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4F" w:rsidRPr="000562F7" w:rsidRDefault="00813B4F" w:rsidP="00813B4F">
      <w:pPr>
        <w:pStyle w:val="Heading1"/>
        <w:rPr>
          <w:b/>
          <w:i w:val="0"/>
          <w:sz w:val="24"/>
          <w:lang w:val="ru-RU"/>
        </w:rPr>
      </w:pPr>
      <w:r>
        <w:rPr>
          <w:b/>
          <w:i w:val="0"/>
          <w:sz w:val="24"/>
          <w:lang w:val="ru-RU"/>
        </w:rPr>
        <w:t>МОДЕЛ  УГОВОРА</w:t>
      </w:r>
    </w:p>
    <w:p w:rsidR="00813B4F" w:rsidRPr="000562F7" w:rsidRDefault="00813B4F" w:rsidP="00813B4F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О ИСПОРУЦИ ЕЛЕКТРИЧНЕ ЕНЕРГИЈЕ</w:t>
      </w:r>
    </w:p>
    <w:p w:rsidR="00813B4F" w:rsidRPr="000562F7" w:rsidRDefault="00813B4F" w:rsidP="00813B4F">
      <w:pPr>
        <w:jc w:val="center"/>
        <w:rPr>
          <w:b/>
          <w:bCs/>
          <w:lang w:val="sr-Cyrl-CS"/>
        </w:rPr>
      </w:pPr>
    </w:p>
    <w:p w:rsidR="00813B4F" w:rsidRPr="000562F7" w:rsidRDefault="00813B4F" w:rsidP="00813B4F">
      <w:pPr>
        <w:ind w:firstLine="1080"/>
        <w:jc w:val="both"/>
        <w:rPr>
          <w:b/>
          <w:bCs/>
          <w:lang w:val="sr-Cyrl-CS"/>
        </w:rPr>
      </w:pPr>
      <w:r w:rsidRPr="000562F7">
        <w:rPr>
          <w:bCs/>
          <w:lang w:val="sr-Cyrl-CS"/>
        </w:rPr>
        <w:t xml:space="preserve">Закључен дана </w:t>
      </w:r>
      <w:r w:rsidRPr="000562F7">
        <w:rPr>
          <w:bCs/>
          <w:lang w:val="sr-Latn-CS"/>
        </w:rPr>
        <w:t>__</w:t>
      </w:r>
      <w:r w:rsidRPr="000562F7">
        <w:rPr>
          <w:bCs/>
          <w:lang w:val="sr-Cyrl-CS"/>
        </w:rPr>
        <w:t>___</w:t>
      </w:r>
      <w:r w:rsidRPr="000562F7">
        <w:rPr>
          <w:bCs/>
          <w:lang w:val="sr-Latn-CS"/>
        </w:rPr>
        <w:t>___________</w:t>
      </w:r>
      <w:r w:rsidRPr="000562F7">
        <w:rPr>
          <w:bCs/>
          <w:lang w:val="sr-Cyrl-CS"/>
        </w:rPr>
        <w:t xml:space="preserve"> године број</w:t>
      </w:r>
      <w:r w:rsidRPr="000562F7">
        <w:rPr>
          <w:bCs/>
          <w:lang w:val="ru-RU"/>
        </w:rPr>
        <w:t xml:space="preserve">:  __________________ </w:t>
      </w:r>
      <w:r>
        <w:rPr>
          <w:bCs/>
        </w:rPr>
        <w:t>к</w:t>
      </w:r>
      <w:r w:rsidRPr="000562F7">
        <w:rPr>
          <w:bCs/>
          <w:lang w:val="sr-Latn-CS"/>
        </w:rPr>
        <w:t xml:space="preserve">oд Наручиоца </w:t>
      </w:r>
      <w:r w:rsidRPr="000562F7">
        <w:rPr>
          <w:bCs/>
          <w:lang w:val="sr-Cyrl-CS"/>
        </w:rPr>
        <w:t>у Оџацима између</w:t>
      </w:r>
      <w:r w:rsidRPr="000562F7">
        <w:rPr>
          <w:b/>
          <w:bCs/>
          <w:lang w:val="sr-Cyrl-CS"/>
        </w:rPr>
        <w:t>:</w:t>
      </w:r>
    </w:p>
    <w:p w:rsidR="00813B4F" w:rsidRPr="000562F7" w:rsidRDefault="00813B4F" w:rsidP="00813B4F">
      <w:pPr>
        <w:ind w:firstLine="1080"/>
        <w:jc w:val="both"/>
        <w:rPr>
          <w:b/>
          <w:bCs/>
          <w:lang w:val="ru-RU"/>
        </w:rPr>
      </w:pPr>
    </w:p>
    <w:p w:rsidR="00813B4F" w:rsidRPr="000562F7" w:rsidRDefault="00813B4F" w:rsidP="00813B4F">
      <w:pPr>
        <w:ind w:firstLine="720"/>
        <w:jc w:val="both"/>
        <w:rPr>
          <w:lang w:val="sr-Cyrl-CS"/>
        </w:rPr>
      </w:pPr>
      <w:r w:rsidRPr="000562F7">
        <w:rPr>
          <w:lang w:val="sr-Cyrl-CS"/>
        </w:rPr>
        <w:t>1.</w:t>
      </w:r>
      <w:r w:rsidRPr="000562F7">
        <w:rPr>
          <w:b/>
          <w:bCs/>
        </w:rPr>
        <w:t xml:space="preserve">ПРЕДШКОЛСКА УСТАНОВА ''ПОЛЕТАРАЦ'' ОЏАЦИ, Ж.Зрењанина бб, </w:t>
      </w:r>
      <w:r w:rsidRPr="000562F7">
        <w:rPr>
          <w:lang w:val="ru-RU"/>
        </w:rPr>
        <w:t xml:space="preserve">матични број </w:t>
      </w:r>
      <w:r w:rsidRPr="000562F7">
        <w:t>08007578</w:t>
      </w:r>
      <w:r w:rsidRPr="000562F7">
        <w:rPr>
          <w:lang w:val="ru-RU"/>
        </w:rPr>
        <w:t xml:space="preserve">, ПИБ </w:t>
      </w:r>
      <w:r w:rsidRPr="000562F7">
        <w:t>101428874</w:t>
      </w:r>
      <w:r w:rsidRPr="000562F7">
        <w:rPr>
          <w:lang w:val="ru-RU"/>
        </w:rPr>
        <w:t xml:space="preserve">, </w:t>
      </w:r>
      <w:r w:rsidRPr="000562F7">
        <w:rPr>
          <w:bCs/>
          <w:lang w:val="sr-Cyrl-CS"/>
        </w:rPr>
        <w:t>ко</w:t>
      </w:r>
      <w:r w:rsidRPr="000562F7">
        <w:rPr>
          <w:bCs/>
        </w:rPr>
        <w:t>ју</w:t>
      </w:r>
      <w:r w:rsidRPr="000562F7">
        <w:rPr>
          <w:bCs/>
          <w:lang w:val="sr-Cyrl-CS"/>
        </w:rPr>
        <w:t xml:space="preserve"> заступа директор </w:t>
      </w:r>
      <w:r w:rsidRPr="000562F7">
        <w:rPr>
          <w:bCs/>
        </w:rPr>
        <w:t>Јелена Селак (</w:t>
      </w:r>
      <w:r w:rsidRPr="000562F7">
        <w:rPr>
          <w:bCs/>
          <w:lang w:val="ru-RU"/>
        </w:rPr>
        <w:t>у даљем тексту</w:t>
      </w:r>
      <w:r w:rsidRPr="000562F7">
        <w:rPr>
          <w:bCs/>
        </w:rPr>
        <w:t>:</w:t>
      </w:r>
      <w:r w:rsidRPr="000562F7">
        <w:rPr>
          <w:bCs/>
          <w:lang w:val="ru-RU"/>
        </w:rPr>
        <w:t xml:space="preserve"> Наручилац</w:t>
      </w:r>
      <w:r w:rsidRPr="000562F7">
        <w:rPr>
          <w:bCs/>
        </w:rPr>
        <w:t>)</w:t>
      </w:r>
      <w:r w:rsidRPr="000562F7">
        <w:rPr>
          <w:bCs/>
          <w:lang w:val="ru-RU"/>
        </w:rPr>
        <w:t xml:space="preserve">  с једне стране</w:t>
      </w:r>
    </w:p>
    <w:p w:rsidR="00813B4F" w:rsidRPr="000562F7" w:rsidRDefault="00813B4F" w:rsidP="00813B4F">
      <w:pPr>
        <w:ind w:firstLine="720"/>
        <w:jc w:val="both"/>
        <w:rPr>
          <w:lang w:val="sr-Cyrl-CS"/>
        </w:rPr>
      </w:pPr>
      <w:r w:rsidRPr="000562F7">
        <w:rPr>
          <w:lang w:val="sr-Cyrl-CS"/>
        </w:rPr>
        <w:t xml:space="preserve">2. </w:t>
      </w:r>
      <w:r w:rsidRPr="000562F7">
        <w:t>__________________________________________</w:t>
      </w:r>
      <w:r w:rsidRPr="000562F7">
        <w:rPr>
          <w:lang w:val="sr-Cyrl-CS"/>
        </w:rPr>
        <w:t>________</w:t>
      </w:r>
      <w:r w:rsidRPr="000562F7">
        <w:t>_</w:t>
      </w:r>
      <w:r w:rsidRPr="000562F7">
        <w:rPr>
          <w:b/>
          <w:lang w:val="sr-Cyrl-CS"/>
        </w:rPr>
        <w:t>,</w:t>
      </w:r>
      <w:r w:rsidRPr="000562F7">
        <w:rPr>
          <w:lang w:val="sr-Cyrl-CS"/>
        </w:rPr>
        <w:t xml:space="preserve">матични број </w:t>
      </w:r>
      <w:r w:rsidRPr="000562F7">
        <w:rPr>
          <w:lang w:val="sr-Latn-CS"/>
        </w:rPr>
        <w:t>______________________</w:t>
      </w:r>
      <w:r w:rsidRPr="000562F7">
        <w:rPr>
          <w:lang w:val="sr-Cyrl-CS"/>
        </w:rPr>
        <w:t xml:space="preserve">, ПИБ </w:t>
      </w:r>
      <w:r w:rsidRPr="000562F7">
        <w:rPr>
          <w:lang w:val="sr-Latn-CS"/>
        </w:rPr>
        <w:t>_____________________</w:t>
      </w:r>
      <w:r w:rsidRPr="000562F7">
        <w:rPr>
          <w:lang w:val="sr-Cyrl-CS"/>
        </w:rPr>
        <w:t xml:space="preserve"> , коју заступа овлашћено лице за потписивање уговора </w:t>
      </w:r>
      <w:r w:rsidRPr="000562F7">
        <w:rPr>
          <w:lang w:val="sr-Latn-CS"/>
        </w:rPr>
        <w:t>____________</w:t>
      </w:r>
      <w:r w:rsidRPr="000562F7">
        <w:rPr>
          <w:lang w:val="sr-Cyrl-CS"/>
        </w:rPr>
        <w:t>__</w:t>
      </w:r>
      <w:r w:rsidRPr="000562F7">
        <w:rPr>
          <w:lang w:val="sr-Latn-CS"/>
        </w:rPr>
        <w:t>_____</w:t>
      </w:r>
      <w:r w:rsidRPr="000562F7">
        <w:rPr>
          <w:lang w:val="ru-RU"/>
        </w:rPr>
        <w:t xml:space="preserve">(у даљем тексту: </w:t>
      </w:r>
      <w:r w:rsidRPr="000562F7">
        <w:rPr>
          <w:lang w:val="sr-Cyrl-CS"/>
        </w:rPr>
        <w:t>Испоручилац</w:t>
      </w:r>
      <w:r w:rsidRPr="000562F7">
        <w:rPr>
          <w:lang w:val="ru-RU"/>
        </w:rPr>
        <w:t>)</w:t>
      </w:r>
      <w:r w:rsidRPr="000562F7">
        <w:rPr>
          <w:lang w:val="sr-Cyrl-CS"/>
        </w:rPr>
        <w:t>.</w:t>
      </w:r>
    </w:p>
    <w:p w:rsidR="00813B4F" w:rsidRPr="000562F7" w:rsidRDefault="00813B4F" w:rsidP="00813B4F">
      <w:pPr>
        <w:jc w:val="both"/>
        <w:rPr>
          <w:b/>
          <w:lang w:val="sr-Cyrl-CS"/>
        </w:rPr>
      </w:pPr>
    </w:p>
    <w:p w:rsidR="00813B4F" w:rsidRPr="000562F7" w:rsidRDefault="00813B4F" w:rsidP="00813B4F">
      <w:pPr>
        <w:ind w:firstLine="360"/>
        <w:jc w:val="both"/>
        <w:rPr>
          <w:lang w:val="ru-RU"/>
        </w:rPr>
      </w:pPr>
      <w:r w:rsidRPr="000562F7">
        <w:rPr>
          <w:lang w:val="sr-Cyrl-CS"/>
        </w:rPr>
        <w:t>Заједнички назив за потписнике овог Уговара је,,Уговорне стране</w:t>
      </w:r>
      <w:r w:rsidRPr="000562F7">
        <w:rPr>
          <w:lang w:val="ru-RU"/>
        </w:rPr>
        <w:t>”.</w:t>
      </w:r>
    </w:p>
    <w:p w:rsidR="00813B4F" w:rsidRPr="000562F7" w:rsidRDefault="00813B4F" w:rsidP="00813B4F">
      <w:pPr>
        <w:jc w:val="both"/>
        <w:rPr>
          <w:lang w:val="sr-Cyrl-CS"/>
        </w:rPr>
      </w:pPr>
    </w:p>
    <w:p w:rsidR="00813B4F" w:rsidRPr="000562F7" w:rsidRDefault="00813B4F" w:rsidP="00813B4F">
      <w:pPr>
        <w:jc w:val="center"/>
        <w:rPr>
          <w:b/>
          <w:lang w:val="sr-Cyrl-CS"/>
        </w:rPr>
      </w:pPr>
      <w:r w:rsidRPr="000562F7">
        <w:rPr>
          <w:b/>
          <w:lang w:val="sr-Cyrl-CS"/>
        </w:rPr>
        <w:t>Члан 1.</w:t>
      </w:r>
    </w:p>
    <w:p w:rsidR="00813B4F" w:rsidRPr="000562F7" w:rsidRDefault="00813B4F" w:rsidP="00813B4F">
      <w:pPr>
        <w:jc w:val="both"/>
        <w:rPr>
          <w:lang w:val="ru-RU"/>
        </w:rPr>
      </w:pPr>
    </w:p>
    <w:p w:rsidR="00813B4F" w:rsidRPr="00FB4DEC" w:rsidRDefault="00813B4F" w:rsidP="00813B4F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B4DEC">
        <w:rPr>
          <w:bCs/>
          <w:iCs/>
          <w:color w:val="000000"/>
        </w:rPr>
        <w:t>Уговорне стране сагласно констатују:</w:t>
      </w:r>
    </w:p>
    <w:p w:rsidR="00813B4F" w:rsidRPr="0005253E" w:rsidRDefault="00813B4F" w:rsidP="00813B4F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B4DEC">
        <w:rPr>
          <w:bCs/>
          <w:iCs/>
          <w:color w:val="000000"/>
        </w:rPr>
        <w:t xml:space="preserve">- Да </w:t>
      </w:r>
      <w:r>
        <w:rPr>
          <w:bCs/>
          <w:iCs/>
          <w:color w:val="000000"/>
        </w:rPr>
        <w:t>је Наручилац, на основу члана 52</w:t>
      </w:r>
      <w:r w:rsidRPr="00FB4DEC">
        <w:rPr>
          <w:bCs/>
          <w:iCs/>
          <w:color w:val="000000"/>
        </w:rPr>
        <w:t xml:space="preserve">. Закона о јавним набавкама(„Сл.гласник РС“ </w:t>
      </w:r>
      <w:r>
        <w:rPr>
          <w:bCs/>
          <w:iCs/>
          <w:color w:val="000000"/>
        </w:rPr>
        <w:t>91/2019</w:t>
      </w:r>
      <w:r w:rsidRPr="00FB4DEC">
        <w:rPr>
          <w:bCs/>
          <w:iCs/>
          <w:color w:val="000000"/>
        </w:rPr>
        <w:t xml:space="preserve"> ) спровео </w:t>
      </w:r>
      <w:r>
        <w:rPr>
          <w:bCs/>
          <w:iCs/>
          <w:color w:val="000000"/>
        </w:rPr>
        <w:t>oтворени поступак јавне  набавке – набавка елек</w:t>
      </w:r>
      <w:r w:rsidRPr="00FB4DEC">
        <w:rPr>
          <w:bCs/>
          <w:iCs/>
          <w:color w:val="000000"/>
        </w:rPr>
        <w:t>тричне енергије</w:t>
      </w:r>
      <w:r>
        <w:rPr>
          <w:bCs/>
          <w:iCs/>
          <w:color w:val="000000"/>
        </w:rPr>
        <w:t>, број 0002/2021;</w:t>
      </w:r>
    </w:p>
    <w:p w:rsidR="00813B4F" w:rsidRPr="0005253E" w:rsidRDefault="00813B4F" w:rsidP="00813B4F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B4DEC">
        <w:rPr>
          <w:bCs/>
          <w:iCs/>
          <w:color w:val="000000"/>
        </w:rPr>
        <w:t>- Да је понуђач доставио пону</w:t>
      </w:r>
      <w:r>
        <w:rPr>
          <w:bCs/>
          <w:iCs/>
          <w:color w:val="000000"/>
        </w:rPr>
        <w:t>ду број _______, од _________2021</w:t>
      </w:r>
      <w:r w:rsidRPr="00FB4DEC">
        <w:rPr>
          <w:bCs/>
          <w:iCs/>
          <w:color w:val="000000"/>
        </w:rPr>
        <w:t>. године,заведену код наручиоца под бројем___________(попуњава наручилац) од___________ (попуњава наручилац) и саставни је део овог уговора</w:t>
      </w:r>
      <w:r>
        <w:rPr>
          <w:bCs/>
          <w:iCs/>
          <w:color w:val="000000"/>
        </w:rPr>
        <w:t>,</w:t>
      </w:r>
    </w:p>
    <w:p w:rsidR="00813B4F" w:rsidRPr="00FB4DEC" w:rsidRDefault="00813B4F" w:rsidP="00813B4F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B4DEC">
        <w:rPr>
          <w:bCs/>
          <w:iCs/>
          <w:color w:val="000000"/>
        </w:rPr>
        <w:t>- Да је наручилац , на основу понуде снабдевача, у складу са чланом</w:t>
      </w:r>
      <w:r>
        <w:rPr>
          <w:bCs/>
          <w:iCs/>
          <w:color w:val="000000"/>
        </w:rPr>
        <w:t>146</w:t>
      </w:r>
      <w:r w:rsidRPr="00FB4DEC">
        <w:rPr>
          <w:bCs/>
          <w:iCs/>
          <w:color w:val="000000"/>
        </w:rPr>
        <w:t xml:space="preserve">.Закона донео одлуку о додели уговора бр.__________ (попуњава наручилац)од _______________ (попуњава наручилац), изабрао снабдевача за испорукуелектричне </w:t>
      </w:r>
      <w:r>
        <w:rPr>
          <w:bCs/>
          <w:iCs/>
          <w:color w:val="000000"/>
        </w:rPr>
        <w:t>е</w:t>
      </w:r>
      <w:r w:rsidRPr="00FB4DEC">
        <w:rPr>
          <w:bCs/>
          <w:iCs/>
          <w:color w:val="000000"/>
        </w:rPr>
        <w:t>нергије.</w:t>
      </w:r>
    </w:p>
    <w:p w:rsidR="00813B4F" w:rsidRPr="000562F7" w:rsidRDefault="00813B4F" w:rsidP="00813B4F">
      <w:pPr>
        <w:rPr>
          <w:b/>
          <w:lang w:val="ru-RU"/>
        </w:rPr>
      </w:pPr>
    </w:p>
    <w:p w:rsidR="00813B4F" w:rsidRPr="000562F7" w:rsidRDefault="00813B4F" w:rsidP="00813B4F">
      <w:pPr>
        <w:jc w:val="center"/>
        <w:rPr>
          <w:b/>
          <w:lang w:val="sr-Cyrl-CS"/>
        </w:rPr>
      </w:pPr>
      <w:r w:rsidRPr="000562F7">
        <w:rPr>
          <w:b/>
          <w:lang w:val="sr-Cyrl-CS"/>
        </w:rPr>
        <w:t xml:space="preserve">Члан </w:t>
      </w:r>
      <w:r w:rsidRPr="000562F7">
        <w:rPr>
          <w:b/>
        </w:rPr>
        <w:t>2</w:t>
      </w:r>
      <w:r w:rsidRPr="000562F7">
        <w:rPr>
          <w:b/>
          <w:lang w:val="sr-Cyrl-CS"/>
        </w:rPr>
        <w:t>.</w:t>
      </w:r>
    </w:p>
    <w:p w:rsidR="00813B4F" w:rsidRPr="000562F7" w:rsidRDefault="00813B4F" w:rsidP="00813B4F">
      <w:pPr>
        <w:jc w:val="center"/>
        <w:rPr>
          <w:b/>
          <w:lang w:val="ru-RU"/>
        </w:rPr>
      </w:pPr>
    </w:p>
    <w:p w:rsidR="00813B4F" w:rsidRDefault="00813B4F" w:rsidP="00813B4F">
      <w:pPr>
        <w:ind w:firstLine="720"/>
        <w:jc w:val="both"/>
        <w:rPr>
          <w:lang w:val="sr-Cyrl-CS"/>
        </w:rPr>
      </w:pPr>
      <w:r w:rsidRPr="000562F7">
        <w:rPr>
          <w:lang w:val="sr-Cyrl-CS"/>
        </w:rPr>
        <w:t>Предмет овог уговора је купопродаја  електричне енергије</w:t>
      </w:r>
      <w:r>
        <w:rPr>
          <w:lang w:val="sr-Cyrl-CS"/>
        </w:rPr>
        <w:t>.</w:t>
      </w:r>
    </w:p>
    <w:p w:rsidR="00813B4F" w:rsidRDefault="00813B4F" w:rsidP="00813B4F">
      <w:pPr>
        <w:ind w:firstLine="720"/>
        <w:jc w:val="both"/>
        <w:rPr>
          <w:lang w:val="sr-Cyrl-CS"/>
        </w:rPr>
      </w:pPr>
      <w:r w:rsidRPr="000562F7">
        <w:rPr>
          <w:lang w:val="sr-Cyrl-CS"/>
        </w:rPr>
        <w:t xml:space="preserve"> </w:t>
      </w:r>
    </w:p>
    <w:p w:rsidR="00813B4F" w:rsidRPr="000562F7" w:rsidRDefault="00813B4F" w:rsidP="00813B4F">
      <w:pPr>
        <w:ind w:firstLine="720"/>
        <w:jc w:val="both"/>
        <w:rPr>
          <w:lang w:val="sr-Cyrl-CS"/>
        </w:rPr>
      </w:pPr>
      <w:r w:rsidRPr="000562F7">
        <w:rPr>
          <w:lang w:val="sr-Cyrl-CS"/>
        </w:rPr>
        <w:t xml:space="preserve">Испоручилац </w:t>
      </w:r>
      <w:r w:rsidRPr="000562F7">
        <w:t xml:space="preserve"> се обавезује да Наручиоцу испоручи електричну енергију а Наручилац да преузме и плати електричну енергију испоручену по јединичним ценама из усвојене понуде  </w:t>
      </w:r>
      <w:r w:rsidRPr="000562F7">
        <w:rPr>
          <w:lang w:val="sr-Cyrl-CS"/>
        </w:rPr>
        <w:t>која се налази се у прилогу овог уговора и чини његов саставни део а за мерна места приказана у табели</w:t>
      </w:r>
    </w:p>
    <w:p w:rsidR="00813B4F" w:rsidRPr="000562F7" w:rsidRDefault="00813B4F" w:rsidP="00813B4F">
      <w:pPr>
        <w:ind w:firstLine="720"/>
        <w:jc w:val="both"/>
        <w:rPr>
          <w:lang w:val="sr-Cyrl-CS"/>
        </w:rPr>
      </w:pPr>
    </w:p>
    <w:tbl>
      <w:tblPr>
        <w:tblW w:w="9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6647"/>
        <w:gridCol w:w="2185"/>
      </w:tblGrid>
      <w:tr w:rsidR="00813B4F" w:rsidRPr="000562F7" w:rsidTr="0099019F">
        <w:trPr>
          <w:trHeight w:val="300"/>
        </w:trPr>
        <w:tc>
          <w:tcPr>
            <w:tcW w:w="988" w:type="dxa"/>
            <w:vMerge w:val="restart"/>
            <w:shd w:val="clear" w:color="auto" w:fill="auto"/>
            <w:vAlign w:val="bottom"/>
            <w:hideMark/>
          </w:tcPr>
          <w:p w:rsidR="00813B4F" w:rsidRPr="000562F7" w:rsidRDefault="00813B4F" w:rsidP="0099019F">
            <w:pPr>
              <w:jc w:val="center"/>
              <w:rPr>
                <w:b/>
                <w:bCs/>
                <w:color w:val="000000"/>
              </w:rPr>
            </w:pPr>
            <w:r w:rsidRPr="000562F7">
              <w:rPr>
                <w:b/>
                <w:bCs/>
                <w:color w:val="000000"/>
              </w:rPr>
              <w:t>Ред. бр</w:t>
            </w:r>
          </w:p>
        </w:tc>
        <w:tc>
          <w:tcPr>
            <w:tcW w:w="6647" w:type="dxa"/>
            <w:vMerge w:val="restart"/>
            <w:shd w:val="clear" w:color="auto" w:fill="auto"/>
            <w:vAlign w:val="bottom"/>
            <w:hideMark/>
          </w:tcPr>
          <w:p w:rsidR="00813B4F" w:rsidRPr="00347071" w:rsidRDefault="00813B4F" w:rsidP="0099019F">
            <w:pPr>
              <w:jc w:val="center"/>
              <w:rPr>
                <w:b/>
                <w:bCs/>
                <w:color w:val="000000"/>
              </w:rPr>
            </w:pPr>
            <w:r w:rsidRPr="000562F7">
              <w:rPr>
                <w:b/>
                <w:bCs/>
                <w:color w:val="000000"/>
              </w:rPr>
              <w:t>Адреса мерног мест</w:t>
            </w:r>
            <w:r>
              <w:rPr>
                <w:b/>
                <w:bCs/>
                <w:color w:val="000000"/>
              </w:rPr>
              <w:t>а-испоруке</w:t>
            </w:r>
          </w:p>
        </w:tc>
        <w:tc>
          <w:tcPr>
            <w:tcW w:w="2185" w:type="dxa"/>
            <w:vMerge w:val="restart"/>
            <w:shd w:val="clear" w:color="auto" w:fill="auto"/>
            <w:vAlign w:val="bottom"/>
            <w:hideMark/>
          </w:tcPr>
          <w:p w:rsidR="00813B4F" w:rsidRPr="000562F7" w:rsidRDefault="00813B4F" w:rsidP="0099019F">
            <w:pPr>
              <w:jc w:val="center"/>
              <w:rPr>
                <w:b/>
                <w:bCs/>
                <w:color w:val="000000"/>
              </w:rPr>
            </w:pPr>
            <w:r w:rsidRPr="000562F7">
              <w:rPr>
                <w:b/>
                <w:bCs/>
                <w:color w:val="000000"/>
              </w:rPr>
              <w:t>ЕД БРОЈИЛО</w:t>
            </w:r>
          </w:p>
        </w:tc>
      </w:tr>
      <w:tr w:rsidR="00813B4F" w:rsidRPr="000562F7" w:rsidTr="0099019F">
        <w:trPr>
          <w:trHeight w:val="300"/>
        </w:trPr>
        <w:tc>
          <w:tcPr>
            <w:tcW w:w="988" w:type="dxa"/>
            <w:vMerge/>
            <w:vAlign w:val="center"/>
            <w:hideMark/>
          </w:tcPr>
          <w:p w:rsidR="00813B4F" w:rsidRPr="000562F7" w:rsidRDefault="00813B4F" w:rsidP="0099019F">
            <w:pPr>
              <w:rPr>
                <w:b/>
                <w:bCs/>
                <w:color w:val="000000"/>
              </w:rPr>
            </w:pPr>
          </w:p>
        </w:tc>
        <w:tc>
          <w:tcPr>
            <w:tcW w:w="6647" w:type="dxa"/>
            <w:vMerge/>
            <w:vAlign w:val="center"/>
            <w:hideMark/>
          </w:tcPr>
          <w:p w:rsidR="00813B4F" w:rsidRPr="000562F7" w:rsidRDefault="00813B4F" w:rsidP="0099019F">
            <w:pPr>
              <w:rPr>
                <w:b/>
                <w:bCs/>
                <w:color w:val="000000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813B4F" w:rsidRPr="000562F7" w:rsidRDefault="00813B4F" w:rsidP="0099019F">
            <w:pPr>
              <w:rPr>
                <w:b/>
                <w:bCs/>
                <w:color w:val="000000"/>
              </w:rPr>
            </w:pPr>
          </w:p>
        </w:tc>
      </w:tr>
      <w:tr w:rsidR="00813B4F" w:rsidRPr="000562F7" w:rsidTr="0099019F">
        <w:trPr>
          <w:trHeight w:val="55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13B4F" w:rsidRPr="000562F7" w:rsidRDefault="00813B4F" w:rsidP="0099019F">
            <w:pPr>
              <w:jc w:val="center"/>
              <w:rPr>
                <w:b/>
                <w:color w:val="000000"/>
              </w:rPr>
            </w:pPr>
            <w:r w:rsidRPr="000562F7">
              <w:rPr>
                <w:b/>
                <w:color w:val="000000"/>
              </w:rPr>
              <w:t>1</w:t>
            </w:r>
          </w:p>
        </w:tc>
        <w:tc>
          <w:tcPr>
            <w:tcW w:w="6647" w:type="dxa"/>
            <w:shd w:val="clear" w:color="auto" w:fill="auto"/>
            <w:vAlign w:val="bottom"/>
            <w:hideMark/>
          </w:tcPr>
          <w:p w:rsidR="00813B4F" w:rsidRPr="000562F7" w:rsidRDefault="00813B4F" w:rsidP="0099019F">
            <w:pPr>
              <w:rPr>
                <w:color w:val="000000"/>
              </w:rPr>
            </w:pPr>
            <w:r w:rsidRPr="000562F7">
              <w:rPr>
                <w:color w:val="000000"/>
              </w:rPr>
              <w:t>Прохора Пчинског 77, Kаравуково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813B4F" w:rsidRPr="000562F7" w:rsidRDefault="00813B4F" w:rsidP="0099019F">
            <w:pPr>
              <w:jc w:val="center"/>
              <w:rPr>
                <w:color w:val="000000"/>
              </w:rPr>
            </w:pPr>
            <w:r w:rsidRPr="000562F7">
              <w:rPr>
                <w:color w:val="000000"/>
              </w:rPr>
              <w:t>61751890</w:t>
            </w:r>
          </w:p>
        </w:tc>
      </w:tr>
      <w:tr w:rsidR="00813B4F" w:rsidRPr="000562F7" w:rsidTr="0099019F">
        <w:trPr>
          <w:trHeight w:val="46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13B4F" w:rsidRPr="000562F7" w:rsidRDefault="00813B4F" w:rsidP="0099019F">
            <w:pPr>
              <w:jc w:val="center"/>
              <w:rPr>
                <w:b/>
                <w:color w:val="000000"/>
              </w:rPr>
            </w:pPr>
            <w:r w:rsidRPr="000562F7">
              <w:rPr>
                <w:b/>
                <w:color w:val="000000"/>
              </w:rPr>
              <w:t>2</w:t>
            </w:r>
          </w:p>
        </w:tc>
        <w:tc>
          <w:tcPr>
            <w:tcW w:w="6647" w:type="dxa"/>
            <w:shd w:val="clear" w:color="auto" w:fill="auto"/>
            <w:vAlign w:val="bottom"/>
            <w:hideMark/>
          </w:tcPr>
          <w:p w:rsidR="00813B4F" w:rsidRPr="000562F7" w:rsidRDefault="00813B4F" w:rsidP="0099019F">
            <w:pPr>
              <w:rPr>
                <w:color w:val="000000"/>
              </w:rPr>
            </w:pPr>
            <w:r w:rsidRPr="000562F7">
              <w:rPr>
                <w:color w:val="000000"/>
              </w:rPr>
              <w:t>Марка Орешковића 85, Б.Грачац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813B4F" w:rsidRPr="000562F7" w:rsidRDefault="00813B4F" w:rsidP="0099019F">
            <w:pPr>
              <w:jc w:val="center"/>
              <w:rPr>
                <w:color w:val="000000"/>
              </w:rPr>
            </w:pPr>
            <w:r w:rsidRPr="000562F7">
              <w:rPr>
                <w:color w:val="000000"/>
              </w:rPr>
              <w:t>60553076</w:t>
            </w:r>
          </w:p>
        </w:tc>
      </w:tr>
      <w:tr w:rsidR="00813B4F" w:rsidRPr="000562F7" w:rsidTr="0099019F">
        <w:trPr>
          <w:trHeight w:val="52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13B4F" w:rsidRPr="000562F7" w:rsidRDefault="00813B4F" w:rsidP="0099019F">
            <w:pPr>
              <w:jc w:val="center"/>
              <w:rPr>
                <w:b/>
                <w:color w:val="000000"/>
              </w:rPr>
            </w:pPr>
            <w:r w:rsidRPr="000562F7">
              <w:rPr>
                <w:b/>
                <w:color w:val="000000"/>
              </w:rPr>
              <w:t>3</w:t>
            </w:r>
          </w:p>
        </w:tc>
        <w:tc>
          <w:tcPr>
            <w:tcW w:w="6647" w:type="dxa"/>
            <w:shd w:val="clear" w:color="auto" w:fill="auto"/>
            <w:vAlign w:val="bottom"/>
            <w:hideMark/>
          </w:tcPr>
          <w:p w:rsidR="00813B4F" w:rsidRPr="000562F7" w:rsidRDefault="00813B4F" w:rsidP="0099019F">
            <w:pPr>
              <w:rPr>
                <w:color w:val="000000"/>
              </w:rPr>
            </w:pPr>
            <w:r w:rsidRPr="000562F7">
              <w:rPr>
                <w:color w:val="000000"/>
              </w:rPr>
              <w:t>Жарка Зрењанина бб, Оџаци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813B4F" w:rsidRPr="000562F7" w:rsidRDefault="00813B4F" w:rsidP="0099019F">
            <w:pPr>
              <w:jc w:val="center"/>
              <w:rPr>
                <w:color w:val="000000"/>
              </w:rPr>
            </w:pPr>
            <w:r w:rsidRPr="000562F7">
              <w:rPr>
                <w:color w:val="000000"/>
              </w:rPr>
              <w:t>62588144</w:t>
            </w:r>
          </w:p>
        </w:tc>
      </w:tr>
      <w:tr w:rsidR="00813B4F" w:rsidRPr="000562F7" w:rsidTr="0099019F">
        <w:trPr>
          <w:trHeight w:val="40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13B4F" w:rsidRPr="000562F7" w:rsidRDefault="00813B4F" w:rsidP="0099019F">
            <w:pPr>
              <w:jc w:val="center"/>
              <w:rPr>
                <w:b/>
                <w:color w:val="000000"/>
              </w:rPr>
            </w:pPr>
            <w:r w:rsidRPr="000562F7">
              <w:rPr>
                <w:b/>
                <w:color w:val="000000"/>
              </w:rPr>
              <w:t>4</w:t>
            </w:r>
          </w:p>
        </w:tc>
        <w:tc>
          <w:tcPr>
            <w:tcW w:w="6647" w:type="dxa"/>
            <w:shd w:val="clear" w:color="auto" w:fill="auto"/>
            <w:vAlign w:val="bottom"/>
            <w:hideMark/>
          </w:tcPr>
          <w:p w:rsidR="00813B4F" w:rsidRPr="000562F7" w:rsidRDefault="00813B4F" w:rsidP="0099019F">
            <w:pPr>
              <w:rPr>
                <w:color w:val="000000"/>
              </w:rPr>
            </w:pPr>
            <w:r w:rsidRPr="000562F7">
              <w:rPr>
                <w:color w:val="000000"/>
              </w:rPr>
              <w:t>Видовданска 20, Оџаци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813B4F" w:rsidRPr="000562F7" w:rsidRDefault="00813B4F" w:rsidP="0099019F">
            <w:pPr>
              <w:jc w:val="center"/>
              <w:rPr>
                <w:color w:val="000000"/>
              </w:rPr>
            </w:pPr>
            <w:r w:rsidRPr="000562F7">
              <w:rPr>
                <w:color w:val="000000"/>
              </w:rPr>
              <w:t>62550821</w:t>
            </w:r>
          </w:p>
        </w:tc>
      </w:tr>
      <w:tr w:rsidR="00813B4F" w:rsidRPr="000562F7" w:rsidTr="0099019F">
        <w:trPr>
          <w:trHeight w:val="48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813B4F" w:rsidRPr="000562F7" w:rsidRDefault="00813B4F" w:rsidP="0099019F">
            <w:pPr>
              <w:jc w:val="center"/>
              <w:rPr>
                <w:b/>
                <w:color w:val="000000"/>
              </w:rPr>
            </w:pPr>
            <w:r w:rsidRPr="000562F7">
              <w:rPr>
                <w:b/>
                <w:color w:val="000000"/>
              </w:rPr>
              <w:t>5</w:t>
            </w:r>
          </w:p>
        </w:tc>
        <w:tc>
          <w:tcPr>
            <w:tcW w:w="6647" w:type="dxa"/>
            <w:shd w:val="clear" w:color="auto" w:fill="auto"/>
            <w:vAlign w:val="bottom"/>
            <w:hideMark/>
          </w:tcPr>
          <w:p w:rsidR="00813B4F" w:rsidRPr="000562F7" w:rsidRDefault="00813B4F" w:rsidP="0099019F">
            <w:pPr>
              <w:rPr>
                <w:color w:val="000000"/>
              </w:rPr>
            </w:pPr>
            <w:r w:rsidRPr="000562F7">
              <w:rPr>
                <w:color w:val="000000"/>
              </w:rPr>
              <w:t>Маршала Тита 23, Лалић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813B4F" w:rsidRPr="000562F7" w:rsidRDefault="00813B4F" w:rsidP="0099019F">
            <w:pPr>
              <w:jc w:val="center"/>
              <w:rPr>
                <w:color w:val="000000"/>
              </w:rPr>
            </w:pPr>
            <w:r w:rsidRPr="000562F7">
              <w:rPr>
                <w:color w:val="000000"/>
              </w:rPr>
              <w:t>658193368</w:t>
            </w:r>
          </w:p>
        </w:tc>
      </w:tr>
    </w:tbl>
    <w:p w:rsidR="00813B4F" w:rsidRPr="000562F7" w:rsidRDefault="00813B4F" w:rsidP="00813B4F">
      <w:pPr>
        <w:ind w:firstLine="720"/>
        <w:jc w:val="both"/>
        <w:rPr>
          <w:lang w:val="sr-Cyrl-CS"/>
        </w:rPr>
      </w:pPr>
    </w:p>
    <w:p w:rsidR="00813B4F" w:rsidRPr="000562F7" w:rsidRDefault="00813B4F" w:rsidP="00813B4F">
      <w:pPr>
        <w:jc w:val="both"/>
      </w:pPr>
    </w:p>
    <w:p w:rsidR="00813B4F" w:rsidRPr="000562F7" w:rsidRDefault="00813B4F" w:rsidP="00813B4F">
      <w:pPr>
        <w:jc w:val="center"/>
        <w:rPr>
          <w:b/>
          <w:lang w:val="sr-Cyrl-CS"/>
        </w:rPr>
      </w:pPr>
      <w:r w:rsidRPr="000562F7">
        <w:rPr>
          <w:b/>
          <w:lang w:val="sr-Cyrl-CS"/>
        </w:rPr>
        <w:lastRenderedPageBreak/>
        <w:t>Члан</w:t>
      </w:r>
      <w:r w:rsidRPr="000562F7">
        <w:rPr>
          <w:b/>
        </w:rPr>
        <w:t xml:space="preserve"> 3</w:t>
      </w:r>
      <w:r w:rsidRPr="000562F7">
        <w:rPr>
          <w:b/>
          <w:lang w:val="sr-Cyrl-CS"/>
        </w:rPr>
        <w:t>.</w:t>
      </w:r>
    </w:p>
    <w:p w:rsidR="00813B4F" w:rsidRPr="000562F7" w:rsidRDefault="00813B4F" w:rsidP="00813B4F"/>
    <w:p w:rsidR="00813B4F" w:rsidRPr="000562F7" w:rsidRDefault="00813B4F" w:rsidP="00813B4F">
      <w:pPr>
        <w:ind w:firstLine="720"/>
        <w:jc w:val="both"/>
      </w:pPr>
      <w:r w:rsidRPr="000562F7">
        <w:t xml:space="preserve">Уговорне стране су сагласне да се продаја и преузимање и плаћање електричне енергије, која је предмет овог уговора, изврши на следећи начин: </w:t>
      </w:r>
    </w:p>
    <w:p w:rsidR="00813B4F" w:rsidRPr="000562F7" w:rsidRDefault="00813B4F" w:rsidP="00813B4F">
      <w:pPr>
        <w:ind w:firstLine="720"/>
        <w:jc w:val="both"/>
      </w:pPr>
      <w:r w:rsidRPr="000562F7">
        <w:t>Врста продаје: стална и гарантована,потпуно снабдевање електричном енергијом са балансном одговорношћу.</w:t>
      </w:r>
    </w:p>
    <w:p w:rsidR="00813B4F" w:rsidRPr="000562F7" w:rsidRDefault="00813B4F" w:rsidP="00813B4F">
      <w:pPr>
        <w:ind w:firstLine="720"/>
        <w:jc w:val="both"/>
      </w:pPr>
      <w:r w:rsidRPr="000562F7">
        <w:t>Капацитет испоруке: на основу остварене потрошње Наручиоца за све електроенергетске објекте Наручиоца.</w:t>
      </w:r>
    </w:p>
    <w:p w:rsidR="00813B4F" w:rsidRPr="00802E6C" w:rsidRDefault="00813B4F" w:rsidP="00813B4F">
      <w:pPr>
        <w:tabs>
          <w:tab w:val="left" w:pos="567"/>
          <w:tab w:val="left" w:pos="1701"/>
        </w:tabs>
        <w:ind w:firstLine="709"/>
        <w:jc w:val="both"/>
      </w:pPr>
      <w:r w:rsidRPr="000562F7">
        <w:t>Период испоруке:</w:t>
      </w:r>
      <w:r>
        <w:t xml:space="preserve"> </w:t>
      </w:r>
      <w:r w:rsidRPr="000A703F">
        <w:t xml:space="preserve">Период испоруке добара је 12 месеци од дана завршетка законске процедуре промене снабдевача, односно 12 месеци од дана </w:t>
      </w:r>
      <w:r>
        <w:t>примене</w:t>
      </w:r>
      <w:r w:rsidRPr="000A703F">
        <w:t xml:space="preserve"> уговора уколико </w:t>
      </w:r>
      <w:r>
        <w:t>снабдевач остане исти као у 2020</w:t>
      </w:r>
      <w:r w:rsidRPr="000A703F">
        <w:t>. Години.</w:t>
      </w:r>
    </w:p>
    <w:p w:rsidR="00813B4F" w:rsidRPr="000562F7" w:rsidRDefault="00813B4F" w:rsidP="00813B4F">
      <w:pPr>
        <w:ind w:firstLine="720"/>
        <w:jc w:val="both"/>
      </w:pPr>
      <w:r w:rsidRPr="000562F7">
        <w:t>Количина енергије:према стварно испорученој количини електричне енергије за обрачунски период на местима примопредаје током периода</w:t>
      </w:r>
      <w:r>
        <w:t xml:space="preserve"> </w:t>
      </w:r>
      <w:r w:rsidRPr="000562F7">
        <w:t>снабдевања.</w:t>
      </w:r>
    </w:p>
    <w:p w:rsidR="00813B4F" w:rsidRPr="000562F7" w:rsidRDefault="00813B4F" w:rsidP="00813B4F">
      <w:pPr>
        <w:ind w:firstLine="720"/>
        <w:jc w:val="both"/>
      </w:pPr>
      <w:r w:rsidRPr="000562F7">
        <w:t>Место испоруке:сва мерна места Наручиоца прикључена на дистрибутерски систем у категорији потрошње ниског напона и широке потрошње из техничког описа конкурсне документације.</w:t>
      </w:r>
    </w:p>
    <w:p w:rsidR="00813B4F" w:rsidRPr="000562F7" w:rsidRDefault="00813B4F" w:rsidP="00813B4F">
      <w:pPr>
        <w:ind w:firstLine="720"/>
        <w:jc w:val="both"/>
        <w:rPr>
          <w:lang w:val="sr-Cyrl-CS"/>
        </w:rPr>
      </w:pPr>
      <w:r w:rsidRPr="000562F7">
        <w:rPr>
          <w:lang w:val="sr-Cyrl-CS"/>
        </w:rPr>
        <w:t>Испоручилац сноси све ризике,  као и све припадајуће и зависне трошкове у вези са преносом и испоруком електричне енергије до места испоруке.</w:t>
      </w:r>
    </w:p>
    <w:p w:rsidR="00813B4F" w:rsidRPr="000562F7" w:rsidRDefault="00813B4F" w:rsidP="00813B4F">
      <w:pPr>
        <w:ind w:firstLine="720"/>
        <w:jc w:val="both"/>
      </w:pPr>
      <w:r w:rsidRPr="000562F7">
        <w:t>Наручилац задржава право да за место испоруке одреди и додатне локације, уколико у свом пословању стекне право да користи и додатне објекте.</w:t>
      </w:r>
    </w:p>
    <w:p w:rsidR="00813B4F" w:rsidRPr="000562F7" w:rsidRDefault="00813B4F" w:rsidP="00813B4F">
      <w:pPr>
        <w:ind w:firstLine="720"/>
        <w:jc w:val="both"/>
      </w:pPr>
      <w:r w:rsidRPr="000562F7">
        <w:t>Рок испоруке: до годину дана од дана закључења уговора о потпуном снабдевању  од 00:00 h до 24:00 h.</w:t>
      </w:r>
    </w:p>
    <w:p w:rsidR="00813B4F" w:rsidRPr="000562F7" w:rsidRDefault="00813B4F" w:rsidP="00813B4F">
      <w:pPr>
        <w:widowControl w:val="0"/>
        <w:autoSpaceDE w:val="0"/>
        <w:autoSpaceDN w:val="0"/>
        <w:adjustRightInd w:val="0"/>
      </w:pPr>
      <w:bookmarkStart w:id="0" w:name="OLE_LINK1"/>
      <w:bookmarkStart w:id="1" w:name="OLE_LINK2"/>
    </w:p>
    <w:p w:rsidR="00813B4F" w:rsidRPr="000562F7" w:rsidRDefault="00813B4F" w:rsidP="00813B4F">
      <w:pPr>
        <w:jc w:val="center"/>
        <w:rPr>
          <w:b/>
        </w:rPr>
      </w:pPr>
      <w:r w:rsidRPr="000562F7">
        <w:rPr>
          <w:b/>
          <w:lang w:val="sr-Cyrl-CS"/>
        </w:rPr>
        <w:t>Члан</w:t>
      </w:r>
      <w:r w:rsidRPr="000562F7">
        <w:rPr>
          <w:b/>
        </w:rPr>
        <w:t xml:space="preserve"> 4</w:t>
      </w:r>
      <w:r w:rsidRPr="000562F7">
        <w:rPr>
          <w:b/>
          <w:lang w:val="sr-Cyrl-CS"/>
        </w:rPr>
        <w:t>.</w:t>
      </w:r>
    </w:p>
    <w:bookmarkEnd w:id="0"/>
    <w:bookmarkEnd w:id="1"/>
    <w:p w:rsidR="00813B4F" w:rsidRPr="000562F7" w:rsidRDefault="00813B4F" w:rsidP="00813B4F">
      <w:pPr>
        <w:jc w:val="center"/>
        <w:rPr>
          <w:b/>
        </w:rPr>
      </w:pPr>
    </w:p>
    <w:p w:rsidR="00813B4F" w:rsidRPr="000562F7" w:rsidRDefault="00813B4F" w:rsidP="00813B4F">
      <w:pPr>
        <w:ind w:firstLine="720"/>
        <w:jc w:val="both"/>
      </w:pPr>
      <w:r w:rsidRPr="000562F7">
        <w:rPr>
          <w:lang w:val="sr-Cyrl-CS"/>
        </w:rPr>
        <w:t>Испоручилац</w:t>
      </w:r>
      <w:r w:rsidRPr="000562F7">
        <w:t xml:space="preserve"> се обавезује да врсту и ниво квалитета испоручене електричне енергије буде у складу са Правилима о раду преносног система </w:t>
      </w:r>
      <w:r w:rsidRPr="00013A98">
        <w:t>("Службени гласник РС", бр. 79/2014),</w:t>
      </w:r>
    </w:p>
    <w:p w:rsidR="00813B4F" w:rsidRPr="000562F7" w:rsidRDefault="00813B4F" w:rsidP="00813B4F">
      <w:pPr>
        <w:ind w:firstLine="720"/>
        <w:jc w:val="both"/>
      </w:pPr>
      <w:r w:rsidRPr="000562F7">
        <w:rPr>
          <w:lang w:val="sr-Cyrl-CS"/>
        </w:rPr>
        <w:t>Испоручилац</w:t>
      </w:r>
      <w:r w:rsidRPr="000562F7">
        <w:t xml:space="preserve"> се обавезује да испоручи електричну енергију у складу са Правилима о раду тржишта електричне енергије </w:t>
      </w:r>
      <w:r w:rsidRPr="00417A3B">
        <w:t>(</w:t>
      </w:r>
      <w:r w:rsidRPr="00417A3B">
        <w:rPr>
          <w:lang w:val="sr-Cyrl-CS"/>
        </w:rPr>
        <w:t>''</w:t>
      </w:r>
      <w:r w:rsidRPr="00417A3B">
        <w:t>Сл.Гласник РС</w:t>
      </w:r>
      <w:r w:rsidRPr="00417A3B">
        <w:rPr>
          <w:lang w:val="sr-Cyrl-CS"/>
        </w:rPr>
        <w:t>''</w:t>
      </w:r>
      <w:r w:rsidRPr="00417A3B">
        <w:t xml:space="preserve"> </w:t>
      </w:r>
      <w:r w:rsidRPr="00417A3B">
        <w:rPr>
          <w:lang w:val="sr-Cyrl-CS"/>
        </w:rPr>
        <w:t>бр.</w:t>
      </w:r>
      <w:r w:rsidRPr="00417A3B">
        <w:t>120/2012</w:t>
      </w:r>
      <w:r>
        <w:t xml:space="preserve"> и </w:t>
      </w:r>
      <w:r w:rsidRPr="00417A3B">
        <w:t>120/2014),</w:t>
      </w:r>
      <w:r w:rsidRPr="00417A3B">
        <w:rPr>
          <w:lang w:val="sr-Cyrl-CS"/>
        </w:rPr>
        <w:t xml:space="preserve"> </w:t>
      </w:r>
      <w:r w:rsidRPr="000562F7">
        <w:t xml:space="preserve">Правилима о раду преносног система  и изменама и допунама Правила о раду преносног система </w:t>
      </w:r>
      <w:r w:rsidRPr="00417A3B">
        <w:t>(</w:t>
      </w:r>
      <w:r w:rsidRPr="00417A3B">
        <w:rPr>
          <w:lang w:val="sr-Cyrl-CS"/>
        </w:rPr>
        <w:t>''</w:t>
      </w:r>
      <w:r w:rsidRPr="00417A3B">
        <w:t>Сл.Гласник РС</w:t>
      </w:r>
      <w:r w:rsidRPr="00417A3B">
        <w:rPr>
          <w:lang w:val="sr-Cyrl-CS"/>
        </w:rPr>
        <w:t>''</w:t>
      </w:r>
      <w:r w:rsidRPr="00417A3B">
        <w:t xml:space="preserve"> бр.79/2014),</w:t>
      </w:r>
      <w:r w:rsidRPr="00417A3B">
        <w:rPr>
          <w:lang w:val="sr-Cyrl-CS"/>
        </w:rPr>
        <w:t xml:space="preserve"> </w:t>
      </w:r>
      <w:r w:rsidRPr="000562F7">
        <w:t xml:space="preserve"> Правилима о раду дистририбутивног система  и Уредбом о условима испоруке електричне енергије</w:t>
      </w:r>
      <w:r w:rsidRPr="00417A3B">
        <w:t>("Сл.Гласник РС" бр.63/20</w:t>
      </w:r>
      <w:r>
        <w:t xml:space="preserve">13 и </w:t>
      </w:r>
      <w:r w:rsidRPr="00417A3B">
        <w:t>91/2018)</w:t>
      </w:r>
      <w:r w:rsidRPr="000562F7">
        <w:t xml:space="preserve">  односно у складу са свим важећим законским иподзаконским прописима који регулишу испоруку електричне енергије.</w:t>
      </w:r>
    </w:p>
    <w:p w:rsidR="00813B4F" w:rsidRDefault="00813B4F" w:rsidP="00813B4F">
      <w:pPr>
        <w:widowControl w:val="0"/>
        <w:autoSpaceDE w:val="0"/>
        <w:autoSpaceDN w:val="0"/>
        <w:adjustRightInd w:val="0"/>
      </w:pPr>
    </w:p>
    <w:p w:rsidR="00813B4F" w:rsidRPr="00F56B2E" w:rsidRDefault="00813B4F" w:rsidP="00813B4F">
      <w:pPr>
        <w:widowControl w:val="0"/>
        <w:autoSpaceDE w:val="0"/>
        <w:autoSpaceDN w:val="0"/>
        <w:adjustRightInd w:val="0"/>
      </w:pPr>
    </w:p>
    <w:p w:rsidR="00813B4F" w:rsidRPr="000562F7" w:rsidRDefault="00813B4F" w:rsidP="00813B4F">
      <w:pPr>
        <w:jc w:val="center"/>
        <w:rPr>
          <w:b/>
        </w:rPr>
      </w:pPr>
      <w:r w:rsidRPr="000562F7">
        <w:rPr>
          <w:b/>
          <w:lang w:val="sr-Cyrl-CS"/>
        </w:rPr>
        <w:t>Члан</w:t>
      </w:r>
      <w:r w:rsidRPr="000562F7">
        <w:rPr>
          <w:b/>
        </w:rPr>
        <w:t xml:space="preserve"> 5</w:t>
      </w:r>
      <w:r w:rsidRPr="000562F7">
        <w:rPr>
          <w:b/>
          <w:lang w:val="sr-Cyrl-CS"/>
        </w:rPr>
        <w:t>.</w:t>
      </w:r>
    </w:p>
    <w:p w:rsidR="00813B4F" w:rsidRPr="000562F7" w:rsidRDefault="00813B4F" w:rsidP="00813B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0028"/>
      </w:tblGrid>
      <w:tr w:rsidR="00813B4F" w:rsidRPr="000562F7" w:rsidTr="0099019F">
        <w:tc>
          <w:tcPr>
            <w:tcW w:w="10028" w:type="dxa"/>
            <w:tcBorders>
              <w:top w:val="nil"/>
              <w:left w:val="nil"/>
              <w:bottom w:val="nil"/>
              <w:right w:val="nil"/>
            </w:tcBorders>
          </w:tcPr>
          <w:p w:rsidR="00813B4F" w:rsidRPr="000562F7" w:rsidRDefault="00813B4F" w:rsidP="0099019F">
            <w:pPr>
              <w:ind w:firstLine="709"/>
              <w:jc w:val="both"/>
              <w:rPr>
                <w:lang w:val="sr-Cyrl-CS"/>
              </w:rPr>
            </w:pPr>
            <w:r>
              <w:rPr>
                <w:lang w:val="sr-Cyrl-CS"/>
              </w:rPr>
              <w:t>Цена за процењене количине из понуде</w:t>
            </w:r>
            <w:r w:rsidRPr="000562F7">
              <w:rPr>
                <w:lang w:val="sr-Cyrl-CS"/>
              </w:rPr>
              <w:t xml:space="preserve"> више и ниже тарифе </w:t>
            </w:r>
            <w:r>
              <w:t xml:space="preserve"> и јединствене тарифе </w:t>
            </w:r>
            <w:r w:rsidRPr="000562F7">
              <w:rPr>
                <w:lang w:val="sr-Cyrl-CS"/>
              </w:rPr>
              <w:t>без ПДВ-а ____________________ дин.</w:t>
            </w:r>
            <w:r>
              <w:rPr>
                <w:lang w:val="sr-Cyrl-CS"/>
              </w:rPr>
              <w:t>,</w:t>
            </w:r>
          </w:p>
        </w:tc>
      </w:tr>
      <w:tr w:rsidR="00813B4F" w:rsidRPr="000562F7" w:rsidTr="0099019F">
        <w:tc>
          <w:tcPr>
            <w:tcW w:w="10028" w:type="dxa"/>
            <w:tcBorders>
              <w:top w:val="nil"/>
              <w:left w:val="nil"/>
              <w:bottom w:val="nil"/>
              <w:right w:val="nil"/>
            </w:tcBorders>
          </w:tcPr>
          <w:p w:rsidR="00813B4F" w:rsidRDefault="00813B4F" w:rsidP="0099019F">
            <w:pPr>
              <w:ind w:firstLine="709"/>
              <w:jc w:val="both"/>
              <w:rPr>
                <w:lang w:val="sr-Cyrl-CS"/>
              </w:rPr>
            </w:pPr>
            <w:r>
              <w:rPr>
                <w:lang w:val="sr-Cyrl-CS"/>
              </w:rPr>
              <w:t>Цена за процењене количине из понуде</w:t>
            </w:r>
            <w:r w:rsidRPr="000562F7">
              <w:rPr>
                <w:lang w:val="sr-Cyrl-CS"/>
              </w:rPr>
              <w:t xml:space="preserve">  више и ниже тарифе </w:t>
            </w:r>
            <w:r>
              <w:t xml:space="preserve">и јединствене тарифе </w:t>
            </w:r>
            <w:r w:rsidRPr="000562F7">
              <w:rPr>
                <w:lang w:val="sr-Cyrl-CS"/>
              </w:rPr>
              <w:t>са ПДВ-ом ____________________ дин.</w:t>
            </w:r>
          </w:p>
          <w:p w:rsidR="00813B4F" w:rsidRPr="0058593B" w:rsidRDefault="00813B4F" w:rsidP="00813B4F">
            <w:pPr>
              <w:ind w:firstLine="709"/>
              <w:jc w:val="both"/>
            </w:pPr>
            <w:r w:rsidRPr="0058593B">
              <w:t xml:space="preserve">Укупна вредност уговора обухватиће цену електричне енергије и све зависне трошкове ( трошкове приступа и коришћења система за пренос електричне енергије, трошкове приступа и коришћења система за дистрибуцију електричне енергије, накнаде за подстицај повлашћених произвођача електричне енергије, као и акцизу за електричну енергију за крајњу потрошњу) а највише до износа од </w:t>
            </w:r>
            <w:r>
              <w:t>1.725.000</w:t>
            </w:r>
            <w:r w:rsidRPr="0058593B">
              <w:t xml:space="preserve"> динара без пдв-а, односно </w:t>
            </w:r>
            <w:r>
              <w:t>2.070.000</w:t>
            </w:r>
            <w:r w:rsidRPr="0058593B">
              <w:t xml:space="preserve"> динара са пдв-ом.</w:t>
            </w:r>
          </w:p>
        </w:tc>
      </w:tr>
    </w:tbl>
    <w:p w:rsidR="00813B4F" w:rsidRDefault="00813B4F" w:rsidP="00813B4F">
      <w:r w:rsidRPr="000562F7">
        <w:tab/>
        <w:t>Цена је фиксна и не може се мењати.</w:t>
      </w:r>
    </w:p>
    <w:p w:rsidR="00813B4F" w:rsidRPr="00AD2A16" w:rsidRDefault="00813B4F" w:rsidP="00813B4F">
      <w:pPr>
        <w:ind w:firstLine="720"/>
        <w:jc w:val="both"/>
      </w:pPr>
      <w:r w:rsidRPr="000562F7">
        <w:lastRenderedPageBreak/>
        <w:t xml:space="preserve">Обавезе Наручиоца из овог уговора које доспевају у </w:t>
      </w:r>
      <w:r>
        <w:t xml:space="preserve">овој </w:t>
      </w:r>
      <w:r w:rsidRPr="000562F7">
        <w:t xml:space="preserve">буџетској години биће реализоване највише до износа финансијских средстава која </w:t>
      </w:r>
      <w:r>
        <w:t xml:space="preserve">су опредељена </w:t>
      </w:r>
      <w:r w:rsidRPr="000562F7">
        <w:t xml:space="preserve">за ту намену у </w:t>
      </w:r>
      <w:r w:rsidR="009B2DCC">
        <w:t>финанси</w:t>
      </w:r>
      <w:r w:rsidR="009B2DCC">
        <w:rPr>
          <w:lang/>
        </w:rPr>
        <w:t>јс</w:t>
      </w:r>
      <w:r w:rsidR="009B2DCC">
        <w:t>ком плану за 20</w:t>
      </w:r>
      <w:r w:rsidR="009B2DCC">
        <w:rPr>
          <w:lang/>
        </w:rPr>
        <w:t>21</w:t>
      </w:r>
      <w:r>
        <w:t>.</w:t>
      </w:r>
    </w:p>
    <w:p w:rsidR="00813B4F" w:rsidRPr="000562F7" w:rsidRDefault="00813B4F" w:rsidP="00813B4F">
      <w:pPr>
        <w:ind w:firstLine="709"/>
        <w:jc w:val="both"/>
      </w:pPr>
      <w:r>
        <w:t>Оба</w:t>
      </w:r>
      <w:r w:rsidRPr="000562F7">
        <w:t>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години.У супротном Уговор престаје да важи, без накнаде штете због немогућности преузимања и плаћања обавеза од стране наручиоца.</w:t>
      </w:r>
    </w:p>
    <w:p w:rsidR="00813B4F" w:rsidRPr="000562F7" w:rsidRDefault="00813B4F" w:rsidP="00813B4F">
      <w:r w:rsidRPr="000562F7">
        <w:tab/>
        <w:t>Цена се може мењати уколико дође до промене цена електричне енергије, на коју је дата сагласност од странеАгенције за енергетику РС.</w:t>
      </w:r>
    </w:p>
    <w:p w:rsidR="00813B4F" w:rsidRPr="000562F7" w:rsidRDefault="00813B4F" w:rsidP="00813B4F">
      <w:pPr>
        <w:ind w:firstLine="708"/>
        <w:jc w:val="both"/>
      </w:pPr>
      <w:r w:rsidRPr="000562F7">
        <w:t xml:space="preserve">У цену из члана 1.овог уговора нису урачунати трошкови приступа и коришћења система за пренос електричне енергије, нити трошкови приступа и коришћења система за дистрибуцију електричне енергије, као ни накнаде за подстицај повлашћених произвођача електричне </w:t>
      </w:r>
      <w:r w:rsidRPr="00AD6593">
        <w:t>енергије,акцизе.</w:t>
      </w:r>
    </w:p>
    <w:p w:rsidR="00813B4F" w:rsidRPr="000562F7" w:rsidRDefault="00813B4F" w:rsidP="00813B4F">
      <w:pPr>
        <w:jc w:val="center"/>
      </w:pPr>
      <w:bookmarkStart w:id="2" w:name="_GoBack"/>
      <w:bookmarkEnd w:id="2"/>
    </w:p>
    <w:p w:rsidR="00813B4F" w:rsidRPr="000562F7" w:rsidRDefault="00813B4F" w:rsidP="00813B4F">
      <w:pPr>
        <w:jc w:val="center"/>
        <w:rPr>
          <w:b/>
        </w:rPr>
      </w:pPr>
      <w:r w:rsidRPr="000562F7">
        <w:rPr>
          <w:b/>
          <w:lang w:val="sr-Cyrl-CS"/>
        </w:rPr>
        <w:t>Члан</w:t>
      </w:r>
      <w:r w:rsidRPr="000562F7">
        <w:rPr>
          <w:b/>
        </w:rPr>
        <w:t xml:space="preserve"> 6</w:t>
      </w:r>
      <w:r w:rsidRPr="000562F7">
        <w:rPr>
          <w:b/>
          <w:lang w:val="sr-Cyrl-CS"/>
        </w:rPr>
        <w:t>.</w:t>
      </w:r>
    </w:p>
    <w:p w:rsidR="00813B4F" w:rsidRPr="000562F7" w:rsidRDefault="00813B4F" w:rsidP="00813B4F">
      <w:pPr>
        <w:jc w:val="center"/>
        <w:rPr>
          <w:b/>
        </w:rPr>
      </w:pPr>
    </w:p>
    <w:p w:rsidR="00813B4F" w:rsidRPr="000562F7" w:rsidRDefault="00813B4F" w:rsidP="00813B4F">
      <w:pPr>
        <w:jc w:val="both"/>
      </w:pPr>
      <w:r w:rsidRPr="000562F7">
        <w:rPr>
          <w:b/>
        </w:rPr>
        <w:tab/>
      </w:r>
      <w:r w:rsidRPr="000562F7">
        <w:t>Обрачун и наплата испоручене количине електричне енергије врши се по наведеној јединичној цени а према ставрно испорученој количини електричне енергије за обрачунски период на местима примопредаје током периода снабдевања.</w:t>
      </w:r>
    </w:p>
    <w:p w:rsidR="00813B4F" w:rsidRPr="000562F7" w:rsidRDefault="00813B4F" w:rsidP="00813B4F">
      <w:pPr>
        <w:ind w:firstLine="720"/>
        <w:jc w:val="both"/>
      </w:pPr>
      <w:r w:rsidRPr="000562F7">
        <w:rPr>
          <w:lang w:val="sr-Cyrl-CS"/>
        </w:rPr>
        <w:t>Испоручилац</w:t>
      </w:r>
      <w:r w:rsidRPr="000562F7">
        <w:t xml:space="preserve"> се обавезује да трошкове  услуге приступа  и коришћења преносног дистрибутивног система ,односно трошкове накнаде за подстицај повлашћених произвођача електричне енергије фактурише у оквиру рачуна сваког месеца на основу  обрачунских величина за места примопредаје и то :</w:t>
      </w:r>
    </w:p>
    <w:p w:rsidR="00813B4F" w:rsidRPr="000562F7" w:rsidRDefault="00813B4F" w:rsidP="00813B4F">
      <w:pPr>
        <w:ind w:firstLine="720"/>
        <w:jc w:val="both"/>
      </w:pPr>
      <w:r w:rsidRPr="000562F7">
        <w:t>Трошкови приступа систему електричне енергије се обрачунавају применом  Одлуке о цени приступа систему за пренос електричне енергије, односно применом Одлуке о цени приступа дистрибутивном систему.Одлука о цени приступа систему се примењује на обрачунске величине за тарифне ставове за место примопредаје Наручиоца, добијене од оператора система.</w:t>
      </w:r>
    </w:p>
    <w:p w:rsidR="00813B4F" w:rsidRPr="000562F7" w:rsidRDefault="00813B4F" w:rsidP="00813B4F">
      <w:pPr>
        <w:spacing w:before="60" w:after="60"/>
        <w:ind w:firstLine="720"/>
        <w:jc w:val="both"/>
      </w:pPr>
      <w:r w:rsidRPr="000562F7">
        <w:rPr>
          <w:lang w:val="ru-RU"/>
        </w:rPr>
        <w:t>Т</w:t>
      </w:r>
      <w:r w:rsidRPr="000562F7">
        <w:t>рошкови накнадa за подстицај повлашћених произвођача електричне енергије</w:t>
      </w:r>
      <w:r w:rsidRPr="000562F7">
        <w:rPr>
          <w:lang w:val="sr-Cyrl-CS"/>
        </w:rPr>
        <w:t xml:space="preserve">се </w:t>
      </w:r>
      <w:r w:rsidRPr="000562F7">
        <w:t>обрачунава као производ укупно измерене активне електричне енергије у обрачунском периоду изражене у kWh  и висине накнаде која се утврђује у складу са прописима Републике Србије, изражене у дин/ kWh.</w:t>
      </w:r>
    </w:p>
    <w:p w:rsidR="00813B4F" w:rsidRDefault="00813B4F" w:rsidP="00813B4F">
      <w:pPr>
        <w:spacing w:before="60" w:after="60"/>
        <w:ind w:firstLine="720"/>
        <w:jc w:val="both"/>
      </w:pPr>
      <w:r w:rsidRPr="000562F7">
        <w:t>У случају да уговорене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система.</w:t>
      </w:r>
    </w:p>
    <w:p w:rsidR="00813B4F" w:rsidRPr="00AD6593" w:rsidRDefault="00813B4F" w:rsidP="00813B4F">
      <w:pPr>
        <w:spacing w:before="60" w:after="60"/>
        <w:ind w:firstLine="720"/>
        <w:jc w:val="both"/>
      </w:pPr>
    </w:p>
    <w:p w:rsidR="00813B4F" w:rsidRDefault="00813B4F" w:rsidP="00813B4F">
      <w:pPr>
        <w:spacing w:before="60" w:after="60"/>
        <w:ind w:firstLine="720"/>
        <w:jc w:val="center"/>
        <w:rPr>
          <w:b/>
        </w:rPr>
      </w:pPr>
      <w:r w:rsidRPr="00AD6593">
        <w:rPr>
          <w:b/>
        </w:rPr>
        <w:t>Члан 7</w:t>
      </w:r>
      <w:r>
        <w:rPr>
          <w:b/>
        </w:rPr>
        <w:t>.</w:t>
      </w:r>
    </w:p>
    <w:p w:rsidR="00813B4F" w:rsidRPr="00AD6593" w:rsidRDefault="00813B4F" w:rsidP="00813B4F">
      <w:pPr>
        <w:spacing w:before="60" w:after="60"/>
        <w:ind w:firstLine="720"/>
        <w:jc w:val="both"/>
      </w:pPr>
      <w:r>
        <w:t xml:space="preserve">Укупна вредност овог уговора обухвата цену електричне енергије, </w:t>
      </w:r>
      <w:r w:rsidRPr="000562F7">
        <w:t>трошкове  услуге приступа  и коришћења п</w:t>
      </w:r>
      <w:r>
        <w:t>реносног дистрибутивног система</w:t>
      </w:r>
      <w:r w:rsidRPr="000562F7">
        <w:t>, трошкове накнаде за подстицај повлашћених произвођача електричне енергије</w:t>
      </w:r>
      <w:r>
        <w:t>, и не може да пређе износ средстава предвиђен Финансијским планом наручиоца за ове намене за 2021. и 2022. годину.</w:t>
      </w:r>
    </w:p>
    <w:p w:rsidR="00813B4F" w:rsidRPr="000562F7" w:rsidRDefault="00813B4F" w:rsidP="00813B4F">
      <w:pPr>
        <w:jc w:val="center"/>
        <w:rPr>
          <w:b/>
        </w:rPr>
      </w:pPr>
      <w:r w:rsidRPr="000562F7">
        <w:rPr>
          <w:b/>
          <w:lang w:val="sr-Cyrl-CS"/>
        </w:rPr>
        <w:t>Члан</w:t>
      </w:r>
      <w:r>
        <w:rPr>
          <w:b/>
        </w:rPr>
        <w:t xml:space="preserve"> 8</w:t>
      </w:r>
      <w:r w:rsidRPr="000562F7">
        <w:rPr>
          <w:b/>
          <w:lang w:val="sr-Cyrl-CS"/>
        </w:rPr>
        <w:t>.</w:t>
      </w:r>
    </w:p>
    <w:p w:rsidR="00813B4F" w:rsidRPr="000562F7" w:rsidRDefault="00813B4F" w:rsidP="00813B4F">
      <w:pPr>
        <w:jc w:val="center"/>
        <w:rPr>
          <w:b/>
        </w:rPr>
      </w:pPr>
    </w:p>
    <w:p w:rsidR="00813B4F" w:rsidRPr="000562F7" w:rsidRDefault="00813B4F" w:rsidP="00813B4F">
      <w:pPr>
        <w:ind w:firstLine="720"/>
        <w:jc w:val="both"/>
      </w:pPr>
      <w:r w:rsidRPr="000562F7">
        <w:rPr>
          <w:lang w:val="sr-Cyrl-CS"/>
        </w:rPr>
        <w:t>Испоручилац</w:t>
      </w:r>
      <w:r w:rsidRPr="000562F7">
        <w:t xml:space="preserve"> издаје Наручиоцу јединствен рачун са исказаном испорученом електричном енергијом, трошковима приступа систему електричне енергије, Накнадом и ПДВ-ом најкасније у року од 3 (три) дана по добијању месечног извештаја од оператора система о очитавању обрачунских мерних места.</w:t>
      </w:r>
    </w:p>
    <w:p w:rsidR="00813B4F" w:rsidRPr="000562F7" w:rsidRDefault="00813B4F" w:rsidP="00813B4F">
      <w:pPr>
        <w:ind w:firstLine="720"/>
        <w:jc w:val="both"/>
      </w:pPr>
      <w:r w:rsidRPr="00AD6593">
        <w:rPr>
          <w:lang w:val="sr-Cyrl-CS"/>
        </w:rPr>
        <w:t>Испоручилац</w:t>
      </w:r>
      <w:r w:rsidRPr="00AD6593">
        <w:t xml:space="preserve"> доставља Наручиоцу рачун путем поште, најкасније до 10. у текућем месецу за претходни месец.</w:t>
      </w:r>
    </w:p>
    <w:p w:rsidR="00813B4F" w:rsidRPr="000562F7" w:rsidRDefault="00813B4F" w:rsidP="00813B4F">
      <w:pPr>
        <w:ind w:firstLine="709"/>
        <w:jc w:val="both"/>
      </w:pPr>
      <w:r w:rsidRPr="000562F7">
        <w:lastRenderedPageBreak/>
        <w:t xml:space="preserve">Наручилац ће извршити плаћање на банкарски рачун </w:t>
      </w:r>
      <w:r w:rsidRPr="000562F7">
        <w:rPr>
          <w:lang w:val="sr-Cyrl-CS"/>
        </w:rPr>
        <w:t>Испоручиоца</w:t>
      </w:r>
      <w:r>
        <w:rPr>
          <w:lang w:val="sr-Cyrl-CS"/>
        </w:rPr>
        <w:t xml:space="preserve"> </w:t>
      </w:r>
      <w:r w:rsidRPr="000562F7">
        <w:t>број________________код банке____________________по писменим инструкцијама назначеним у самом рачуну позивом на број рачуна који се плаћа.</w:t>
      </w:r>
    </w:p>
    <w:p w:rsidR="00813B4F" w:rsidRPr="000562F7" w:rsidRDefault="00813B4F" w:rsidP="00813B4F">
      <w:pPr>
        <w:ind w:firstLine="720"/>
        <w:jc w:val="both"/>
        <w:rPr>
          <w:lang w:val="sr-Cyrl-CS"/>
        </w:rPr>
      </w:pPr>
      <w:r w:rsidRPr="000562F7">
        <w:t xml:space="preserve">Сматраће се да је Наручилац измирио обавезу када </w:t>
      </w:r>
      <w:r w:rsidRPr="000562F7">
        <w:rPr>
          <w:lang w:val="sr-Cyrl-CS"/>
        </w:rPr>
        <w:t>Испоручиоцу</w:t>
      </w:r>
      <w:r w:rsidRPr="000562F7">
        <w:t xml:space="preserve"> уплати на рачун укупан износ задужења по издатом рачуну за утрошену електричну енергију.</w:t>
      </w:r>
    </w:p>
    <w:p w:rsidR="00813B4F" w:rsidRPr="000562F7" w:rsidRDefault="00813B4F" w:rsidP="00813B4F">
      <w:pPr>
        <w:ind w:firstLine="720"/>
        <w:jc w:val="both"/>
        <w:rPr>
          <w:lang w:val="sr-Cyrl-CS"/>
        </w:rPr>
      </w:pPr>
      <w:r w:rsidRPr="000562F7">
        <w:t xml:space="preserve">У случају на Наручилац не плати рачун из става 1.овог члана </w:t>
      </w:r>
      <w:r w:rsidRPr="000562F7">
        <w:rPr>
          <w:lang w:val="sr-Cyrl-CS"/>
        </w:rPr>
        <w:t>Испоручилац</w:t>
      </w:r>
      <w:r w:rsidRPr="000562F7">
        <w:t xml:space="preserve"> ће за период доцње обрачунати затезну камату прописану законом.</w:t>
      </w:r>
    </w:p>
    <w:p w:rsidR="00813B4F" w:rsidRPr="000562F7" w:rsidRDefault="00813B4F" w:rsidP="00813B4F">
      <w:pPr>
        <w:ind w:firstLine="720"/>
        <w:jc w:val="both"/>
        <w:rPr>
          <w:lang w:val="sr-Cyrl-CS"/>
        </w:rPr>
      </w:pPr>
      <w:r w:rsidRPr="000562F7">
        <w:rPr>
          <w:lang w:val="sr-Cyrl-CS"/>
        </w:rPr>
        <w:t>О промени цена и других услова продаје, Испоручилац обавезан да непосредно обавести Наручиоца, најкасније петнаест дана пре примене измењених цена или услова продаје, изузев у случају снижења цена и давања купцу повољнијих услова продаје.</w:t>
      </w:r>
    </w:p>
    <w:p w:rsidR="00813B4F" w:rsidRPr="0082497C" w:rsidRDefault="00813B4F" w:rsidP="00813B4F">
      <w:pPr>
        <w:ind w:firstLine="720"/>
        <w:jc w:val="both"/>
        <w:rPr>
          <w:lang w:val="sr-Cyrl-CS"/>
        </w:rPr>
      </w:pPr>
      <w:r w:rsidRPr="000562F7">
        <w:rPr>
          <w:lang w:val="sr-Cyrl-CS"/>
        </w:rPr>
        <w:t>Наручилацима право на раскид, односно отказ уговора о продаји ако неприхвата измењене услове продаје или измењене цене.</w:t>
      </w:r>
    </w:p>
    <w:p w:rsidR="00813B4F" w:rsidRPr="000562F7" w:rsidRDefault="00813B4F" w:rsidP="00813B4F">
      <w:pPr>
        <w:jc w:val="center"/>
        <w:rPr>
          <w:b/>
          <w:lang w:val="sr-Cyrl-CS"/>
        </w:rPr>
      </w:pPr>
    </w:p>
    <w:p w:rsidR="00813B4F" w:rsidRPr="000562F7" w:rsidRDefault="00813B4F" w:rsidP="00813B4F">
      <w:pPr>
        <w:jc w:val="center"/>
        <w:rPr>
          <w:b/>
        </w:rPr>
      </w:pPr>
      <w:r w:rsidRPr="000562F7">
        <w:rPr>
          <w:b/>
          <w:lang w:val="sr-Cyrl-CS"/>
        </w:rPr>
        <w:t>Члан</w:t>
      </w:r>
      <w:r>
        <w:rPr>
          <w:b/>
          <w:lang w:val="sr-Cyrl-CS"/>
        </w:rPr>
        <w:t xml:space="preserve"> </w:t>
      </w:r>
      <w:r w:rsidRPr="000562F7">
        <w:rPr>
          <w:b/>
        </w:rPr>
        <w:t>9</w:t>
      </w:r>
      <w:r w:rsidRPr="000562F7">
        <w:rPr>
          <w:b/>
          <w:lang w:val="sr-Cyrl-CS"/>
        </w:rPr>
        <w:t>.</w:t>
      </w:r>
    </w:p>
    <w:p w:rsidR="00813B4F" w:rsidRPr="000562F7" w:rsidRDefault="00813B4F" w:rsidP="00813B4F">
      <w:pPr>
        <w:jc w:val="center"/>
        <w:rPr>
          <w:b/>
        </w:rPr>
      </w:pPr>
    </w:p>
    <w:p w:rsidR="00813B4F" w:rsidRPr="000562F7" w:rsidRDefault="00813B4F" w:rsidP="00813B4F">
      <w:pPr>
        <w:ind w:firstLine="720"/>
        <w:jc w:val="both"/>
      </w:pPr>
      <w:r w:rsidRPr="000562F7">
        <w:t>На испостављен рачун Наручилац може поднети приговор у року од 8 (осам) дана од дана добијања рачуна.</w:t>
      </w:r>
    </w:p>
    <w:p w:rsidR="00813B4F" w:rsidRPr="000562F7" w:rsidRDefault="00813B4F" w:rsidP="00813B4F">
      <w:pPr>
        <w:ind w:firstLine="720"/>
        <w:jc w:val="both"/>
      </w:pPr>
      <w:r w:rsidRPr="000562F7">
        <w:t>Приговор Наручиоца на рачун продавца не одлаже обавезу плаћања рачуна.</w:t>
      </w:r>
    </w:p>
    <w:p w:rsidR="00813B4F" w:rsidRPr="000562F7" w:rsidRDefault="00813B4F" w:rsidP="00813B4F">
      <w:pPr>
        <w:ind w:firstLine="720"/>
        <w:jc w:val="both"/>
      </w:pPr>
      <w:r w:rsidRPr="000562F7">
        <w:rPr>
          <w:lang w:val="sr-Cyrl-CS"/>
        </w:rPr>
        <w:t>Испоручилац</w:t>
      </w:r>
      <w:r w:rsidRPr="000562F7">
        <w:t xml:space="preserve"> је дужан да приговор реши у року од 8 (осам) дана од дана пријема приговора. У случају да је приговор основан, </w:t>
      </w:r>
      <w:r w:rsidRPr="000562F7">
        <w:rPr>
          <w:lang w:val="sr-Cyrl-CS"/>
        </w:rPr>
        <w:t>Испоручилац</w:t>
      </w:r>
      <w:r w:rsidRPr="000562F7">
        <w:t xml:space="preserve"> ће извршити одговарајуће исправке рачуна и доставити их Наручиоцу у року од 8 (осам) дана од дана пријема приговора.</w:t>
      </w:r>
    </w:p>
    <w:p w:rsidR="00813B4F" w:rsidRPr="000562F7" w:rsidRDefault="00813B4F" w:rsidP="00813B4F">
      <w:pPr>
        <w:ind w:firstLine="720"/>
        <w:jc w:val="both"/>
      </w:pPr>
      <w:r w:rsidRPr="000562F7">
        <w:t xml:space="preserve">У случају да </w:t>
      </w:r>
      <w:r w:rsidRPr="000562F7">
        <w:rPr>
          <w:lang w:val="sr-Cyrl-CS"/>
        </w:rPr>
        <w:t>Испоручилац</w:t>
      </w:r>
      <w:r w:rsidRPr="000562F7">
        <w:t xml:space="preserve"> одлучи да приговор није основан, о томе ће писаним путем обавестити Наручиоца уз образложење одлуке о приговору.</w:t>
      </w:r>
    </w:p>
    <w:p w:rsidR="00813B4F" w:rsidRPr="000562F7" w:rsidRDefault="00813B4F" w:rsidP="00813B4F">
      <w:pPr>
        <w:ind w:firstLine="720"/>
        <w:jc w:val="both"/>
      </w:pPr>
    </w:p>
    <w:p w:rsidR="00813B4F" w:rsidRPr="000562F7" w:rsidRDefault="00813B4F" w:rsidP="00813B4F">
      <w:pPr>
        <w:pStyle w:val="Style41"/>
        <w:widowControl/>
        <w:spacing w:line="240" w:lineRule="auto"/>
        <w:ind w:firstLine="720"/>
        <w:rPr>
          <w:rFonts w:ascii="Times New Roman" w:hAnsi="Times New Roman"/>
        </w:rPr>
      </w:pPr>
    </w:p>
    <w:p w:rsidR="00813B4F" w:rsidRPr="000562F7" w:rsidRDefault="00813B4F" w:rsidP="00813B4F">
      <w:pPr>
        <w:jc w:val="center"/>
        <w:rPr>
          <w:b/>
        </w:rPr>
      </w:pPr>
      <w:r w:rsidRPr="000562F7">
        <w:rPr>
          <w:b/>
          <w:lang w:val="sr-Cyrl-CS"/>
        </w:rPr>
        <w:t>Члан</w:t>
      </w:r>
      <w:r>
        <w:rPr>
          <w:b/>
        </w:rPr>
        <w:t xml:space="preserve"> 10</w:t>
      </w:r>
      <w:r w:rsidRPr="000562F7">
        <w:rPr>
          <w:b/>
          <w:lang w:val="sr-Cyrl-CS"/>
        </w:rPr>
        <w:t>.</w:t>
      </w:r>
    </w:p>
    <w:p w:rsidR="00813B4F" w:rsidRPr="000562F7" w:rsidRDefault="00813B4F" w:rsidP="00813B4F">
      <w:pPr>
        <w:jc w:val="center"/>
        <w:rPr>
          <w:b/>
        </w:rPr>
      </w:pPr>
    </w:p>
    <w:p w:rsidR="00813B4F" w:rsidRPr="000562F7" w:rsidRDefault="00813B4F" w:rsidP="00813B4F">
      <w:pPr>
        <w:ind w:firstLine="720"/>
        <w:jc w:val="both"/>
        <w:rPr>
          <w:lang w:val="sr-Cyrl-CS"/>
        </w:rPr>
      </w:pPr>
      <w:r w:rsidRPr="000562F7">
        <w:rPr>
          <w:lang w:val="sr-Cyrl-CS"/>
        </w:rPr>
        <w:t>Испоручилац</w:t>
      </w:r>
      <w:r w:rsidRPr="000562F7">
        <w:t xml:space="preserve"> је дужан да Наручиоцу обезбеди резервно снабдевање у складу са чланом 145.и 146 Закона о енергетици </w:t>
      </w:r>
      <w:r w:rsidRPr="00417A3B">
        <w:t>("Сл.Гласник РС" бр.145/20</w:t>
      </w:r>
      <w:r>
        <w:t xml:space="preserve">14 и </w:t>
      </w:r>
      <w:r w:rsidRPr="00417A3B">
        <w:t>95/2018)</w:t>
      </w:r>
      <w:r w:rsidRPr="000562F7">
        <w:t>.</w:t>
      </w:r>
    </w:p>
    <w:p w:rsidR="00813B4F" w:rsidRPr="000562F7" w:rsidRDefault="00813B4F" w:rsidP="00813B4F">
      <w:pPr>
        <w:ind w:firstLine="720"/>
        <w:jc w:val="both"/>
        <w:rPr>
          <w:lang w:val="sr-Cyrl-CS"/>
        </w:rPr>
      </w:pPr>
    </w:p>
    <w:p w:rsidR="00813B4F" w:rsidRPr="000562F7" w:rsidRDefault="00813B4F" w:rsidP="00813B4F">
      <w:pPr>
        <w:jc w:val="center"/>
        <w:rPr>
          <w:b/>
        </w:rPr>
      </w:pPr>
      <w:r w:rsidRPr="000562F7">
        <w:rPr>
          <w:b/>
          <w:lang w:val="sr-Cyrl-CS"/>
        </w:rPr>
        <w:t>Члан</w:t>
      </w:r>
      <w:r>
        <w:rPr>
          <w:b/>
        </w:rPr>
        <w:t xml:space="preserve"> 11</w:t>
      </w:r>
      <w:r w:rsidRPr="000562F7">
        <w:rPr>
          <w:b/>
          <w:lang w:val="sr-Cyrl-CS"/>
        </w:rPr>
        <w:t>.</w:t>
      </w:r>
    </w:p>
    <w:p w:rsidR="00813B4F" w:rsidRPr="000562F7" w:rsidRDefault="00813B4F" w:rsidP="00813B4F">
      <w:pPr>
        <w:jc w:val="both"/>
      </w:pPr>
    </w:p>
    <w:p w:rsidR="00813B4F" w:rsidRPr="000562F7" w:rsidRDefault="00813B4F" w:rsidP="00813B4F">
      <w:pPr>
        <w:ind w:firstLine="720"/>
        <w:jc w:val="both"/>
      </w:pPr>
      <w:r w:rsidRPr="000562F7">
        <w:rPr>
          <w:lang w:val="sr-Cyrl-CS"/>
        </w:rPr>
        <w:t>Испоручилац</w:t>
      </w:r>
      <w:r w:rsidRPr="000562F7">
        <w:t xml:space="preserve"> и Наручилац могу бити ослобођени од одговорности за накнаду штете у случају више силе.</w:t>
      </w:r>
    </w:p>
    <w:p w:rsidR="00813B4F" w:rsidRPr="000562F7" w:rsidRDefault="00813B4F" w:rsidP="00813B4F">
      <w:pPr>
        <w:ind w:firstLine="720"/>
        <w:jc w:val="both"/>
      </w:pPr>
      <w:r w:rsidRPr="000562F7">
        <w:t xml:space="preserve">Виша сила ослобађа </w:t>
      </w:r>
      <w:r w:rsidRPr="000562F7">
        <w:rPr>
          <w:lang w:val="sr-Cyrl-CS"/>
        </w:rPr>
        <w:t>Испоручиоца</w:t>
      </w:r>
      <w:r w:rsidRPr="000562F7">
        <w:t xml:space="preserve"> обавезе да испоручи, а Наручиоца да преузме количине електричне енергије, утврђене Уговором за време њеног трајања.</w:t>
      </w:r>
    </w:p>
    <w:p w:rsidR="00813B4F" w:rsidRPr="000562F7" w:rsidRDefault="00813B4F" w:rsidP="00813B4F">
      <w:pPr>
        <w:ind w:firstLine="720"/>
        <w:jc w:val="both"/>
      </w:pPr>
      <w:r w:rsidRPr="000562F7">
        <w:t>Као виша сила, за Уговорне стране, сматрају се непредвиђени природни догађаји који имају значај елементарних непогода (поплаве, земљотреси, пожари и сл.), као и догађаји и околности који су настали после закључења овог уговора који онемогућавају извршење уговорних обавеза, а које уговорна страна није могла спречити, отклонити или избећи.Под таквим догађајима сматрају се и акти надлежних државних органа и оператора система донети у складу са правилима о раду система, а у циљу обезбеђивања сигурности електроенергетског система.</w:t>
      </w:r>
    </w:p>
    <w:p w:rsidR="00813B4F" w:rsidRPr="000562F7" w:rsidRDefault="00813B4F" w:rsidP="00813B4F">
      <w:pPr>
        <w:ind w:firstLine="720"/>
        <w:jc w:val="both"/>
      </w:pPr>
      <w:r w:rsidRPr="000562F7">
        <w:t>Уговорна страна која је погођена деловањем више силе обавезна је да обавести другу уговорну страну телеграмом, м</w:t>
      </w:r>
      <w:r w:rsidRPr="000562F7">
        <w:rPr>
          <w:lang w:val="sr-Cyrl-CS"/>
        </w:rPr>
        <w:t>а</w:t>
      </w:r>
      <w:r w:rsidRPr="000562F7">
        <w:t>илом или факсом о настанку, врсти и трајању више силе уколико се њено трајање може предвидети, као и да предузме потребне активности ради ублажавања последица више силе.</w:t>
      </w:r>
    </w:p>
    <w:p w:rsidR="00813B4F" w:rsidRPr="000562F7" w:rsidRDefault="00813B4F" w:rsidP="00813B4F">
      <w:pPr>
        <w:ind w:firstLine="720"/>
        <w:jc w:val="both"/>
      </w:pPr>
      <w:r w:rsidRPr="000562F7">
        <w:t>За време трајања више силе, права и обавезе Уговорних страна мирују и не примењују се санкције за неизвршење уговрних обавеза.</w:t>
      </w:r>
    </w:p>
    <w:p w:rsidR="00813B4F" w:rsidRPr="000562F7" w:rsidRDefault="00813B4F" w:rsidP="00813B4F">
      <w:pPr>
        <w:ind w:firstLine="720"/>
        <w:jc w:val="both"/>
      </w:pPr>
      <w:r w:rsidRPr="000562F7">
        <w:lastRenderedPageBreak/>
        <w:t>Уговорна страна погођена вишом силом обавезна је да докаже настанак више силе веродостојним документом издатим од стране надлежних органа, уколико то није ноторна чињеница.</w:t>
      </w:r>
    </w:p>
    <w:p w:rsidR="00813B4F" w:rsidRPr="000562F7" w:rsidRDefault="00813B4F" w:rsidP="00813B4F">
      <w:pPr>
        <w:ind w:firstLine="720"/>
        <w:jc w:val="both"/>
      </w:pPr>
      <w:r w:rsidRPr="000562F7">
        <w:t>У случају да догађај више силе ефективно спречавају Уговорне стране да извршавају своје обавезе, за период дужи од једног месеца, Уговорне стране ће споразумно одлучити о даљој примени овог Уговора. Уговорна страна код које није наступила виша сила има право на раскид овог Уговора без обраћања суду кад о томе писаним путем (препорученим писмом, телеграмом, меилом, факсом) обавести другу уговорну страну.</w:t>
      </w:r>
    </w:p>
    <w:p w:rsidR="00813B4F" w:rsidRPr="000562F7" w:rsidRDefault="00813B4F" w:rsidP="00813B4F">
      <w:pPr>
        <w:rPr>
          <w:b/>
          <w:lang w:val="sr-Cyrl-CS"/>
        </w:rPr>
      </w:pPr>
    </w:p>
    <w:p w:rsidR="00813B4F" w:rsidRPr="000562F7" w:rsidRDefault="00813B4F" w:rsidP="00813B4F">
      <w:pPr>
        <w:jc w:val="center"/>
        <w:rPr>
          <w:b/>
        </w:rPr>
      </w:pPr>
      <w:r w:rsidRPr="000562F7">
        <w:rPr>
          <w:b/>
          <w:lang w:val="sr-Cyrl-CS"/>
        </w:rPr>
        <w:t>Члан</w:t>
      </w:r>
      <w:r>
        <w:rPr>
          <w:b/>
        </w:rPr>
        <w:t xml:space="preserve"> 12</w:t>
      </w:r>
      <w:r w:rsidRPr="000562F7">
        <w:rPr>
          <w:b/>
          <w:lang w:val="sr-Cyrl-CS"/>
        </w:rPr>
        <w:t>.</w:t>
      </w:r>
    </w:p>
    <w:p w:rsidR="00813B4F" w:rsidRPr="000562F7" w:rsidRDefault="00813B4F" w:rsidP="00813B4F">
      <w:pPr>
        <w:jc w:val="center"/>
        <w:rPr>
          <w:b/>
        </w:rPr>
      </w:pPr>
    </w:p>
    <w:p w:rsidR="00813B4F" w:rsidRDefault="00813B4F" w:rsidP="00813B4F">
      <w:pPr>
        <w:ind w:firstLine="720"/>
        <w:jc w:val="both"/>
      </w:pPr>
      <w:r w:rsidRPr="000562F7">
        <w:t>Уговорне стране су сагласне да евентуалне спорове до којих дође током спровођења уговора решавају споразумно, а ако то не буде могуће, прихватају надлежност суда опште надлежности у односу на туженог.</w:t>
      </w:r>
    </w:p>
    <w:p w:rsidR="00813B4F" w:rsidRPr="00131E1A" w:rsidRDefault="00813B4F" w:rsidP="00813B4F">
      <w:pPr>
        <w:rPr>
          <w:b/>
        </w:rPr>
      </w:pPr>
    </w:p>
    <w:p w:rsidR="00813B4F" w:rsidRPr="006B5FD7" w:rsidRDefault="00813B4F" w:rsidP="00813B4F">
      <w:pPr>
        <w:jc w:val="center"/>
        <w:rPr>
          <w:b/>
        </w:rPr>
      </w:pPr>
      <w:r w:rsidRPr="000562F7">
        <w:rPr>
          <w:b/>
          <w:lang w:val="sr-Cyrl-CS"/>
        </w:rPr>
        <w:t>Члан</w:t>
      </w:r>
      <w:r>
        <w:rPr>
          <w:b/>
        </w:rPr>
        <w:t xml:space="preserve"> 13.</w:t>
      </w:r>
    </w:p>
    <w:p w:rsidR="00813B4F" w:rsidRPr="000562F7" w:rsidRDefault="00813B4F" w:rsidP="00813B4F">
      <w:pPr>
        <w:jc w:val="center"/>
        <w:rPr>
          <w:b/>
        </w:rPr>
      </w:pPr>
    </w:p>
    <w:p w:rsidR="00813B4F" w:rsidRPr="00802E6C" w:rsidRDefault="00813B4F" w:rsidP="00813B4F">
      <w:pPr>
        <w:tabs>
          <w:tab w:val="left" w:pos="567"/>
          <w:tab w:val="left" w:pos="1701"/>
        </w:tabs>
        <w:ind w:firstLine="567"/>
        <w:jc w:val="both"/>
      </w:pPr>
      <w:r w:rsidRPr="000562F7">
        <w:t xml:space="preserve">Уговор се закључује на </w:t>
      </w:r>
      <w:r>
        <w:t xml:space="preserve">период од  </w:t>
      </w:r>
      <w:r w:rsidRPr="000562F7">
        <w:t xml:space="preserve">12 (дванаест ) месеци </w:t>
      </w:r>
      <w:r>
        <w:t xml:space="preserve">а примењује се почев од </w:t>
      </w:r>
      <w:r w:rsidRPr="000A703F">
        <w:t xml:space="preserve">од дана завршетка законске процедуре промене снабдевача, односно од </w:t>
      </w:r>
      <w:r>
        <w:t>01.04.2021.год.</w:t>
      </w:r>
      <w:r w:rsidRPr="000A703F">
        <w:t xml:space="preserve"> уколико </w:t>
      </w:r>
      <w:r>
        <w:t>снабдевач остане исти као у 2020</w:t>
      </w:r>
      <w:r w:rsidRPr="000A703F">
        <w:t>. Години.</w:t>
      </w:r>
    </w:p>
    <w:p w:rsidR="00813B4F" w:rsidRDefault="00813B4F" w:rsidP="00813B4F">
      <w:pPr>
        <w:ind w:firstLine="720"/>
        <w:jc w:val="both"/>
      </w:pPr>
    </w:p>
    <w:p w:rsidR="00813B4F" w:rsidRPr="0097682F" w:rsidRDefault="00813B4F" w:rsidP="00813B4F">
      <w:pPr>
        <w:jc w:val="both"/>
        <w:rPr>
          <w:b/>
        </w:rPr>
      </w:pPr>
    </w:p>
    <w:p w:rsidR="00813B4F" w:rsidRPr="006B5FD7" w:rsidRDefault="00813B4F" w:rsidP="00813B4F">
      <w:pPr>
        <w:jc w:val="center"/>
        <w:rPr>
          <w:b/>
        </w:rPr>
      </w:pPr>
      <w:r w:rsidRPr="000562F7">
        <w:rPr>
          <w:b/>
          <w:lang w:val="sr-Cyrl-CS"/>
        </w:rPr>
        <w:t>Члан</w:t>
      </w:r>
      <w:r>
        <w:rPr>
          <w:b/>
        </w:rPr>
        <w:t xml:space="preserve"> 14.</w:t>
      </w:r>
    </w:p>
    <w:p w:rsidR="00813B4F" w:rsidRPr="000562F7" w:rsidRDefault="00813B4F" w:rsidP="00813B4F">
      <w:pPr>
        <w:jc w:val="center"/>
        <w:rPr>
          <w:b/>
        </w:rPr>
      </w:pPr>
    </w:p>
    <w:p w:rsidR="00813B4F" w:rsidRPr="000562F7" w:rsidRDefault="00813B4F" w:rsidP="00813B4F">
      <w:pPr>
        <w:tabs>
          <w:tab w:val="left" w:pos="0"/>
        </w:tabs>
        <w:jc w:val="both"/>
        <w:rPr>
          <w:b/>
          <w:lang w:val="sr-Cyrl-CS"/>
        </w:rPr>
      </w:pPr>
      <w:r w:rsidRPr="000562F7">
        <w:tab/>
        <w:t>На сва питања која нису уређена овим Уговором примењиваће се одредбе Закона о облигационим односима Републике Србије, Закона о енергетици и других закона и подзаконских прописа којима се регулише рад енергетских субјеката, енергетске делатноси и функционисања тржишта електричне енергије у Републици Србији.</w:t>
      </w:r>
    </w:p>
    <w:p w:rsidR="00813B4F" w:rsidRPr="000562F7" w:rsidRDefault="00813B4F" w:rsidP="00813B4F">
      <w:pPr>
        <w:tabs>
          <w:tab w:val="left" w:pos="0"/>
        </w:tabs>
        <w:jc w:val="center"/>
        <w:rPr>
          <w:b/>
          <w:lang w:val="sr-Cyrl-CS"/>
        </w:rPr>
      </w:pPr>
    </w:p>
    <w:p w:rsidR="00813B4F" w:rsidRPr="006B5FD7" w:rsidRDefault="00813B4F" w:rsidP="00813B4F">
      <w:pPr>
        <w:tabs>
          <w:tab w:val="left" w:pos="0"/>
        </w:tabs>
        <w:jc w:val="center"/>
        <w:rPr>
          <w:b/>
        </w:rPr>
      </w:pPr>
      <w:r w:rsidRPr="000562F7">
        <w:rPr>
          <w:b/>
          <w:lang w:val="sr-Cyrl-CS"/>
        </w:rPr>
        <w:t>Члан</w:t>
      </w:r>
      <w:r>
        <w:rPr>
          <w:b/>
        </w:rPr>
        <w:t xml:space="preserve"> 15.</w:t>
      </w:r>
    </w:p>
    <w:p w:rsidR="00813B4F" w:rsidRPr="000562F7" w:rsidRDefault="00813B4F" w:rsidP="00813B4F">
      <w:pPr>
        <w:ind w:firstLine="720"/>
        <w:jc w:val="both"/>
      </w:pPr>
    </w:p>
    <w:p w:rsidR="00813B4F" w:rsidRDefault="00813B4F" w:rsidP="00813B4F">
      <w:pPr>
        <w:pStyle w:val="BodyText0"/>
        <w:ind w:firstLine="720"/>
        <w:rPr>
          <w:rStyle w:val="Bodytext"/>
          <w:color w:val="000000"/>
          <w:szCs w:val="24"/>
          <w:lang w:eastAsia="sr-Cyrl-CS"/>
        </w:rPr>
      </w:pPr>
      <w:r w:rsidRPr="000562F7">
        <w:rPr>
          <w:szCs w:val="24"/>
          <w:lang w:eastAsia="en-US"/>
        </w:rPr>
        <w:t>Уговор је сачињен у 4 (четири) истоветних примерака, од којих свака уговорна страна задржава за своје потребе по 2 (дв</w:t>
      </w:r>
      <w:r w:rsidRPr="000562F7">
        <w:rPr>
          <w:szCs w:val="24"/>
          <w:lang w:val="sr-Cyrl-CS" w:eastAsia="en-US"/>
        </w:rPr>
        <w:t>а</w:t>
      </w:r>
      <w:r w:rsidRPr="000562F7">
        <w:rPr>
          <w:szCs w:val="24"/>
          <w:lang w:eastAsia="en-US"/>
        </w:rPr>
        <w:t>) примерка.Сваки уредно потписан и оверен примерак уговора представља оригинал и производи једнако правно</w:t>
      </w:r>
      <w:r w:rsidRPr="000562F7">
        <w:rPr>
          <w:rStyle w:val="Bodytext"/>
          <w:color w:val="000000"/>
          <w:szCs w:val="24"/>
          <w:lang w:eastAsia="sr-Cyrl-CS"/>
        </w:rPr>
        <w:t xml:space="preserve"> дејство.</w:t>
      </w:r>
    </w:p>
    <w:p w:rsidR="00813B4F" w:rsidRDefault="00813B4F" w:rsidP="00813B4F">
      <w:pPr>
        <w:pStyle w:val="BodyText0"/>
        <w:ind w:firstLine="720"/>
        <w:rPr>
          <w:rStyle w:val="Bodytext"/>
          <w:color w:val="000000"/>
          <w:szCs w:val="24"/>
          <w:lang w:eastAsia="sr-Cyrl-CS"/>
        </w:rPr>
      </w:pPr>
    </w:p>
    <w:p w:rsidR="00813B4F" w:rsidRDefault="00813B4F" w:rsidP="00813B4F">
      <w:pPr>
        <w:pStyle w:val="BodyText0"/>
        <w:ind w:firstLine="720"/>
        <w:rPr>
          <w:rStyle w:val="Bodytext"/>
          <w:color w:val="000000"/>
          <w:szCs w:val="24"/>
          <w:lang w:eastAsia="sr-Cyrl-CS"/>
        </w:rPr>
      </w:pPr>
    </w:p>
    <w:p w:rsidR="00813B4F" w:rsidRDefault="00813B4F" w:rsidP="00813B4F">
      <w:pPr>
        <w:pStyle w:val="BodyText0"/>
        <w:ind w:firstLine="720"/>
        <w:rPr>
          <w:rStyle w:val="Bodytext"/>
          <w:color w:val="000000"/>
          <w:szCs w:val="24"/>
          <w:lang w:eastAsia="sr-Cyrl-CS"/>
        </w:rPr>
      </w:pPr>
    </w:p>
    <w:p w:rsidR="00813B4F" w:rsidRDefault="00813B4F" w:rsidP="00813B4F">
      <w:pPr>
        <w:pStyle w:val="BodyText0"/>
        <w:ind w:firstLine="720"/>
        <w:rPr>
          <w:rStyle w:val="Bodytext"/>
          <w:color w:val="000000"/>
          <w:szCs w:val="24"/>
          <w:lang w:eastAsia="sr-Cyrl-CS"/>
        </w:rPr>
      </w:pPr>
    </w:p>
    <w:p w:rsidR="00813B4F" w:rsidRDefault="00813B4F" w:rsidP="00813B4F">
      <w:pPr>
        <w:pStyle w:val="BodyText0"/>
        <w:ind w:firstLine="720"/>
        <w:rPr>
          <w:rStyle w:val="Bodytext"/>
          <w:color w:val="000000"/>
          <w:szCs w:val="24"/>
          <w:lang w:eastAsia="sr-Cyrl-CS"/>
        </w:rPr>
      </w:pPr>
    </w:p>
    <w:p w:rsidR="00813B4F" w:rsidRDefault="00813B4F" w:rsidP="00813B4F">
      <w:pPr>
        <w:pStyle w:val="BodyText0"/>
        <w:ind w:firstLine="720"/>
        <w:rPr>
          <w:rStyle w:val="Bodytext"/>
          <w:color w:val="000000"/>
          <w:szCs w:val="24"/>
          <w:lang w:eastAsia="sr-Cyrl-CS"/>
        </w:rPr>
      </w:pPr>
    </w:p>
    <w:p w:rsidR="00813B4F" w:rsidRPr="008B0490" w:rsidRDefault="00813B4F" w:rsidP="00813B4F">
      <w:pPr>
        <w:pStyle w:val="BodyText0"/>
        <w:ind w:firstLine="720"/>
        <w:rPr>
          <w:rStyle w:val="Bodytext"/>
          <w:color w:val="000000"/>
          <w:szCs w:val="24"/>
          <w:lang w:eastAsia="sr-Cyrl-CS"/>
        </w:rPr>
      </w:pPr>
    </w:p>
    <w:p w:rsidR="00813B4F" w:rsidRPr="00AD2A16" w:rsidRDefault="00813B4F" w:rsidP="00813B4F">
      <w:pPr>
        <w:pStyle w:val="BodyText0"/>
        <w:ind w:firstLine="720"/>
        <w:rPr>
          <w:rStyle w:val="Bodytext"/>
          <w:color w:val="000000"/>
          <w:szCs w:val="24"/>
          <w:lang w:eastAsia="sr-Cyrl-CS"/>
        </w:rPr>
      </w:pPr>
    </w:p>
    <w:p w:rsidR="00813B4F" w:rsidRPr="000562F7" w:rsidRDefault="00813B4F" w:rsidP="00813B4F">
      <w:pPr>
        <w:pStyle w:val="BodyText0"/>
        <w:ind w:firstLine="720"/>
        <w:rPr>
          <w:rStyle w:val="Bodytext"/>
          <w:color w:val="000000"/>
          <w:szCs w:val="24"/>
          <w:lang w:eastAsia="sr-Cyrl-CS"/>
        </w:rPr>
      </w:pPr>
    </w:p>
    <w:p w:rsidR="00813B4F" w:rsidRPr="000562F7" w:rsidRDefault="00813B4F" w:rsidP="00813B4F">
      <w:pPr>
        <w:pStyle w:val="BodyText0"/>
        <w:ind w:firstLine="720"/>
        <w:rPr>
          <w:rStyle w:val="Bodytext"/>
          <w:color w:val="000000"/>
          <w:szCs w:val="24"/>
          <w:lang w:eastAsia="sr-Cyrl-CS"/>
        </w:rPr>
      </w:pPr>
    </w:p>
    <w:p w:rsidR="00C508ED" w:rsidRDefault="00C508ED"/>
    <w:sectPr w:rsidR="00C508ED" w:rsidSect="006B5FD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C5" w:rsidRDefault="00BC56C5" w:rsidP="00813B4F">
      <w:r>
        <w:separator/>
      </w:r>
    </w:p>
  </w:endnote>
  <w:endnote w:type="continuationSeparator" w:id="1">
    <w:p w:rsidR="00BC56C5" w:rsidRDefault="00BC56C5" w:rsidP="0081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81" w:rsidRDefault="00731A92" w:rsidP="002262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481" w:rsidRDefault="00BC56C5" w:rsidP="002262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81" w:rsidRDefault="00731A92" w:rsidP="002D2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DCC">
      <w:rPr>
        <w:rStyle w:val="PageNumber"/>
        <w:noProof/>
      </w:rPr>
      <w:t>5</w:t>
    </w:r>
    <w:r>
      <w:rPr>
        <w:rStyle w:val="PageNumber"/>
      </w:rPr>
      <w:fldChar w:fldCharType="end"/>
    </w:r>
  </w:p>
  <w:p w:rsidR="001B2481" w:rsidRPr="001B0BE9" w:rsidRDefault="00BC56C5" w:rsidP="00226254">
    <w:pPr>
      <w:pStyle w:val="Footer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C5" w:rsidRDefault="00BC56C5" w:rsidP="00813B4F">
      <w:r>
        <w:separator/>
      </w:r>
    </w:p>
  </w:footnote>
  <w:footnote w:type="continuationSeparator" w:id="1">
    <w:p w:rsidR="00BC56C5" w:rsidRDefault="00BC56C5" w:rsidP="00813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81" w:rsidRDefault="00731A92" w:rsidP="004C67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481" w:rsidRDefault="00BC56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81" w:rsidRPr="00ED59D6" w:rsidRDefault="00BC56C5" w:rsidP="00ED59D6">
    <w:pPr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B4F"/>
    <w:rsid w:val="001B7379"/>
    <w:rsid w:val="00324BDF"/>
    <w:rsid w:val="0048065B"/>
    <w:rsid w:val="00642AFE"/>
    <w:rsid w:val="00652F9F"/>
    <w:rsid w:val="00731A92"/>
    <w:rsid w:val="00813B4F"/>
    <w:rsid w:val="008D49B1"/>
    <w:rsid w:val="00925D08"/>
    <w:rsid w:val="009B2DCC"/>
    <w:rsid w:val="00A55337"/>
    <w:rsid w:val="00BC56C5"/>
    <w:rsid w:val="00C508ED"/>
    <w:rsid w:val="00CA7C0C"/>
    <w:rsid w:val="00FF14F3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4F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13B4F"/>
    <w:pPr>
      <w:keepNext/>
      <w:jc w:val="center"/>
      <w:outlineLvl w:val="0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B4F"/>
    <w:rPr>
      <w:rFonts w:eastAsia="Times New Roman" w:cs="Times New Roman"/>
      <w:i/>
      <w:sz w:val="32"/>
      <w:szCs w:val="24"/>
    </w:rPr>
  </w:style>
  <w:style w:type="paragraph" w:styleId="Header">
    <w:name w:val="header"/>
    <w:basedOn w:val="Normal"/>
    <w:link w:val="HeaderChar"/>
    <w:uiPriority w:val="99"/>
    <w:rsid w:val="00813B4F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3B4F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813B4F"/>
  </w:style>
  <w:style w:type="paragraph" w:styleId="Footer">
    <w:name w:val="footer"/>
    <w:basedOn w:val="Normal"/>
    <w:link w:val="FooterChar"/>
    <w:rsid w:val="00813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3B4F"/>
    <w:rPr>
      <w:rFonts w:eastAsia="Times New Roman" w:cs="Times New Roman"/>
      <w:szCs w:val="24"/>
    </w:rPr>
  </w:style>
  <w:style w:type="paragraph" w:customStyle="1" w:styleId="Style41">
    <w:name w:val="Style41"/>
    <w:basedOn w:val="Normal"/>
    <w:rsid w:val="00813B4F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/>
    </w:rPr>
  </w:style>
  <w:style w:type="character" w:customStyle="1" w:styleId="Bodytext">
    <w:name w:val="Body text_"/>
    <w:basedOn w:val="DefaultParagraphFont"/>
    <w:link w:val="Bodytext1"/>
    <w:locked/>
    <w:rsid w:val="00813B4F"/>
    <w:rPr>
      <w:spacing w:val="4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3B4F"/>
    <w:pPr>
      <w:widowControl w:val="0"/>
      <w:shd w:val="clear" w:color="auto" w:fill="FFFFFF"/>
      <w:spacing w:before="360" w:line="490" w:lineRule="exact"/>
      <w:ind w:hanging="500"/>
      <w:jc w:val="both"/>
    </w:pPr>
    <w:rPr>
      <w:rFonts w:eastAsiaTheme="minorHAnsi" w:cstheme="minorBidi"/>
      <w:spacing w:val="4"/>
      <w:szCs w:val="22"/>
    </w:rPr>
  </w:style>
  <w:style w:type="paragraph" w:styleId="BodyText0">
    <w:name w:val="Body Text"/>
    <w:basedOn w:val="Normal"/>
    <w:link w:val="BodyTextChar"/>
    <w:rsid w:val="00813B4F"/>
    <w:pPr>
      <w:jc w:val="both"/>
    </w:pPr>
    <w:rPr>
      <w:szCs w:val="20"/>
      <w:lang w:eastAsia="sr-Latn-CS"/>
    </w:rPr>
  </w:style>
  <w:style w:type="character" w:customStyle="1" w:styleId="BodyTextChar">
    <w:name w:val="Body Text Char"/>
    <w:basedOn w:val="DefaultParagraphFont"/>
    <w:link w:val="BodyText0"/>
    <w:rsid w:val="00813B4F"/>
    <w:rPr>
      <w:rFonts w:eastAsia="Times New Roman" w:cs="Times New Roman"/>
      <w:szCs w:val="20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1777</Words>
  <Characters>10133</Characters>
  <Application>Microsoft Office Word</Application>
  <DocSecurity>0</DocSecurity>
  <Lines>84</Lines>
  <Paragraphs>23</Paragraphs>
  <ScaleCrop>false</ScaleCrop>
  <Company>Grizli777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2021-03-01T10:44:00Z</dcterms:created>
  <dcterms:modified xsi:type="dcterms:W3CDTF">2021-03-02T08:04:00Z</dcterms:modified>
</cp:coreProperties>
</file>