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19" w:rsidRPr="00117FB4" w:rsidRDefault="00061619"/>
    <w:p w:rsidR="00117FB4" w:rsidRPr="00EC1BDA" w:rsidRDefault="00D25A39" w:rsidP="00117FB4">
      <w:pPr>
        <w:rPr>
          <w:rFonts w:ascii="Times New Roman" w:hAnsi="Times New Roman"/>
          <w:b/>
          <w:sz w:val="24"/>
          <w:szCs w:val="24"/>
          <w:u w:val="single"/>
        </w:rPr>
      </w:pPr>
      <w:r>
        <w:rPr>
          <w:rFonts w:ascii="Times New Roman" w:hAnsi="Times New Roman"/>
          <w:b/>
          <w:sz w:val="24"/>
          <w:szCs w:val="24"/>
          <w:u w:val="single"/>
          <w:lang w:val="sr-Cyrl-CS"/>
        </w:rPr>
        <w:t>ОБРАЗАЦ СТРУКТУРЕ ПОНУЂЕНЕ ЦЕНЕ</w:t>
      </w:r>
    </w:p>
    <w:p w:rsidR="00061619" w:rsidRPr="00117FB4" w:rsidRDefault="00061619" w:rsidP="00061619">
      <w:pPr>
        <w:spacing w:after="0" w:line="240" w:lineRule="auto"/>
        <w:jc w:val="center"/>
        <w:rPr>
          <w:rFonts w:ascii="Times New Roman" w:eastAsia="Times New Roman" w:hAnsi="Times New Roman"/>
          <w:sz w:val="20"/>
          <w:szCs w:val="20"/>
          <w:lang w:val="sr-Cyrl-CS"/>
        </w:rPr>
      </w:pPr>
    </w:p>
    <w:tbl>
      <w:tblPr>
        <w:tblW w:w="13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708"/>
        <w:gridCol w:w="851"/>
        <w:gridCol w:w="1417"/>
        <w:gridCol w:w="1985"/>
        <w:gridCol w:w="2126"/>
        <w:gridCol w:w="1984"/>
      </w:tblGrid>
      <w:tr w:rsidR="007B32CF" w:rsidRPr="00117FB4" w:rsidTr="007B32CF">
        <w:tc>
          <w:tcPr>
            <w:tcW w:w="568" w:type="dxa"/>
            <w:shd w:val="clear" w:color="auto" w:fill="auto"/>
          </w:tcPr>
          <w:p w:rsidR="007B32CF" w:rsidRPr="00117FB4" w:rsidRDefault="007B32CF" w:rsidP="00A65597">
            <w:pPr>
              <w:suppressAutoHyphens/>
              <w:spacing w:after="0" w:line="100" w:lineRule="atLeast"/>
              <w:ind w:hanging="720"/>
              <w:jc w:val="right"/>
              <w:rPr>
                <w:rFonts w:ascii="Times New Roman" w:hAnsi="Times New Roman"/>
                <w:sz w:val="20"/>
                <w:szCs w:val="20"/>
              </w:rPr>
            </w:pPr>
            <w:proofErr w:type="spellStart"/>
            <w:r w:rsidRPr="00117FB4">
              <w:rPr>
                <w:rFonts w:ascii="Times New Roman" w:hAnsi="Times New Roman"/>
                <w:sz w:val="20"/>
                <w:szCs w:val="20"/>
              </w:rPr>
              <w:t>Р.бр</w:t>
            </w:r>
            <w:proofErr w:type="spellEnd"/>
          </w:p>
        </w:tc>
        <w:tc>
          <w:tcPr>
            <w:tcW w:w="3969" w:type="dxa"/>
            <w:shd w:val="clear" w:color="auto" w:fill="auto"/>
          </w:tcPr>
          <w:p w:rsidR="007B32CF" w:rsidRPr="00117FB4" w:rsidRDefault="007B32CF" w:rsidP="00A65597">
            <w:pPr>
              <w:suppressAutoHyphens/>
              <w:spacing w:after="0" w:line="100" w:lineRule="atLeast"/>
              <w:jc w:val="center"/>
              <w:rPr>
                <w:rFonts w:ascii="Times New Roman" w:hAnsi="Times New Roman"/>
                <w:sz w:val="20"/>
                <w:szCs w:val="20"/>
              </w:rPr>
            </w:pPr>
            <w:r>
              <w:rPr>
                <w:rFonts w:ascii="Times New Roman" w:hAnsi="Times New Roman"/>
                <w:sz w:val="20"/>
                <w:szCs w:val="20"/>
                <w:lang/>
              </w:rPr>
              <w:t>1.</w:t>
            </w:r>
            <w:r w:rsidRPr="00117FB4">
              <w:rPr>
                <w:rFonts w:ascii="Times New Roman" w:hAnsi="Times New Roman"/>
                <w:sz w:val="20"/>
                <w:szCs w:val="20"/>
              </w:rPr>
              <w:t>ОПИС ДОБАРА</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Pr>
                <w:rFonts w:ascii="Times New Roman" w:hAnsi="Times New Roman"/>
                <w:sz w:val="20"/>
                <w:szCs w:val="20"/>
                <w:lang/>
              </w:rPr>
              <w:t>2.</w:t>
            </w:r>
            <w:proofErr w:type="spellStart"/>
            <w:r w:rsidRPr="00117FB4">
              <w:rPr>
                <w:rFonts w:ascii="Times New Roman" w:hAnsi="Times New Roman"/>
                <w:sz w:val="20"/>
                <w:szCs w:val="20"/>
              </w:rPr>
              <w:t>Јед.мере</w:t>
            </w:r>
            <w:proofErr w:type="spellEnd"/>
          </w:p>
        </w:tc>
        <w:tc>
          <w:tcPr>
            <w:tcW w:w="851" w:type="dxa"/>
            <w:shd w:val="clear" w:color="auto" w:fill="auto"/>
          </w:tcPr>
          <w:p w:rsidR="007B32CF" w:rsidRPr="00117FB4" w:rsidRDefault="007B32CF" w:rsidP="00A65597">
            <w:pPr>
              <w:jc w:val="center"/>
              <w:rPr>
                <w:rFonts w:ascii="Times New Roman" w:hAnsi="Times New Roman"/>
                <w:color w:val="000000"/>
                <w:sz w:val="20"/>
                <w:szCs w:val="20"/>
              </w:rPr>
            </w:pPr>
            <w:r>
              <w:rPr>
                <w:rFonts w:ascii="Times New Roman" w:hAnsi="Times New Roman"/>
                <w:color w:val="000000"/>
                <w:sz w:val="20"/>
                <w:szCs w:val="20"/>
                <w:lang/>
              </w:rPr>
              <w:t>3.</w:t>
            </w:r>
            <w:proofErr w:type="spellStart"/>
            <w:r w:rsidRPr="00117FB4">
              <w:rPr>
                <w:rFonts w:ascii="Times New Roman" w:hAnsi="Times New Roman"/>
                <w:color w:val="000000"/>
                <w:sz w:val="20"/>
                <w:szCs w:val="20"/>
              </w:rPr>
              <w:t>Количина</w:t>
            </w:r>
            <w:proofErr w:type="spellEnd"/>
          </w:p>
        </w:tc>
        <w:tc>
          <w:tcPr>
            <w:tcW w:w="1417" w:type="dxa"/>
          </w:tcPr>
          <w:p w:rsidR="007B32CF" w:rsidRPr="00117FB4" w:rsidRDefault="007B32CF" w:rsidP="00A65597">
            <w:pPr>
              <w:jc w:val="center"/>
              <w:rPr>
                <w:rFonts w:ascii="Times New Roman" w:hAnsi="Times New Roman"/>
                <w:color w:val="000000"/>
                <w:sz w:val="20"/>
                <w:szCs w:val="20"/>
              </w:rPr>
            </w:pPr>
            <w:r>
              <w:rPr>
                <w:rFonts w:ascii="Times New Roman" w:hAnsi="Times New Roman"/>
                <w:color w:val="000000"/>
                <w:sz w:val="20"/>
                <w:szCs w:val="20"/>
                <w:lang/>
              </w:rPr>
              <w:t>4.</w:t>
            </w:r>
            <w:proofErr w:type="spellStart"/>
            <w:r w:rsidRPr="00117FB4">
              <w:rPr>
                <w:rFonts w:ascii="Times New Roman" w:hAnsi="Times New Roman"/>
                <w:color w:val="000000"/>
                <w:sz w:val="20"/>
                <w:szCs w:val="20"/>
              </w:rPr>
              <w:t>Јед.цена</w:t>
            </w:r>
            <w:proofErr w:type="spellEnd"/>
            <w:r w:rsidRPr="00117FB4">
              <w:rPr>
                <w:rFonts w:ascii="Times New Roman" w:hAnsi="Times New Roman"/>
                <w:color w:val="000000"/>
                <w:sz w:val="20"/>
                <w:szCs w:val="20"/>
              </w:rPr>
              <w:t xml:space="preserve"> </w:t>
            </w:r>
            <w:proofErr w:type="spellStart"/>
            <w:r w:rsidRPr="00117FB4">
              <w:rPr>
                <w:rFonts w:ascii="Times New Roman" w:hAnsi="Times New Roman"/>
                <w:color w:val="000000"/>
                <w:sz w:val="20"/>
                <w:szCs w:val="20"/>
              </w:rPr>
              <w:t>без</w:t>
            </w:r>
            <w:proofErr w:type="spellEnd"/>
            <w:r w:rsidRPr="00117FB4">
              <w:rPr>
                <w:rFonts w:ascii="Times New Roman" w:hAnsi="Times New Roman"/>
                <w:color w:val="000000"/>
                <w:sz w:val="20"/>
                <w:szCs w:val="20"/>
              </w:rPr>
              <w:t xml:space="preserve"> ПДВ-а</w:t>
            </w:r>
          </w:p>
        </w:tc>
        <w:tc>
          <w:tcPr>
            <w:tcW w:w="1985" w:type="dxa"/>
          </w:tcPr>
          <w:p w:rsidR="007B32CF" w:rsidRPr="00117FB4" w:rsidRDefault="007B32CF" w:rsidP="00A65597">
            <w:pPr>
              <w:jc w:val="center"/>
              <w:rPr>
                <w:rFonts w:ascii="Times New Roman" w:hAnsi="Times New Roman"/>
                <w:color w:val="000000"/>
                <w:sz w:val="20"/>
                <w:szCs w:val="20"/>
              </w:rPr>
            </w:pPr>
            <w:r>
              <w:rPr>
                <w:rFonts w:ascii="Times New Roman" w:hAnsi="Times New Roman"/>
                <w:color w:val="000000"/>
                <w:sz w:val="20"/>
                <w:szCs w:val="20"/>
                <w:lang/>
              </w:rPr>
              <w:t>5.</w:t>
            </w:r>
            <w:proofErr w:type="spellStart"/>
            <w:r w:rsidRPr="00117FB4">
              <w:rPr>
                <w:rFonts w:ascii="Times New Roman" w:hAnsi="Times New Roman"/>
                <w:color w:val="000000"/>
                <w:sz w:val="20"/>
                <w:szCs w:val="20"/>
              </w:rPr>
              <w:t>Јед.цена</w:t>
            </w:r>
            <w:proofErr w:type="spellEnd"/>
            <w:r w:rsidRPr="00117FB4">
              <w:rPr>
                <w:rFonts w:ascii="Times New Roman" w:hAnsi="Times New Roman"/>
                <w:color w:val="000000"/>
                <w:sz w:val="20"/>
                <w:szCs w:val="20"/>
              </w:rPr>
              <w:t xml:space="preserve"> </w:t>
            </w:r>
            <w:proofErr w:type="spellStart"/>
            <w:r w:rsidRPr="00117FB4">
              <w:rPr>
                <w:rFonts w:ascii="Times New Roman" w:hAnsi="Times New Roman"/>
                <w:color w:val="000000"/>
                <w:sz w:val="20"/>
                <w:szCs w:val="20"/>
              </w:rPr>
              <w:t>са</w:t>
            </w:r>
            <w:proofErr w:type="spellEnd"/>
            <w:r w:rsidRPr="00117FB4">
              <w:rPr>
                <w:rFonts w:ascii="Times New Roman" w:hAnsi="Times New Roman"/>
                <w:color w:val="000000"/>
                <w:sz w:val="20"/>
                <w:szCs w:val="20"/>
              </w:rPr>
              <w:t xml:space="preserve"> ПДВ-</w:t>
            </w:r>
            <w:proofErr w:type="spellStart"/>
            <w:r w:rsidRPr="00117FB4">
              <w:rPr>
                <w:rFonts w:ascii="Times New Roman" w:hAnsi="Times New Roman"/>
                <w:color w:val="000000"/>
                <w:sz w:val="20"/>
                <w:szCs w:val="20"/>
              </w:rPr>
              <w:t>ом</w:t>
            </w:r>
            <w:proofErr w:type="spellEnd"/>
          </w:p>
        </w:tc>
        <w:tc>
          <w:tcPr>
            <w:tcW w:w="2126" w:type="dxa"/>
          </w:tcPr>
          <w:p w:rsidR="007B32CF" w:rsidRDefault="007B32CF" w:rsidP="00A65597">
            <w:pPr>
              <w:jc w:val="center"/>
              <w:rPr>
                <w:rFonts w:ascii="Times New Roman" w:hAnsi="Times New Roman"/>
                <w:color w:val="000000"/>
                <w:sz w:val="20"/>
                <w:szCs w:val="20"/>
                <w:lang/>
              </w:rPr>
            </w:pPr>
            <w:r>
              <w:rPr>
                <w:rFonts w:ascii="Times New Roman" w:hAnsi="Times New Roman"/>
                <w:color w:val="000000"/>
                <w:sz w:val="20"/>
                <w:szCs w:val="20"/>
                <w:lang/>
              </w:rPr>
              <w:t>6.</w:t>
            </w:r>
            <w:proofErr w:type="spellStart"/>
            <w:r>
              <w:rPr>
                <w:rFonts w:ascii="Times New Roman" w:hAnsi="Times New Roman"/>
                <w:color w:val="000000"/>
                <w:sz w:val="20"/>
                <w:szCs w:val="20"/>
              </w:rPr>
              <w:t>Укупна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цена</w:t>
            </w:r>
            <w:proofErr w:type="spellEnd"/>
            <w:r>
              <w:rPr>
                <w:rFonts w:ascii="Times New Roman" w:hAnsi="Times New Roman"/>
                <w:color w:val="000000"/>
                <w:sz w:val="20"/>
                <w:szCs w:val="20"/>
              </w:rPr>
              <w:t xml:space="preserve"> </w:t>
            </w:r>
            <w:r>
              <w:rPr>
                <w:rFonts w:ascii="Times New Roman" w:hAnsi="Times New Roman"/>
                <w:color w:val="000000"/>
                <w:sz w:val="20"/>
                <w:szCs w:val="20"/>
                <w:lang/>
              </w:rPr>
              <w:t>без</w:t>
            </w:r>
            <w:r w:rsidRPr="00117FB4">
              <w:rPr>
                <w:rFonts w:ascii="Times New Roman" w:hAnsi="Times New Roman"/>
                <w:color w:val="000000"/>
                <w:sz w:val="20"/>
                <w:szCs w:val="20"/>
              </w:rPr>
              <w:t xml:space="preserve"> ПДВ-</w:t>
            </w:r>
            <w:proofErr w:type="spellStart"/>
            <w:r w:rsidRPr="00117FB4">
              <w:rPr>
                <w:rFonts w:ascii="Times New Roman" w:hAnsi="Times New Roman"/>
                <w:color w:val="000000"/>
                <w:sz w:val="20"/>
                <w:szCs w:val="20"/>
              </w:rPr>
              <w:t>ом</w:t>
            </w:r>
            <w:proofErr w:type="spellEnd"/>
          </w:p>
          <w:p w:rsidR="007B32CF" w:rsidRPr="007B32CF" w:rsidRDefault="007B32CF" w:rsidP="00A65597">
            <w:pPr>
              <w:jc w:val="center"/>
              <w:rPr>
                <w:rFonts w:ascii="Times New Roman" w:hAnsi="Times New Roman"/>
                <w:color w:val="000000"/>
                <w:sz w:val="20"/>
                <w:szCs w:val="20"/>
                <w:lang/>
              </w:rPr>
            </w:pPr>
            <w:r>
              <w:rPr>
                <w:rFonts w:ascii="Times New Roman" w:hAnsi="Times New Roman"/>
                <w:color w:val="000000"/>
                <w:sz w:val="20"/>
                <w:szCs w:val="20"/>
                <w:lang/>
              </w:rPr>
              <w:t>(3*4)</w:t>
            </w:r>
          </w:p>
        </w:tc>
        <w:tc>
          <w:tcPr>
            <w:tcW w:w="1984" w:type="dxa"/>
          </w:tcPr>
          <w:p w:rsidR="007B32CF" w:rsidRDefault="007B32CF" w:rsidP="007B32CF">
            <w:pPr>
              <w:jc w:val="center"/>
              <w:rPr>
                <w:rFonts w:ascii="Times New Roman" w:hAnsi="Times New Roman"/>
                <w:color w:val="000000"/>
                <w:sz w:val="20"/>
                <w:szCs w:val="20"/>
                <w:lang/>
              </w:rPr>
            </w:pPr>
            <w:r>
              <w:rPr>
                <w:rFonts w:ascii="Times New Roman" w:hAnsi="Times New Roman"/>
                <w:color w:val="000000"/>
                <w:sz w:val="20"/>
                <w:szCs w:val="20"/>
                <w:lang/>
              </w:rPr>
              <w:t>7.</w:t>
            </w:r>
            <w:proofErr w:type="spellStart"/>
            <w:r w:rsidRPr="00117FB4">
              <w:rPr>
                <w:rFonts w:ascii="Times New Roman" w:hAnsi="Times New Roman"/>
                <w:color w:val="000000"/>
                <w:sz w:val="20"/>
                <w:szCs w:val="20"/>
              </w:rPr>
              <w:t>Укупна</w:t>
            </w:r>
            <w:proofErr w:type="spellEnd"/>
            <w:r w:rsidRPr="00117FB4">
              <w:rPr>
                <w:rFonts w:ascii="Times New Roman" w:hAnsi="Times New Roman"/>
                <w:color w:val="000000"/>
                <w:sz w:val="20"/>
                <w:szCs w:val="20"/>
              </w:rPr>
              <w:t xml:space="preserve"> </w:t>
            </w:r>
            <w:proofErr w:type="spellStart"/>
            <w:r w:rsidRPr="00117FB4">
              <w:rPr>
                <w:rFonts w:ascii="Times New Roman" w:hAnsi="Times New Roman"/>
                <w:color w:val="000000"/>
                <w:sz w:val="20"/>
                <w:szCs w:val="20"/>
              </w:rPr>
              <w:t>цена</w:t>
            </w:r>
            <w:proofErr w:type="spellEnd"/>
            <w:r w:rsidRPr="00117FB4">
              <w:rPr>
                <w:rFonts w:ascii="Times New Roman" w:hAnsi="Times New Roman"/>
                <w:color w:val="000000"/>
                <w:sz w:val="20"/>
                <w:szCs w:val="20"/>
              </w:rPr>
              <w:t xml:space="preserve"> </w:t>
            </w:r>
            <w:proofErr w:type="spellStart"/>
            <w:r w:rsidRPr="00117FB4">
              <w:rPr>
                <w:rFonts w:ascii="Times New Roman" w:hAnsi="Times New Roman"/>
                <w:color w:val="000000"/>
                <w:sz w:val="20"/>
                <w:szCs w:val="20"/>
              </w:rPr>
              <w:t>са</w:t>
            </w:r>
            <w:proofErr w:type="spellEnd"/>
            <w:r w:rsidRPr="00117FB4">
              <w:rPr>
                <w:rFonts w:ascii="Times New Roman" w:hAnsi="Times New Roman"/>
                <w:color w:val="000000"/>
                <w:sz w:val="20"/>
                <w:szCs w:val="20"/>
              </w:rPr>
              <w:t xml:space="preserve"> ПДВ-</w:t>
            </w:r>
            <w:proofErr w:type="spellStart"/>
            <w:r w:rsidRPr="00117FB4">
              <w:rPr>
                <w:rFonts w:ascii="Times New Roman" w:hAnsi="Times New Roman"/>
                <w:color w:val="000000"/>
                <w:sz w:val="20"/>
                <w:szCs w:val="20"/>
              </w:rPr>
              <w:t>ом</w:t>
            </w:r>
            <w:proofErr w:type="spellEnd"/>
          </w:p>
          <w:p w:rsidR="007B32CF" w:rsidRDefault="007B32CF" w:rsidP="007B32CF">
            <w:pPr>
              <w:jc w:val="center"/>
              <w:rPr>
                <w:rFonts w:ascii="Times New Roman" w:hAnsi="Times New Roman"/>
                <w:color w:val="000000"/>
                <w:sz w:val="20"/>
                <w:szCs w:val="20"/>
                <w:lang/>
              </w:rPr>
            </w:pPr>
            <w:r>
              <w:rPr>
                <w:rFonts w:ascii="Times New Roman" w:hAnsi="Times New Roman"/>
                <w:color w:val="000000"/>
                <w:sz w:val="20"/>
                <w:szCs w:val="20"/>
                <w:lang/>
              </w:rPr>
              <w:t>(3*5)</w:t>
            </w: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w:t>
            </w:r>
          </w:p>
        </w:tc>
        <w:tc>
          <w:tcPr>
            <w:tcW w:w="3969" w:type="dxa"/>
            <w:shd w:val="clear" w:color="auto" w:fill="auto"/>
          </w:tcPr>
          <w:p w:rsidR="007B32CF" w:rsidRPr="00117FB4" w:rsidRDefault="007B32CF" w:rsidP="00A65597">
            <w:pPr>
              <w:pStyle w:val="NormalWeb"/>
              <w:spacing w:after="0"/>
              <w:rPr>
                <w:rFonts w:ascii="Times New Roman" w:hAnsi="Times New Roman" w:cs="Times New Roman"/>
                <w:sz w:val="20"/>
                <w:szCs w:val="20"/>
              </w:rPr>
            </w:pPr>
            <w:r w:rsidRPr="00117FB4">
              <w:rPr>
                <w:rFonts w:ascii="Times New Roman" w:hAnsi="Times New Roman" w:cs="Times New Roman"/>
                <w:b/>
                <w:sz w:val="20"/>
                <w:szCs w:val="20"/>
              </w:rPr>
              <w:t>Сложиви тоалет папири у листићима, транспортно паковање 40*200 или одговарајући.</w:t>
            </w:r>
            <w:r w:rsidRPr="00117FB4">
              <w:rPr>
                <w:rFonts w:ascii="Times New Roman" w:hAnsi="Times New Roman" w:cs="Times New Roman"/>
                <w:sz w:val="20"/>
                <w:szCs w:val="20"/>
              </w:rPr>
              <w:t xml:space="preserve">Двослојни 21*10 цм, 100% целулоза, маса клипа 167 гр + 5%. </w:t>
            </w:r>
          </w:p>
          <w:p w:rsidR="007B32CF" w:rsidRPr="00117FB4" w:rsidRDefault="007B32CF" w:rsidP="00E12606">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Граматура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папира</w:t>
            </w:r>
            <w:proofErr w:type="spellEnd"/>
            <w:r w:rsidRPr="00117FB4">
              <w:rPr>
                <w:rFonts w:ascii="Times New Roman" w:hAnsi="Times New Roman"/>
                <w:sz w:val="20"/>
                <w:szCs w:val="20"/>
              </w:rPr>
              <w:t xml:space="preserve"> 17 г/ м2 </w:t>
            </w:r>
            <w:proofErr w:type="spellStart"/>
            <w:r w:rsidRPr="00117FB4">
              <w:rPr>
                <w:rFonts w:ascii="Times New Roman" w:hAnsi="Times New Roman"/>
                <w:sz w:val="20"/>
                <w:szCs w:val="20"/>
              </w:rPr>
              <w:t>по</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слоју</w:t>
            </w:r>
            <w:proofErr w:type="spellEnd"/>
            <w:r w:rsidRPr="00117FB4">
              <w:rPr>
                <w:rFonts w:ascii="Times New Roman" w:hAnsi="Times New Roman"/>
                <w:sz w:val="20"/>
                <w:szCs w:val="20"/>
              </w:rPr>
              <w:t xml:space="preserve">. 200 </w:t>
            </w:r>
            <w:proofErr w:type="spellStart"/>
            <w:r w:rsidRPr="00117FB4">
              <w:rPr>
                <w:rFonts w:ascii="Times New Roman" w:hAnsi="Times New Roman"/>
                <w:sz w:val="20"/>
                <w:szCs w:val="20"/>
              </w:rPr>
              <w:t>листића</w:t>
            </w:r>
            <w:proofErr w:type="spellEnd"/>
            <w:r w:rsidRPr="00117FB4">
              <w:rPr>
                <w:rFonts w:ascii="Times New Roman" w:hAnsi="Times New Roman"/>
                <w:sz w:val="20"/>
                <w:szCs w:val="20"/>
              </w:rPr>
              <w:t xml:space="preserve"> у </w:t>
            </w:r>
            <w:proofErr w:type="spellStart"/>
            <w:r w:rsidRPr="00117FB4">
              <w:rPr>
                <w:rFonts w:ascii="Times New Roman" w:hAnsi="Times New Roman"/>
                <w:sz w:val="20"/>
                <w:szCs w:val="20"/>
              </w:rPr>
              <w:t>клипу</w:t>
            </w:r>
            <w:proofErr w:type="spellEnd"/>
            <w:r w:rsidRPr="00117FB4">
              <w:rPr>
                <w:rFonts w:ascii="Times New Roman" w:hAnsi="Times New Roman"/>
                <w:sz w:val="20"/>
                <w:szCs w:val="20"/>
              </w:rPr>
              <w:t xml:space="preserve">. </w:t>
            </w:r>
          </w:p>
          <w:p w:rsidR="007B32CF" w:rsidRPr="00117FB4" w:rsidRDefault="007B32CF" w:rsidP="00E12606">
            <w:pPr>
              <w:suppressAutoHyphens/>
              <w:spacing w:after="0" w:line="100" w:lineRule="atLeast"/>
              <w:jc w:val="both"/>
              <w:rPr>
                <w:rFonts w:ascii="Times New Roman" w:hAnsi="Times New Roman"/>
                <w:sz w:val="20"/>
                <w:szCs w:val="20"/>
              </w:rPr>
            </w:pPr>
          </w:p>
          <w:p w:rsidR="007B32CF" w:rsidRPr="00117FB4" w:rsidRDefault="007B32CF" w:rsidP="00E12606">
            <w:pPr>
              <w:suppressAutoHyphens/>
              <w:spacing w:after="0" w:line="100" w:lineRule="atLeast"/>
              <w:jc w:val="both"/>
              <w:rPr>
                <w:rFonts w:ascii="Times New Roman" w:hAnsi="Times New Roman"/>
                <w:b/>
                <w:color w:val="FF0000"/>
                <w:sz w:val="20"/>
                <w:szCs w:val="20"/>
              </w:rPr>
            </w:pPr>
            <w:proofErr w:type="spellStart"/>
            <w:r w:rsidRPr="00117FB4">
              <w:rPr>
                <w:rFonts w:ascii="Times New Roman" w:hAnsi="Times New Roman"/>
                <w:sz w:val="20"/>
                <w:szCs w:val="20"/>
              </w:rPr>
              <w:t>Обавезна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испорука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одговарајућих</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држача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тоалет</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папир</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без</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накнаде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време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трајања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уговора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Минимум</w:t>
            </w:r>
            <w:proofErr w:type="spellEnd"/>
            <w:r w:rsidRPr="00117FB4">
              <w:rPr>
                <w:rFonts w:ascii="Times New Roman" w:hAnsi="Times New Roman"/>
                <w:sz w:val="20"/>
                <w:szCs w:val="20"/>
              </w:rPr>
              <w:t xml:space="preserve"> 55 </w:t>
            </w:r>
            <w:proofErr w:type="spellStart"/>
            <w:r w:rsidRPr="00117FB4">
              <w:rPr>
                <w:rFonts w:ascii="Times New Roman" w:hAnsi="Times New Roman"/>
                <w:sz w:val="20"/>
                <w:szCs w:val="20"/>
              </w:rPr>
              <w:t>комада</w:t>
            </w:r>
            <w:proofErr w:type="spellEnd"/>
            <w:r w:rsidRPr="00117FB4">
              <w:rPr>
                <w:rFonts w:ascii="Times New Roman" w:hAnsi="Times New Roman"/>
                <w:sz w:val="20"/>
                <w:szCs w:val="20"/>
              </w:rPr>
              <w:t>.</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vAlign w:val="bottom"/>
          </w:tcPr>
          <w:p w:rsidR="007B32CF" w:rsidRPr="00117FB4" w:rsidRDefault="007B32CF" w:rsidP="00650AA9">
            <w:pPr>
              <w:jc w:val="center"/>
              <w:rPr>
                <w:rFonts w:ascii="Times New Roman" w:hAnsi="Times New Roman"/>
                <w:sz w:val="20"/>
                <w:szCs w:val="20"/>
              </w:rPr>
            </w:pPr>
            <w:r w:rsidRPr="00117FB4">
              <w:rPr>
                <w:rFonts w:ascii="Times New Roman" w:hAnsi="Times New Roman"/>
                <w:sz w:val="20"/>
                <w:szCs w:val="20"/>
              </w:rPr>
              <w:t>44</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w:t>
            </w:r>
          </w:p>
        </w:tc>
        <w:tc>
          <w:tcPr>
            <w:tcW w:w="3969" w:type="dxa"/>
            <w:shd w:val="clear" w:color="auto" w:fill="auto"/>
          </w:tcPr>
          <w:p w:rsidR="007B32CF" w:rsidRPr="00117FB4" w:rsidRDefault="007B32CF" w:rsidP="007B1134">
            <w:pPr>
              <w:pStyle w:val="NormalWeb"/>
              <w:spacing w:after="0"/>
              <w:rPr>
                <w:rFonts w:ascii="Times New Roman" w:hAnsi="Times New Roman" w:cs="Times New Roman"/>
                <w:sz w:val="20"/>
                <w:szCs w:val="20"/>
              </w:rPr>
            </w:pPr>
            <w:r w:rsidRPr="00117FB4">
              <w:rPr>
                <w:rFonts w:ascii="Times New Roman" w:hAnsi="Times New Roman" w:cs="Times New Roman"/>
                <w:b/>
                <w:sz w:val="20"/>
                <w:szCs w:val="20"/>
              </w:rPr>
              <w:t>Сложиви папири убруси за руке у листићима, 20*200 или одговарајући.</w:t>
            </w:r>
            <w:r w:rsidRPr="00117FB4">
              <w:rPr>
                <w:rFonts w:ascii="Times New Roman" w:hAnsi="Times New Roman" w:cs="Times New Roman"/>
                <w:sz w:val="20"/>
                <w:szCs w:val="20"/>
              </w:rPr>
              <w:t>Двослојни 21*21 цм, 100% целулоза, маса клипа 313 гр + 5%.</w:t>
            </w:r>
          </w:p>
          <w:p w:rsidR="007B32CF" w:rsidRPr="00117FB4" w:rsidRDefault="007B32CF" w:rsidP="007B1134">
            <w:pPr>
              <w:pStyle w:val="NormalWeb"/>
              <w:spacing w:after="0"/>
              <w:rPr>
                <w:rFonts w:ascii="Times New Roman" w:hAnsi="Times New Roman" w:cs="Times New Roman"/>
                <w:sz w:val="20"/>
                <w:szCs w:val="20"/>
              </w:rPr>
            </w:pPr>
            <w:r w:rsidRPr="00117FB4">
              <w:rPr>
                <w:rFonts w:ascii="Times New Roman" w:hAnsi="Times New Roman" w:cs="Times New Roman"/>
                <w:sz w:val="20"/>
                <w:szCs w:val="20"/>
              </w:rPr>
              <w:t xml:space="preserve">Граматура папира 17 г/ м2 по слоју.200листића у клипу. </w:t>
            </w:r>
          </w:p>
          <w:p w:rsidR="007B32CF" w:rsidRPr="00117FB4" w:rsidRDefault="007B32CF" w:rsidP="007B1134">
            <w:pPr>
              <w:pStyle w:val="NormalWeb"/>
              <w:spacing w:after="0"/>
              <w:rPr>
                <w:rFonts w:ascii="Times New Roman" w:hAnsi="Times New Roman" w:cs="Times New Roman"/>
                <w:b/>
                <w:color w:val="FF0000"/>
                <w:sz w:val="20"/>
                <w:szCs w:val="20"/>
              </w:rPr>
            </w:pPr>
            <w:r w:rsidRPr="00117FB4">
              <w:rPr>
                <w:rFonts w:ascii="Times New Roman" w:hAnsi="Times New Roman" w:cs="Times New Roman"/>
                <w:sz w:val="20"/>
                <w:szCs w:val="20"/>
              </w:rPr>
              <w:t>Обавезна испорука одговарајућих држача за убрусе без накнаде за време трајања уговора. Минимум 44 комада.</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vAlign w:val="bottom"/>
          </w:tcPr>
          <w:p w:rsidR="007B32CF" w:rsidRPr="00117FB4" w:rsidRDefault="007B32CF" w:rsidP="00650AA9">
            <w:pPr>
              <w:jc w:val="center"/>
              <w:rPr>
                <w:rFonts w:ascii="Times New Roman" w:hAnsi="Times New Roman"/>
                <w:sz w:val="20"/>
                <w:szCs w:val="20"/>
              </w:rPr>
            </w:pPr>
            <w:r w:rsidRPr="00117FB4">
              <w:rPr>
                <w:rFonts w:ascii="Times New Roman" w:hAnsi="Times New Roman"/>
                <w:sz w:val="20"/>
                <w:szCs w:val="20"/>
              </w:rPr>
              <w:t>160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w:t>
            </w:r>
          </w:p>
        </w:tc>
        <w:tc>
          <w:tcPr>
            <w:tcW w:w="3969" w:type="dxa"/>
            <w:shd w:val="clear" w:color="auto" w:fill="auto"/>
          </w:tcPr>
          <w:p w:rsidR="007B32CF" w:rsidRPr="00117FB4" w:rsidRDefault="007B32CF" w:rsidP="00E12606">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Влажне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марамице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од</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нетканог</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материјала</w:t>
            </w:r>
            <w:proofErr w:type="spellEnd"/>
            <w:r w:rsidRPr="00117FB4">
              <w:rPr>
                <w:rFonts w:ascii="Times New Roman" w:hAnsi="Times New Roman"/>
                <w:b/>
                <w:sz w:val="20"/>
                <w:szCs w:val="20"/>
              </w:rPr>
              <w:t xml:space="preserve">, </w:t>
            </w:r>
            <w:r w:rsidRPr="00117FB4">
              <w:rPr>
                <w:rFonts w:ascii="Times New Roman" w:hAnsi="Times New Roman"/>
                <w:b/>
                <w:sz w:val="20"/>
                <w:szCs w:val="20"/>
                <w:lang w:val="sr-Cyrl-CS"/>
              </w:rPr>
              <w:t>„памперс“ 52/1 или одговарајуће</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1200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color w:val="C00000"/>
                <w:sz w:val="20"/>
                <w:szCs w:val="20"/>
              </w:rPr>
            </w:pPr>
            <w:r w:rsidRPr="00117FB4">
              <w:rPr>
                <w:rFonts w:ascii="Times New Roman" w:hAnsi="Times New Roman"/>
                <w:color w:val="C00000"/>
                <w:sz w:val="20"/>
                <w:szCs w:val="20"/>
              </w:rPr>
              <w:t>4</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b/>
                <w:sz w:val="20"/>
                <w:szCs w:val="20"/>
              </w:rPr>
            </w:pPr>
            <w:r w:rsidRPr="00117FB4">
              <w:rPr>
                <w:rFonts w:ascii="Times New Roman" w:hAnsi="Times New Roman"/>
                <w:b/>
                <w:sz w:val="20"/>
                <w:szCs w:val="20"/>
              </w:rPr>
              <w:t>Пена за прање руку 1000мл</w:t>
            </w:r>
          </w:p>
          <w:p w:rsidR="007B32CF" w:rsidRPr="00117FB4" w:rsidRDefault="007B32CF" w:rsidP="00A65597">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Паковање</w:t>
            </w:r>
            <w:proofErr w:type="spellEnd"/>
            <w:r w:rsidRPr="00117FB4">
              <w:rPr>
                <w:rFonts w:ascii="Times New Roman" w:hAnsi="Times New Roman"/>
                <w:b/>
                <w:sz w:val="20"/>
                <w:szCs w:val="20"/>
              </w:rPr>
              <w:t xml:space="preserve"> 12/1 </w:t>
            </w:r>
            <w:proofErr w:type="spellStart"/>
            <w:r w:rsidRPr="00117FB4">
              <w:rPr>
                <w:rFonts w:ascii="Times New Roman" w:hAnsi="Times New Roman"/>
                <w:b/>
                <w:sz w:val="20"/>
                <w:szCs w:val="20"/>
              </w:rPr>
              <w:t>патрона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од</w:t>
            </w:r>
            <w:proofErr w:type="spellEnd"/>
            <w:r w:rsidRPr="00117FB4">
              <w:rPr>
                <w:rFonts w:ascii="Times New Roman" w:hAnsi="Times New Roman"/>
                <w:b/>
                <w:sz w:val="20"/>
                <w:szCs w:val="20"/>
              </w:rPr>
              <w:t xml:space="preserve"> 1000мл. </w:t>
            </w:r>
          </w:p>
          <w:p w:rsidR="007B32CF" w:rsidRPr="00117FB4" w:rsidRDefault="007B32CF" w:rsidP="00A65597">
            <w:pPr>
              <w:suppressAutoHyphens/>
              <w:spacing w:after="0" w:line="100" w:lineRule="atLeast"/>
              <w:jc w:val="both"/>
              <w:rPr>
                <w:rFonts w:ascii="Times New Roman" w:hAnsi="Times New Roman"/>
                <w:b/>
                <w:sz w:val="20"/>
                <w:szCs w:val="20"/>
              </w:rPr>
            </w:pPr>
          </w:p>
          <w:p w:rsidR="007B32CF" w:rsidRPr="00117FB4" w:rsidRDefault="007B32CF" w:rsidP="007B1134">
            <w:pPr>
              <w:pStyle w:val="NoSpacing"/>
              <w:rPr>
                <w:rFonts w:ascii="Times New Roman" w:hAnsi="Times New Roman"/>
                <w:b/>
                <w:sz w:val="20"/>
                <w:szCs w:val="20"/>
              </w:rPr>
            </w:pPr>
            <w:proofErr w:type="spellStart"/>
            <w:r w:rsidRPr="00117FB4">
              <w:rPr>
                <w:rFonts w:ascii="Times New Roman" w:hAnsi="Times New Roman"/>
                <w:b/>
                <w:sz w:val="20"/>
                <w:szCs w:val="20"/>
              </w:rPr>
              <w:t>Састав</w:t>
            </w:r>
            <w:proofErr w:type="spellEnd"/>
            <w:r w:rsidRPr="00117FB4">
              <w:rPr>
                <w:rFonts w:ascii="Times New Roman" w:hAnsi="Times New Roman"/>
                <w:b/>
                <w:sz w:val="20"/>
                <w:szCs w:val="20"/>
              </w:rPr>
              <w:t>:</w:t>
            </w:r>
            <w:r w:rsidRPr="00117FB4">
              <w:rPr>
                <w:rFonts w:ascii="Times New Roman" w:hAnsi="Times New Roman"/>
                <w:b/>
              </w:rPr>
              <w:t xml:space="preserve"> 5-15% </w:t>
            </w:r>
            <w:proofErr w:type="spellStart"/>
            <w:r w:rsidRPr="00117FB4">
              <w:rPr>
                <w:rFonts w:ascii="Times New Roman" w:hAnsi="Times New Roman"/>
                <w:b/>
              </w:rPr>
              <w:t>анјонске</w:t>
            </w:r>
            <w:proofErr w:type="spellEnd"/>
            <w:r w:rsidRPr="00117FB4">
              <w:rPr>
                <w:rFonts w:ascii="Times New Roman" w:hAnsi="Times New Roman"/>
                <w:b/>
              </w:rPr>
              <w:t xml:space="preserve"> П.А.М., &lt; 5% </w:t>
            </w:r>
            <w:proofErr w:type="spellStart"/>
            <w:r w:rsidRPr="00117FB4">
              <w:rPr>
                <w:rFonts w:ascii="Times New Roman" w:hAnsi="Times New Roman"/>
                <w:b/>
              </w:rPr>
              <w:lastRenderedPageBreak/>
              <w:t>anfoterne</w:t>
            </w:r>
            <w:proofErr w:type="spellEnd"/>
            <w:r w:rsidRPr="00117FB4">
              <w:rPr>
                <w:rFonts w:ascii="Times New Roman" w:hAnsi="Times New Roman"/>
                <w:b/>
              </w:rPr>
              <w:t xml:space="preserve"> P.A.M, &lt;5% </w:t>
            </w:r>
            <w:proofErr w:type="spellStart"/>
            <w:r w:rsidRPr="00117FB4">
              <w:rPr>
                <w:rFonts w:ascii="Times New Roman" w:hAnsi="Times New Roman"/>
                <w:b/>
              </w:rPr>
              <w:t>нејогени</w:t>
            </w:r>
            <w:proofErr w:type="spellEnd"/>
            <w:r w:rsidRPr="00117FB4">
              <w:rPr>
                <w:rFonts w:ascii="Times New Roman" w:hAnsi="Times New Roman"/>
                <w:b/>
              </w:rPr>
              <w:t xml:space="preserve"> П.А.М., гликолдистеарат, водa</w:t>
            </w:r>
            <w:proofErr w:type="gramStart"/>
            <w:r w:rsidRPr="00117FB4">
              <w:rPr>
                <w:rFonts w:ascii="Times New Roman" w:hAnsi="Times New Roman"/>
                <w:b/>
              </w:rPr>
              <w:t>,мирис</w:t>
            </w:r>
            <w:proofErr w:type="gramEnd"/>
            <w:r w:rsidRPr="00117FB4">
              <w:rPr>
                <w:rFonts w:ascii="Times New Roman" w:hAnsi="Times New Roman"/>
                <w:b/>
              </w:rPr>
              <w:t>, конзерванс.</w:t>
            </w:r>
            <w:r w:rsidRPr="00117FB4">
              <w:rPr>
                <w:rFonts w:ascii="Times New Roman" w:hAnsi="Times New Roman"/>
                <w:b/>
                <w:sz w:val="20"/>
                <w:szCs w:val="20"/>
              </w:rPr>
              <w:t xml:space="preserve"> </w:t>
            </w:r>
            <w:proofErr w:type="gramStart"/>
            <w:r w:rsidRPr="00117FB4">
              <w:rPr>
                <w:rFonts w:ascii="Times New Roman" w:hAnsi="Times New Roman"/>
                <w:b/>
                <w:sz w:val="20"/>
                <w:szCs w:val="20"/>
              </w:rPr>
              <w:t>pH</w:t>
            </w:r>
            <w:proofErr w:type="gramEnd"/>
            <w:r w:rsidRPr="00117FB4">
              <w:rPr>
                <w:rFonts w:ascii="Times New Roman" w:hAnsi="Times New Roman"/>
                <w:b/>
                <w:sz w:val="20"/>
                <w:szCs w:val="20"/>
              </w:rPr>
              <w:t xml:space="preserve"> </w:t>
            </w:r>
            <w:proofErr w:type="spellStart"/>
            <w:r w:rsidRPr="00117FB4">
              <w:rPr>
                <w:rFonts w:ascii="Times New Roman" w:hAnsi="Times New Roman"/>
                <w:b/>
                <w:sz w:val="20"/>
                <w:szCs w:val="20"/>
              </w:rPr>
              <w:t>вредност</w:t>
            </w:r>
            <w:proofErr w:type="spellEnd"/>
            <w:r w:rsidRPr="00117FB4">
              <w:rPr>
                <w:rFonts w:ascii="Times New Roman" w:hAnsi="Times New Roman"/>
                <w:b/>
                <w:sz w:val="20"/>
                <w:szCs w:val="20"/>
              </w:rPr>
              <w:t xml:space="preserve"> 5,5.</w:t>
            </w:r>
          </w:p>
          <w:p w:rsidR="007B32CF" w:rsidRPr="00117FB4" w:rsidRDefault="007B32CF" w:rsidP="007B1134">
            <w:pPr>
              <w:pStyle w:val="NoSpacing"/>
              <w:rPr>
                <w:rFonts w:ascii="Times New Roman" w:hAnsi="Times New Roman"/>
                <w:b/>
              </w:rPr>
            </w:pPr>
            <w:proofErr w:type="spellStart"/>
            <w:r w:rsidRPr="00117FB4">
              <w:rPr>
                <w:rFonts w:ascii="Times New Roman" w:hAnsi="Times New Roman"/>
                <w:b/>
                <w:sz w:val="20"/>
                <w:szCs w:val="20"/>
              </w:rPr>
              <w:t>Обавезна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испорука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одговарајућих</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држача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пену</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без</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накнаде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време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трајања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уговора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Минимум</w:t>
            </w:r>
            <w:proofErr w:type="spellEnd"/>
            <w:r w:rsidRPr="00117FB4">
              <w:rPr>
                <w:rFonts w:ascii="Times New Roman" w:hAnsi="Times New Roman"/>
                <w:b/>
                <w:sz w:val="20"/>
                <w:szCs w:val="20"/>
              </w:rPr>
              <w:t xml:space="preserve"> 44 </w:t>
            </w:r>
            <w:proofErr w:type="spellStart"/>
            <w:r w:rsidRPr="00117FB4">
              <w:rPr>
                <w:rFonts w:ascii="Times New Roman" w:hAnsi="Times New Roman"/>
                <w:b/>
                <w:sz w:val="20"/>
                <w:szCs w:val="20"/>
              </w:rPr>
              <w:t>комада</w:t>
            </w:r>
            <w:proofErr w:type="spellEnd"/>
            <w:r w:rsidRPr="00117FB4">
              <w:rPr>
                <w:rFonts w:ascii="Times New Roman" w:hAnsi="Times New Roman"/>
                <w:b/>
                <w:sz w:val="20"/>
                <w:szCs w:val="20"/>
              </w:rPr>
              <w:t>.</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lastRenderedPageBreak/>
              <w:t>пак</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30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lastRenderedPageBreak/>
              <w:t>5</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Папирне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марамице</w:t>
            </w:r>
            <w:proofErr w:type="spellEnd"/>
            <w:r w:rsidRPr="00117FB4">
              <w:rPr>
                <w:rFonts w:ascii="Times New Roman" w:hAnsi="Times New Roman"/>
                <w:sz w:val="20"/>
                <w:szCs w:val="20"/>
              </w:rPr>
              <w:t xml:space="preserve"> 10/1, 100% </w:t>
            </w:r>
            <w:proofErr w:type="spellStart"/>
            <w:r w:rsidRPr="00117FB4">
              <w:rPr>
                <w:rFonts w:ascii="Times New Roman" w:hAnsi="Times New Roman"/>
                <w:sz w:val="20"/>
                <w:szCs w:val="20"/>
              </w:rPr>
              <w:t>целулоза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два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слоја</w:t>
            </w:r>
            <w:proofErr w:type="spellEnd"/>
            <w:r w:rsidRPr="00117FB4">
              <w:rPr>
                <w:rFonts w:ascii="Times New Roman" w:hAnsi="Times New Roman"/>
                <w:sz w:val="20"/>
                <w:szCs w:val="20"/>
              </w:rPr>
              <w:t>.</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3100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6</w:t>
            </w:r>
          </w:p>
        </w:tc>
        <w:tc>
          <w:tcPr>
            <w:tcW w:w="3969" w:type="dxa"/>
            <w:shd w:val="clear" w:color="auto" w:fill="auto"/>
          </w:tcPr>
          <w:p w:rsidR="007B32CF" w:rsidRPr="00117FB4" w:rsidRDefault="007B32CF" w:rsidP="008435F5">
            <w:pPr>
              <w:pStyle w:val="NormalWeb"/>
              <w:spacing w:after="0"/>
              <w:rPr>
                <w:rFonts w:ascii="Times New Roman" w:hAnsi="Times New Roman" w:cs="Times New Roman"/>
                <w:b/>
                <w:sz w:val="20"/>
                <w:szCs w:val="20"/>
              </w:rPr>
            </w:pPr>
            <w:r w:rsidRPr="00117FB4">
              <w:rPr>
                <w:rFonts w:ascii="Times New Roman" w:hAnsi="Times New Roman" w:cs="Times New Roman"/>
                <w:b/>
                <w:sz w:val="20"/>
                <w:szCs w:val="20"/>
              </w:rPr>
              <w:t>Течни вим од 5</w:t>
            </w:r>
            <w:r w:rsidRPr="00117FB4">
              <w:rPr>
                <w:rFonts w:ascii="Times New Roman" w:hAnsi="Times New Roman" w:cs="Times New Roman"/>
                <w:b/>
                <w:sz w:val="20"/>
                <w:szCs w:val="20"/>
                <w:lang w:val="sr-Cyrl-CS"/>
              </w:rPr>
              <w:t>0</w:t>
            </w:r>
            <w:r w:rsidRPr="00117FB4">
              <w:rPr>
                <w:rFonts w:ascii="Times New Roman" w:hAnsi="Times New Roman" w:cs="Times New Roman"/>
                <w:b/>
                <w:sz w:val="20"/>
                <w:szCs w:val="20"/>
              </w:rPr>
              <w:t xml:space="preserve">0 мл . </w:t>
            </w:r>
            <w:r w:rsidRPr="00117FB4">
              <w:rPr>
                <w:rFonts w:ascii="Times New Roman" w:hAnsi="Times New Roman" w:cs="Times New Roman"/>
                <w:b/>
                <w:sz w:val="20"/>
                <w:szCs w:val="20"/>
                <w:lang w:val="sr-Cyrl-CS"/>
              </w:rPr>
              <w:t>Абразивна крема са високом концентрацијом  мириса лимуна</w:t>
            </w:r>
            <w:r w:rsidRPr="00117FB4">
              <w:rPr>
                <w:rFonts w:ascii="Times New Roman" w:hAnsi="Times New Roman" w:cs="Times New Roman"/>
                <w:b/>
                <w:sz w:val="20"/>
                <w:szCs w:val="20"/>
              </w:rPr>
              <w:t xml:space="preserve"> „Циф“ или одговарајуће.</w:t>
            </w:r>
          </w:p>
          <w:p w:rsidR="007B32CF" w:rsidRPr="00117FB4" w:rsidRDefault="007B32CF" w:rsidP="008435F5">
            <w:pPr>
              <w:pStyle w:val="NormalWeb"/>
              <w:spacing w:after="0"/>
              <w:rPr>
                <w:rFonts w:ascii="Times New Roman" w:hAnsi="Times New Roman" w:cs="Times New Roman"/>
                <w:b/>
                <w:sz w:val="20"/>
                <w:szCs w:val="20"/>
              </w:rPr>
            </w:pPr>
            <w:r w:rsidRPr="00117FB4">
              <w:rPr>
                <w:rFonts w:ascii="Times New Roman" w:hAnsi="Times New Roman" w:cs="Times New Roman"/>
                <w:b/>
                <w:sz w:val="20"/>
                <w:szCs w:val="20"/>
              </w:rPr>
              <w:t>Састав: 5-15% анјонски сурфактанти,&lt;5%non-ionic surfaktanti, сапун, парфем, Лимонене,</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55</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7</w:t>
            </w:r>
          </w:p>
        </w:tc>
        <w:tc>
          <w:tcPr>
            <w:tcW w:w="3969" w:type="dxa"/>
            <w:shd w:val="clear" w:color="auto" w:fill="auto"/>
          </w:tcPr>
          <w:p w:rsidR="007B32CF" w:rsidRPr="00117FB4" w:rsidRDefault="007B32CF" w:rsidP="00A65597">
            <w:pPr>
              <w:pStyle w:val="NormalWeb"/>
              <w:rPr>
                <w:rFonts w:ascii="Times New Roman" w:hAnsi="Times New Roman" w:cs="Times New Roman"/>
                <w:sz w:val="20"/>
                <w:szCs w:val="20"/>
              </w:rPr>
            </w:pPr>
            <w:r w:rsidRPr="00117FB4">
              <w:rPr>
                <w:rFonts w:ascii="Times New Roman" w:hAnsi="Times New Roman" w:cs="Times New Roman"/>
                <w:sz w:val="20"/>
                <w:szCs w:val="20"/>
              </w:rPr>
              <w:t xml:space="preserve">Детерџент за прање веша ''Персил'' или одговарајући     </w:t>
            </w:r>
            <w:r w:rsidRPr="00117FB4">
              <w:rPr>
                <w:rFonts w:ascii="Times New Roman" w:hAnsi="Times New Roman" w:cs="Times New Roman"/>
                <w:b/>
                <w:sz w:val="20"/>
                <w:szCs w:val="20"/>
              </w:rPr>
              <w:t>8/1кг</w:t>
            </w:r>
          </w:p>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lang w:val="sr-Cyrl-CS"/>
              </w:rPr>
              <w:t>Прашкасте конзистенције са гранулама, пријатног мириса. Треба да садржи 5-15% анјонског сурфактанта, избељиваче на бази кисеоника, мање од 5% нејонског сурфактанта, сапун, поликарбоксилате, фосфанате, оптичка белила, ензиме, мирис</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20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8</w:t>
            </w:r>
          </w:p>
        </w:tc>
        <w:tc>
          <w:tcPr>
            <w:tcW w:w="3969" w:type="dxa"/>
            <w:shd w:val="clear" w:color="auto" w:fill="auto"/>
          </w:tcPr>
          <w:p w:rsidR="007B32CF" w:rsidRPr="00117FB4" w:rsidRDefault="007B32CF" w:rsidP="00E5659C">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Трулекс</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крпа</w:t>
            </w:r>
            <w:proofErr w:type="spellEnd"/>
            <w:r w:rsidRPr="00117FB4">
              <w:rPr>
                <w:rFonts w:ascii="Times New Roman" w:hAnsi="Times New Roman"/>
                <w:sz w:val="20"/>
                <w:szCs w:val="20"/>
              </w:rPr>
              <w:t xml:space="preserve"> 3/1  </w:t>
            </w:r>
            <w:r w:rsidRPr="00117FB4">
              <w:rPr>
                <w:rFonts w:ascii="Times New Roman" w:hAnsi="Times New Roman"/>
                <w:b/>
                <w:sz w:val="20"/>
                <w:szCs w:val="20"/>
              </w:rPr>
              <w:t>16x16</w:t>
            </w:r>
            <w:r w:rsidRPr="00117FB4">
              <w:rPr>
                <w:rFonts w:ascii="Times New Roman" w:hAnsi="Times New Roman"/>
                <w:sz w:val="20"/>
                <w:szCs w:val="20"/>
              </w:rPr>
              <w:t xml:space="preserve"> cm 80% </w:t>
            </w:r>
            <w:proofErr w:type="spellStart"/>
            <w:r w:rsidRPr="00117FB4">
              <w:rPr>
                <w:rFonts w:ascii="Times New Roman" w:hAnsi="Times New Roman"/>
                <w:sz w:val="20"/>
                <w:szCs w:val="20"/>
              </w:rPr>
              <w:t>вискоза</w:t>
            </w:r>
            <w:proofErr w:type="spellEnd"/>
            <w:r w:rsidRPr="00117FB4">
              <w:rPr>
                <w:rFonts w:ascii="Times New Roman" w:hAnsi="Times New Roman"/>
                <w:sz w:val="20"/>
                <w:szCs w:val="20"/>
              </w:rPr>
              <w:t xml:space="preserve">, 15% </w:t>
            </w:r>
            <w:proofErr w:type="spellStart"/>
            <w:r w:rsidRPr="00117FB4">
              <w:rPr>
                <w:rFonts w:ascii="Times New Roman" w:hAnsi="Times New Roman"/>
                <w:sz w:val="20"/>
                <w:szCs w:val="20"/>
              </w:rPr>
              <w:t>полипропилен</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перива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на</w:t>
            </w:r>
            <w:proofErr w:type="spellEnd"/>
            <w:r w:rsidRPr="00117FB4">
              <w:rPr>
                <w:rFonts w:ascii="Times New Roman" w:hAnsi="Times New Roman"/>
                <w:sz w:val="20"/>
                <w:szCs w:val="20"/>
              </w:rPr>
              <w:t xml:space="preserve"> 60 </w:t>
            </w:r>
            <w:proofErr w:type="spellStart"/>
            <w:r w:rsidRPr="00117FB4">
              <w:rPr>
                <w:rFonts w:ascii="Times New Roman" w:hAnsi="Times New Roman"/>
                <w:sz w:val="20"/>
                <w:szCs w:val="20"/>
              </w:rPr>
              <w:t>процената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целзијуса</w:t>
            </w:r>
            <w:proofErr w:type="spellEnd"/>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120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9</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Хепо-коцке</w:t>
            </w:r>
            <w:proofErr w:type="spellEnd"/>
            <w:r w:rsidRPr="00117FB4">
              <w:rPr>
                <w:rFonts w:ascii="Times New Roman" w:hAnsi="Times New Roman"/>
                <w:sz w:val="20"/>
                <w:szCs w:val="20"/>
              </w:rPr>
              <w:t xml:space="preserve"> 48/1</w:t>
            </w:r>
          </w:p>
          <w:p w:rsidR="007B32CF" w:rsidRPr="00117FB4" w:rsidRDefault="007B32CF" w:rsidP="00A65597">
            <w:pPr>
              <w:suppressAutoHyphens/>
              <w:spacing w:after="0" w:line="100" w:lineRule="atLeast"/>
              <w:jc w:val="both"/>
              <w:rPr>
                <w:rFonts w:ascii="Times New Roman" w:hAnsi="Times New Roman"/>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5</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10</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Гумене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рукавице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домаћинство</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природни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латекс</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памучном</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поставом</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кућну</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употребу</w:t>
            </w:r>
            <w:proofErr w:type="spellEnd"/>
            <w:r w:rsidRPr="00117FB4">
              <w:rPr>
                <w:rFonts w:ascii="Times New Roman" w:hAnsi="Times New Roman"/>
                <w:sz w:val="20"/>
                <w:szCs w:val="20"/>
              </w:rPr>
              <w:t>(</w:t>
            </w:r>
            <w:proofErr w:type="spellStart"/>
            <w:r w:rsidRPr="00117FB4">
              <w:rPr>
                <w:rFonts w:ascii="Times New Roman" w:hAnsi="Times New Roman"/>
                <w:sz w:val="20"/>
                <w:szCs w:val="20"/>
              </w:rPr>
              <w:t>мале,средње</w:t>
            </w:r>
            <w:proofErr w:type="spellEnd"/>
            <w:r w:rsidRPr="00117FB4">
              <w:rPr>
                <w:rFonts w:ascii="Times New Roman" w:hAnsi="Times New Roman"/>
                <w:sz w:val="20"/>
                <w:szCs w:val="20"/>
              </w:rPr>
              <w:t xml:space="preserve"> и </w:t>
            </w:r>
            <w:proofErr w:type="spellStart"/>
            <w:r w:rsidRPr="00117FB4">
              <w:rPr>
                <w:rFonts w:ascii="Times New Roman" w:hAnsi="Times New Roman"/>
                <w:sz w:val="20"/>
                <w:szCs w:val="20"/>
              </w:rPr>
              <w:t>велике</w:t>
            </w:r>
            <w:proofErr w:type="spellEnd"/>
            <w:r w:rsidRPr="00117FB4">
              <w:rPr>
                <w:rFonts w:ascii="Times New Roman" w:hAnsi="Times New Roman"/>
                <w:sz w:val="20"/>
                <w:szCs w:val="20"/>
              </w:rPr>
              <w:t>)</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30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11</w:t>
            </w:r>
          </w:p>
        </w:tc>
        <w:tc>
          <w:tcPr>
            <w:tcW w:w="3969" w:type="dxa"/>
            <w:shd w:val="clear" w:color="auto" w:fill="auto"/>
          </w:tcPr>
          <w:p w:rsidR="007B32CF" w:rsidRPr="00117FB4" w:rsidRDefault="007B32CF" w:rsidP="00E5659C">
            <w:pPr>
              <w:suppressAutoHyphens/>
              <w:spacing w:after="0" w:line="100" w:lineRule="atLeast"/>
              <w:jc w:val="both"/>
              <w:rPr>
                <w:rFonts w:ascii="Times New Roman" w:hAnsi="Times New Roman"/>
                <w:b/>
                <w:sz w:val="20"/>
                <w:szCs w:val="20"/>
              </w:rPr>
            </w:pPr>
            <w:r w:rsidRPr="00117FB4">
              <w:rPr>
                <w:rFonts w:ascii="Times New Roman" w:hAnsi="Times New Roman"/>
                <w:b/>
                <w:sz w:val="20"/>
                <w:szCs w:val="20"/>
                <w:lang w:val="ru-RU"/>
              </w:rPr>
              <w:t xml:space="preserve">Инокс жица за посуђе, спирални намотаји, нерђајућа, </w:t>
            </w:r>
            <w:proofErr w:type="spellStart"/>
            <w:r w:rsidRPr="00117FB4">
              <w:rPr>
                <w:rFonts w:ascii="Times New Roman" w:hAnsi="Times New Roman"/>
                <w:b/>
                <w:sz w:val="20"/>
                <w:szCs w:val="20"/>
              </w:rPr>
              <w:t>паковање</w:t>
            </w:r>
            <w:proofErr w:type="spellEnd"/>
            <w:r w:rsidRPr="00117FB4">
              <w:rPr>
                <w:rFonts w:ascii="Times New Roman" w:hAnsi="Times New Roman"/>
                <w:b/>
                <w:sz w:val="20"/>
                <w:szCs w:val="20"/>
              </w:rPr>
              <w:t xml:space="preserve"> 2/1 </w:t>
            </w:r>
            <w:r w:rsidRPr="00117FB4">
              <w:rPr>
                <w:rFonts w:ascii="Times New Roman" w:hAnsi="Times New Roman"/>
                <w:b/>
                <w:sz w:val="20"/>
                <w:szCs w:val="20"/>
                <w:lang w:val="ru-RU"/>
              </w:rPr>
              <w:t>квалитет ''Виледа'' или одговарајуће.</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35</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12</w:t>
            </w:r>
          </w:p>
        </w:tc>
        <w:tc>
          <w:tcPr>
            <w:tcW w:w="3969" w:type="dxa"/>
            <w:shd w:val="clear" w:color="auto" w:fill="auto"/>
          </w:tcPr>
          <w:p w:rsidR="007B32CF" w:rsidRPr="00117FB4" w:rsidRDefault="007B32CF" w:rsidP="008464FE">
            <w:pPr>
              <w:suppressAutoHyphens/>
              <w:spacing w:after="0" w:line="100" w:lineRule="atLeast"/>
              <w:jc w:val="both"/>
              <w:rPr>
                <w:rFonts w:ascii="Times New Roman" w:hAnsi="Times New Roman"/>
                <w:b/>
                <w:sz w:val="20"/>
                <w:szCs w:val="20"/>
              </w:rPr>
            </w:pPr>
            <w:r w:rsidRPr="00117FB4">
              <w:rPr>
                <w:rFonts w:ascii="Times New Roman" w:hAnsi="Times New Roman"/>
                <w:b/>
                <w:sz w:val="20"/>
                <w:szCs w:val="20"/>
                <w:lang w:val="ru-RU"/>
              </w:rPr>
              <w:t>Сунђер са абразивом</w:t>
            </w:r>
            <w:r w:rsidRPr="00117FB4">
              <w:rPr>
                <w:rFonts w:ascii="Times New Roman" w:hAnsi="Times New Roman"/>
                <w:b/>
                <w:sz w:val="20"/>
                <w:szCs w:val="20"/>
              </w:rPr>
              <w:t xml:space="preserve"> и бочним жљебом(каналом)</w:t>
            </w:r>
            <w:r w:rsidRPr="00117FB4">
              <w:rPr>
                <w:rFonts w:ascii="Times New Roman" w:hAnsi="Times New Roman"/>
                <w:b/>
                <w:sz w:val="20"/>
                <w:szCs w:val="20"/>
                <w:lang w:val="ru-RU"/>
              </w:rPr>
              <w:t>, димензије мин. 6,5</w:t>
            </w:r>
            <w:r w:rsidRPr="00117FB4">
              <w:rPr>
                <w:rFonts w:ascii="Times New Roman" w:hAnsi="Times New Roman"/>
                <w:b/>
                <w:sz w:val="20"/>
                <w:szCs w:val="20"/>
              </w:rPr>
              <w:t>x</w:t>
            </w:r>
            <w:r w:rsidRPr="00117FB4">
              <w:rPr>
                <w:rFonts w:ascii="Times New Roman" w:hAnsi="Times New Roman"/>
                <w:b/>
                <w:sz w:val="20"/>
                <w:szCs w:val="20"/>
                <w:lang w:val="ru-RU"/>
              </w:rPr>
              <w:t xml:space="preserve">9,5 цм, за тежа запрљања, отпоран на </w:t>
            </w:r>
            <w:r w:rsidRPr="00117FB4">
              <w:rPr>
                <w:rFonts w:ascii="Times New Roman" w:hAnsi="Times New Roman"/>
                <w:b/>
                <w:sz w:val="20"/>
                <w:szCs w:val="20"/>
                <w:lang w:val="ru-RU"/>
              </w:rPr>
              <w:lastRenderedPageBreak/>
              <w:t>температуре до 60</w:t>
            </w:r>
            <w:r w:rsidRPr="00117FB4">
              <w:rPr>
                <w:rFonts w:ascii="Times New Roman" w:hAnsi="Times New Roman"/>
                <w:b/>
                <w:sz w:val="20"/>
                <w:szCs w:val="20"/>
              </w:rPr>
              <w:t>°</w:t>
            </w:r>
            <w:r w:rsidRPr="00117FB4">
              <w:rPr>
                <w:rFonts w:ascii="Times New Roman" w:hAnsi="Times New Roman"/>
                <w:b/>
                <w:sz w:val="20"/>
                <w:szCs w:val="20"/>
                <w:lang w:val="sr-Cyrl-CS"/>
              </w:rPr>
              <w:t xml:space="preserve"> </w:t>
            </w:r>
            <w:r w:rsidRPr="00117FB4">
              <w:rPr>
                <w:rFonts w:ascii="Times New Roman" w:hAnsi="Times New Roman"/>
                <w:b/>
                <w:sz w:val="20"/>
                <w:szCs w:val="20"/>
              </w:rPr>
              <w:t>C</w:t>
            </w:r>
            <w:r w:rsidRPr="00117FB4">
              <w:rPr>
                <w:rFonts w:ascii="Times New Roman" w:hAnsi="Times New Roman"/>
                <w:b/>
                <w:sz w:val="20"/>
                <w:szCs w:val="20"/>
                <w:lang w:val="ru-RU"/>
              </w:rPr>
              <w:t>, квалитет Виледа или одговарајуће.</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lastRenderedPageBreak/>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190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lastRenderedPageBreak/>
              <w:t>13</w:t>
            </w:r>
          </w:p>
        </w:tc>
        <w:tc>
          <w:tcPr>
            <w:tcW w:w="3969" w:type="dxa"/>
            <w:shd w:val="clear" w:color="auto" w:fill="auto"/>
          </w:tcPr>
          <w:p w:rsidR="007B32CF" w:rsidRPr="00117FB4" w:rsidRDefault="007B32CF" w:rsidP="004C7088">
            <w:pPr>
              <w:pStyle w:val="NoSpacing"/>
              <w:jc w:val="both"/>
              <w:rPr>
                <w:rFonts w:ascii="Times New Roman" w:hAnsi="Times New Roman"/>
                <w:b/>
                <w:sz w:val="20"/>
                <w:szCs w:val="20"/>
                <w:lang w:val="sr-Cyrl-CS"/>
              </w:rPr>
            </w:pPr>
            <w:r w:rsidRPr="00117FB4">
              <w:rPr>
                <w:rFonts w:ascii="Times New Roman" w:hAnsi="Times New Roman"/>
                <w:b/>
                <w:sz w:val="20"/>
                <w:szCs w:val="20"/>
                <w:lang w:val="ru-RU"/>
              </w:rPr>
              <w:t xml:space="preserve">Омекшивач за рубље, </w:t>
            </w:r>
            <w:r w:rsidRPr="00117FB4">
              <w:rPr>
                <w:rFonts w:ascii="Times New Roman" w:hAnsi="Times New Roman"/>
                <w:b/>
                <w:sz w:val="20"/>
                <w:szCs w:val="20"/>
                <w:lang w:val="sr-Latn-CS"/>
              </w:rPr>
              <w:t>„</w:t>
            </w:r>
            <w:r w:rsidRPr="00117FB4">
              <w:rPr>
                <w:rFonts w:ascii="Times New Roman" w:hAnsi="Times New Roman"/>
                <w:b/>
                <w:sz w:val="20"/>
                <w:szCs w:val="20"/>
                <w:lang w:val="sr-Cyrl-CS"/>
              </w:rPr>
              <w:t>Ленор</w:t>
            </w:r>
            <w:r w:rsidRPr="00117FB4">
              <w:rPr>
                <w:rFonts w:ascii="Times New Roman" w:hAnsi="Times New Roman"/>
                <w:b/>
                <w:sz w:val="20"/>
                <w:szCs w:val="20"/>
                <w:lang w:val="sr-Latn-CS"/>
              </w:rPr>
              <w:t xml:space="preserve">“ </w:t>
            </w:r>
            <w:r w:rsidRPr="00117FB4">
              <w:rPr>
                <w:rFonts w:ascii="Times New Roman" w:hAnsi="Times New Roman"/>
                <w:b/>
                <w:sz w:val="20"/>
                <w:szCs w:val="20"/>
                <w:lang w:val="sr-Cyrl-CS"/>
              </w:rPr>
              <w:t>или одговарајући,</w:t>
            </w:r>
          </w:p>
          <w:p w:rsidR="007B32CF" w:rsidRPr="00117FB4" w:rsidRDefault="007B32CF" w:rsidP="004C7088">
            <w:pPr>
              <w:pStyle w:val="NoSpacing"/>
              <w:jc w:val="both"/>
              <w:rPr>
                <w:rFonts w:ascii="Times New Roman" w:hAnsi="Times New Roman"/>
                <w:sz w:val="20"/>
                <w:szCs w:val="20"/>
                <w:lang w:val="ru-RU"/>
              </w:rPr>
            </w:pPr>
            <w:r w:rsidRPr="00117FB4">
              <w:rPr>
                <w:rFonts w:ascii="Times New Roman" w:hAnsi="Times New Roman"/>
                <w:b/>
                <w:sz w:val="20"/>
                <w:szCs w:val="20"/>
                <w:lang w:val="sr-Cyrl-CS"/>
              </w:rPr>
              <w:t>Паковање 1,9л</w:t>
            </w:r>
            <w:r w:rsidRPr="00117FB4">
              <w:rPr>
                <w:rFonts w:ascii="Times New Roman" w:hAnsi="Times New Roman"/>
                <w:sz w:val="20"/>
                <w:szCs w:val="20"/>
                <w:lang w:val="sr-Latn-CS"/>
              </w:rPr>
              <w:t xml:space="preserve"> </w:t>
            </w:r>
            <w:r w:rsidRPr="00117FB4">
              <w:rPr>
                <w:rFonts w:ascii="Times New Roman" w:hAnsi="Times New Roman"/>
                <w:sz w:val="20"/>
                <w:szCs w:val="20"/>
                <w:lang w:val="ru-RU"/>
              </w:rPr>
              <w:t xml:space="preserve"> </w:t>
            </w:r>
          </w:p>
          <w:p w:rsidR="007B32CF" w:rsidRPr="00117FB4" w:rsidRDefault="007B32CF" w:rsidP="004C7088">
            <w:pPr>
              <w:pStyle w:val="NoSpacing"/>
              <w:jc w:val="both"/>
              <w:rPr>
                <w:rFonts w:ascii="Times New Roman" w:hAnsi="Times New Roman"/>
                <w:b/>
                <w:sz w:val="20"/>
                <w:szCs w:val="20"/>
                <w:lang w:val="ru-RU"/>
              </w:rPr>
            </w:pPr>
            <w:r w:rsidRPr="00117FB4">
              <w:rPr>
                <w:rFonts w:ascii="Times New Roman" w:hAnsi="Times New Roman"/>
                <w:b/>
                <w:sz w:val="20"/>
                <w:szCs w:val="20"/>
                <w:lang w:val="ru-RU"/>
              </w:rPr>
              <w:t>Састав:5-15%катјонски сурфактанти, Бензисотхиазолиноне, Еугенол, Линалоол</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10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14</w:t>
            </w:r>
          </w:p>
        </w:tc>
        <w:tc>
          <w:tcPr>
            <w:tcW w:w="3969" w:type="dxa"/>
            <w:shd w:val="clear" w:color="auto" w:fill="auto"/>
          </w:tcPr>
          <w:p w:rsidR="007B32CF" w:rsidRPr="00117FB4" w:rsidRDefault="007B32CF" w:rsidP="00E5659C">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Салвете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папирна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бела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паковање</w:t>
            </w:r>
            <w:proofErr w:type="spellEnd"/>
            <w:r w:rsidRPr="00117FB4">
              <w:rPr>
                <w:rFonts w:ascii="Times New Roman" w:hAnsi="Times New Roman"/>
                <w:b/>
                <w:sz w:val="20"/>
                <w:szCs w:val="20"/>
              </w:rPr>
              <w:t xml:space="preserve">  1500/1 , 30*30, </w:t>
            </w:r>
            <w:proofErr w:type="spellStart"/>
            <w:r w:rsidRPr="00117FB4">
              <w:rPr>
                <w:rFonts w:ascii="Times New Roman" w:hAnsi="Times New Roman"/>
                <w:b/>
                <w:sz w:val="20"/>
                <w:szCs w:val="20"/>
              </w:rPr>
              <w:t>један</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слој</w:t>
            </w:r>
            <w:proofErr w:type="spellEnd"/>
            <w:r w:rsidRPr="00117FB4">
              <w:rPr>
                <w:rFonts w:ascii="Times New Roman" w:hAnsi="Times New Roman"/>
                <w:b/>
                <w:sz w:val="20"/>
                <w:szCs w:val="20"/>
              </w:rPr>
              <w:t xml:space="preserve"> 100% </w:t>
            </w:r>
            <w:proofErr w:type="spellStart"/>
            <w:r w:rsidRPr="00117FB4">
              <w:rPr>
                <w:rFonts w:ascii="Times New Roman" w:hAnsi="Times New Roman"/>
                <w:b/>
                <w:sz w:val="20"/>
                <w:szCs w:val="20"/>
              </w:rPr>
              <w:t>целулоза</w:t>
            </w:r>
            <w:proofErr w:type="spellEnd"/>
          </w:p>
          <w:p w:rsidR="007B32CF" w:rsidRPr="00117FB4" w:rsidRDefault="007B32CF" w:rsidP="00E5659C">
            <w:pPr>
              <w:suppressAutoHyphens/>
              <w:spacing w:after="0" w:line="100" w:lineRule="atLeast"/>
              <w:jc w:val="both"/>
              <w:rPr>
                <w:rFonts w:ascii="Times New Roman" w:hAnsi="Times New Roman"/>
                <w:b/>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3</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15</w:t>
            </w:r>
          </w:p>
        </w:tc>
        <w:tc>
          <w:tcPr>
            <w:tcW w:w="3969" w:type="dxa"/>
            <w:shd w:val="clear" w:color="auto" w:fill="auto"/>
          </w:tcPr>
          <w:p w:rsidR="007B32CF" w:rsidRPr="00117FB4" w:rsidRDefault="007B32CF" w:rsidP="00D54947">
            <w:pPr>
              <w:pStyle w:val="NormalWeb"/>
              <w:rPr>
                <w:rFonts w:ascii="Times New Roman" w:hAnsi="Times New Roman" w:cs="Times New Roman"/>
                <w:b/>
                <w:sz w:val="20"/>
                <w:szCs w:val="20"/>
              </w:rPr>
            </w:pPr>
            <w:r w:rsidRPr="00117FB4">
              <w:rPr>
                <w:rFonts w:ascii="Times New Roman" w:hAnsi="Times New Roman" w:cs="Times New Roman"/>
                <w:b/>
                <w:sz w:val="20"/>
                <w:szCs w:val="20"/>
              </w:rPr>
              <w:t xml:space="preserve">Спреј за муве и остале летеће инсекте ''БУГ'' или одговарајући </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6</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16</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Алу</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фолија</w:t>
            </w:r>
            <w:proofErr w:type="spellEnd"/>
            <w:r w:rsidRPr="00117FB4">
              <w:rPr>
                <w:rFonts w:ascii="Times New Roman" w:hAnsi="Times New Roman"/>
                <w:b/>
                <w:sz w:val="20"/>
                <w:szCs w:val="20"/>
              </w:rPr>
              <w:t>-</w:t>
            </w:r>
            <w:r w:rsidRPr="00117FB4">
              <w:rPr>
                <w:rFonts w:ascii="Times New Roman" w:hAnsi="Times New Roman"/>
                <w:b/>
                <w:sz w:val="20"/>
                <w:szCs w:val="20"/>
                <w:lang w:val="sr-Cyrl-CS"/>
              </w:rPr>
              <w:t>1</w:t>
            </w:r>
            <w:r w:rsidRPr="00117FB4">
              <w:rPr>
                <w:rFonts w:ascii="Times New Roman" w:hAnsi="Times New Roman"/>
                <w:b/>
                <w:sz w:val="20"/>
                <w:szCs w:val="20"/>
              </w:rPr>
              <w:t xml:space="preserve">0м, </w:t>
            </w:r>
            <w:proofErr w:type="spellStart"/>
            <w:r w:rsidRPr="00117FB4">
              <w:rPr>
                <w:rFonts w:ascii="Times New Roman" w:hAnsi="Times New Roman"/>
                <w:b/>
                <w:sz w:val="20"/>
                <w:szCs w:val="20"/>
              </w:rPr>
              <w:t>ширина</w:t>
            </w:r>
            <w:proofErr w:type="spellEnd"/>
            <w:r w:rsidRPr="00117FB4">
              <w:rPr>
                <w:rFonts w:ascii="Times New Roman" w:hAnsi="Times New Roman"/>
                <w:b/>
                <w:sz w:val="20"/>
                <w:szCs w:val="20"/>
              </w:rPr>
              <w:t xml:space="preserve"> 30 </w:t>
            </w:r>
            <w:proofErr w:type="spellStart"/>
            <w:r w:rsidRPr="00117FB4">
              <w:rPr>
                <w:rFonts w:ascii="Times New Roman" w:hAnsi="Times New Roman"/>
                <w:b/>
                <w:sz w:val="20"/>
                <w:szCs w:val="20"/>
              </w:rPr>
              <w:t>цм</w:t>
            </w:r>
            <w:proofErr w:type="spellEnd"/>
          </w:p>
          <w:p w:rsidR="007B32CF" w:rsidRPr="00117FB4" w:rsidRDefault="007B32CF" w:rsidP="00A65597">
            <w:pPr>
              <w:suppressAutoHyphens/>
              <w:spacing w:after="0" w:line="100" w:lineRule="atLeast"/>
              <w:jc w:val="both"/>
              <w:rPr>
                <w:rFonts w:ascii="Times New Roman" w:hAnsi="Times New Roman"/>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18</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17</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Улошци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веце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шољу</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корпицом</w:t>
            </w:r>
            <w:proofErr w:type="spellEnd"/>
            <w:r w:rsidRPr="00117FB4">
              <w:rPr>
                <w:rFonts w:ascii="Times New Roman" w:hAnsi="Times New Roman"/>
                <w:sz w:val="20"/>
                <w:szCs w:val="20"/>
              </w:rPr>
              <w:t>, ''</w:t>
            </w:r>
            <w:proofErr w:type="spellStart"/>
            <w:r w:rsidRPr="00117FB4">
              <w:rPr>
                <w:rFonts w:ascii="Times New Roman" w:hAnsi="Times New Roman"/>
                <w:sz w:val="20"/>
                <w:szCs w:val="20"/>
              </w:rPr>
              <w:t>Бреф</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или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одговарајући</w:t>
            </w:r>
            <w:proofErr w:type="spellEnd"/>
            <w:r w:rsidRPr="00117FB4">
              <w:rPr>
                <w:rFonts w:ascii="Times New Roman" w:hAnsi="Times New Roman"/>
                <w:sz w:val="20"/>
                <w:szCs w:val="20"/>
              </w:rPr>
              <w:t>.</w:t>
            </w:r>
          </w:p>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Освеживачи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за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веце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шољу</w:t>
            </w:r>
            <w:proofErr w:type="spellEnd"/>
            <w:r w:rsidRPr="00117FB4">
              <w:rPr>
                <w:rFonts w:ascii="Times New Roman" w:hAnsi="Times New Roman"/>
                <w:sz w:val="20"/>
                <w:szCs w:val="20"/>
              </w:rPr>
              <w:t xml:space="preserve"> 50 </w:t>
            </w:r>
            <w:proofErr w:type="spellStart"/>
            <w:r w:rsidRPr="00117FB4">
              <w:rPr>
                <w:rFonts w:ascii="Times New Roman" w:hAnsi="Times New Roman"/>
                <w:sz w:val="20"/>
                <w:szCs w:val="20"/>
              </w:rPr>
              <w:t>мл</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корпицом</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састав</w:t>
            </w:r>
            <w:proofErr w:type="spellEnd"/>
            <w:r w:rsidRPr="00117FB4">
              <w:rPr>
                <w:rFonts w:ascii="Times New Roman" w:hAnsi="Times New Roman"/>
                <w:sz w:val="20"/>
                <w:szCs w:val="20"/>
              </w:rPr>
              <w:t xml:space="preserve">: 15-30% </w:t>
            </w:r>
            <w:proofErr w:type="spellStart"/>
            <w:r w:rsidRPr="00117FB4">
              <w:rPr>
                <w:rFonts w:ascii="Times New Roman" w:hAnsi="Times New Roman"/>
                <w:sz w:val="20"/>
                <w:szCs w:val="20"/>
              </w:rPr>
              <w:t>анијонски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сурфактанти</w:t>
            </w:r>
            <w:proofErr w:type="spellEnd"/>
            <w:r w:rsidRPr="00117FB4">
              <w:rPr>
                <w:rFonts w:ascii="Times New Roman" w:hAnsi="Times New Roman"/>
                <w:sz w:val="20"/>
                <w:szCs w:val="20"/>
              </w:rPr>
              <w:t xml:space="preserve">, &lt;5% </w:t>
            </w:r>
            <w:proofErr w:type="spellStart"/>
            <w:r w:rsidRPr="00117FB4">
              <w:rPr>
                <w:rFonts w:ascii="Times New Roman" w:hAnsi="Times New Roman"/>
                <w:sz w:val="20"/>
                <w:szCs w:val="20"/>
              </w:rPr>
              <w:t>нејонски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сурфактанти</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мирис</w:t>
            </w:r>
            <w:proofErr w:type="spellEnd"/>
            <w:r w:rsidRPr="00117FB4">
              <w:rPr>
                <w:rFonts w:ascii="Times New Roman" w:hAnsi="Times New Roman"/>
                <w:sz w:val="20"/>
                <w:szCs w:val="20"/>
              </w:rPr>
              <w:t>(alpha –</w:t>
            </w:r>
            <w:proofErr w:type="spellStart"/>
            <w:r w:rsidRPr="00117FB4">
              <w:rPr>
                <w:rFonts w:ascii="Times New Roman" w:hAnsi="Times New Roman"/>
                <w:sz w:val="20"/>
                <w:szCs w:val="20"/>
              </w:rPr>
              <w:t>isomethyl</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lonone</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butylphenyl</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methylpopional</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citronellol</w:t>
            </w:r>
            <w:proofErr w:type="spellEnd"/>
            <w:r w:rsidRPr="00117FB4">
              <w:rPr>
                <w:rFonts w:ascii="Times New Roman" w:hAnsi="Times New Roman"/>
                <w:sz w:val="20"/>
                <w:szCs w:val="20"/>
              </w:rPr>
              <w:t>, limonene, linalool)</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50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18</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b/>
                <w:sz w:val="20"/>
                <w:szCs w:val="20"/>
                <w:lang w:val="sr-Cyrl-CS"/>
              </w:rPr>
            </w:pPr>
            <w:proofErr w:type="spellStart"/>
            <w:r w:rsidRPr="00117FB4">
              <w:rPr>
                <w:rFonts w:ascii="Times New Roman" w:hAnsi="Times New Roman"/>
                <w:b/>
                <w:sz w:val="20"/>
                <w:szCs w:val="20"/>
              </w:rPr>
              <w:t>Течни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детерџент</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r w:rsidRPr="00117FB4">
              <w:rPr>
                <w:rFonts w:ascii="Times New Roman" w:hAnsi="Times New Roman"/>
                <w:b/>
                <w:sz w:val="20"/>
                <w:szCs w:val="20"/>
                <w:lang w:val="sr-Cyrl-CS"/>
              </w:rPr>
              <w:t>ручно и машинско прање веша.</w:t>
            </w:r>
          </w:p>
          <w:p w:rsidR="007B32CF" w:rsidRPr="00117FB4" w:rsidRDefault="007B32CF" w:rsidP="00A65597">
            <w:pPr>
              <w:suppressAutoHyphens/>
              <w:spacing w:after="0" w:line="100" w:lineRule="atLeast"/>
              <w:jc w:val="both"/>
              <w:rPr>
                <w:rFonts w:ascii="Times New Roman" w:hAnsi="Times New Roman"/>
                <w:b/>
                <w:sz w:val="20"/>
                <w:szCs w:val="20"/>
                <w:lang w:val="sr-Cyrl-CS"/>
              </w:rPr>
            </w:pPr>
            <w:r w:rsidRPr="00117FB4">
              <w:rPr>
                <w:rFonts w:ascii="Times New Roman" w:hAnsi="Times New Roman"/>
                <w:b/>
                <w:sz w:val="20"/>
                <w:szCs w:val="20"/>
                <w:lang w:val="sr-Cyrl-CS"/>
              </w:rPr>
              <w:t>Састав : анјонске активне материје макс.20%, електролита макс.0,1%, мирис, конзерванс.</w:t>
            </w:r>
          </w:p>
          <w:p w:rsidR="007B32CF" w:rsidRPr="00117FB4" w:rsidRDefault="007B32CF" w:rsidP="00E5659C">
            <w:pPr>
              <w:suppressAutoHyphens/>
              <w:spacing w:after="0" w:line="100" w:lineRule="atLeast"/>
              <w:jc w:val="both"/>
              <w:rPr>
                <w:rFonts w:ascii="Times New Roman" w:hAnsi="Times New Roman"/>
                <w:sz w:val="20"/>
                <w:szCs w:val="20"/>
              </w:rPr>
            </w:pPr>
            <w:r w:rsidRPr="00117FB4">
              <w:rPr>
                <w:rFonts w:ascii="Times New Roman" w:hAnsi="Times New Roman"/>
                <w:b/>
                <w:sz w:val="20"/>
                <w:szCs w:val="20"/>
                <w:lang w:val="sr-Cyrl-CS"/>
              </w:rPr>
              <w:t>Паковање 5 л</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5</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19</w:t>
            </w:r>
          </w:p>
        </w:tc>
        <w:tc>
          <w:tcPr>
            <w:tcW w:w="3969" w:type="dxa"/>
            <w:shd w:val="clear" w:color="auto" w:fill="auto"/>
          </w:tcPr>
          <w:p w:rsidR="007B32CF" w:rsidRPr="00117FB4" w:rsidRDefault="007B32CF" w:rsidP="00A65597">
            <w:pPr>
              <w:pStyle w:val="NoSpacing"/>
              <w:rPr>
                <w:rFonts w:ascii="Times New Roman" w:hAnsi="Times New Roman"/>
                <w:b/>
                <w:sz w:val="20"/>
                <w:szCs w:val="20"/>
                <w:lang w:val="ru-RU"/>
              </w:rPr>
            </w:pPr>
            <w:proofErr w:type="spellStart"/>
            <w:r w:rsidRPr="00117FB4">
              <w:rPr>
                <w:rFonts w:ascii="Times New Roman" w:hAnsi="Times New Roman"/>
                <w:b/>
                <w:sz w:val="20"/>
                <w:szCs w:val="20"/>
              </w:rPr>
              <w:t>Магичне</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крпе</w:t>
            </w:r>
            <w:proofErr w:type="spellEnd"/>
            <w:r w:rsidRPr="00117FB4">
              <w:rPr>
                <w:rFonts w:ascii="Times New Roman" w:hAnsi="Times New Roman"/>
                <w:b/>
                <w:sz w:val="20"/>
                <w:szCs w:val="20"/>
              </w:rPr>
              <w:t xml:space="preserve"> </w:t>
            </w:r>
            <w:r w:rsidRPr="00117FB4">
              <w:rPr>
                <w:rFonts w:ascii="Times New Roman" w:hAnsi="Times New Roman"/>
                <w:b/>
                <w:sz w:val="20"/>
                <w:szCs w:val="20"/>
                <w:lang w:val="ru-RU"/>
              </w:rPr>
              <w:t xml:space="preserve">Димензије: 32 </w:t>
            </w:r>
            <w:r w:rsidRPr="00117FB4">
              <w:rPr>
                <w:rFonts w:ascii="Times New Roman" w:hAnsi="Times New Roman"/>
                <w:b/>
                <w:sz w:val="20"/>
                <w:szCs w:val="20"/>
                <w:lang w:val="sr-Latn-CS"/>
              </w:rPr>
              <w:t>x</w:t>
            </w:r>
            <w:r w:rsidRPr="00117FB4">
              <w:rPr>
                <w:rFonts w:ascii="Times New Roman" w:hAnsi="Times New Roman"/>
                <w:b/>
                <w:sz w:val="20"/>
                <w:szCs w:val="20"/>
                <w:lang w:val="ru-RU"/>
              </w:rPr>
              <w:t xml:space="preserve"> 32 цм.</w:t>
            </w:r>
          </w:p>
          <w:p w:rsidR="007B32CF" w:rsidRPr="00117FB4" w:rsidRDefault="007B32CF" w:rsidP="002E76BB">
            <w:pPr>
              <w:pStyle w:val="NoSpacing"/>
              <w:rPr>
                <w:rFonts w:ascii="Times New Roman" w:hAnsi="Times New Roman"/>
                <w:b/>
                <w:sz w:val="20"/>
                <w:szCs w:val="20"/>
                <w:lang w:val="sr-Cyrl-CS"/>
              </w:rPr>
            </w:pPr>
            <w:r w:rsidRPr="00117FB4">
              <w:rPr>
                <w:rFonts w:ascii="Times New Roman" w:hAnsi="Times New Roman"/>
                <w:b/>
                <w:sz w:val="20"/>
                <w:szCs w:val="20"/>
                <w:lang w:val="sr-Cyrl-CS"/>
              </w:rPr>
              <w:t>С</w:t>
            </w:r>
            <w:r w:rsidRPr="00117FB4">
              <w:rPr>
                <w:rFonts w:ascii="Times New Roman" w:hAnsi="Times New Roman"/>
                <w:b/>
                <w:sz w:val="20"/>
                <w:szCs w:val="20"/>
                <w:lang w:val="sr-Latn-CS"/>
              </w:rPr>
              <w:t>астав:</w:t>
            </w:r>
            <w:r w:rsidRPr="00117FB4">
              <w:rPr>
                <w:rFonts w:ascii="Times New Roman" w:hAnsi="Times New Roman"/>
                <w:b/>
                <w:sz w:val="20"/>
                <w:szCs w:val="20"/>
                <w:lang w:val="sr-Cyrl-CS"/>
              </w:rPr>
              <w:t xml:space="preserve"> 80% полиестер, 20% пол</w:t>
            </w:r>
          </w:p>
          <w:p w:rsidR="007B32CF" w:rsidRPr="00117FB4" w:rsidRDefault="007B32CF" w:rsidP="002E76BB">
            <w:pPr>
              <w:pStyle w:val="NoSpacing"/>
              <w:rPr>
                <w:rFonts w:ascii="Times New Roman" w:hAnsi="Times New Roman"/>
                <w:sz w:val="20"/>
                <w:szCs w:val="20"/>
              </w:rPr>
            </w:pPr>
            <w:r w:rsidRPr="00117FB4">
              <w:rPr>
                <w:rFonts w:ascii="Times New Roman" w:hAnsi="Times New Roman"/>
                <w:b/>
                <w:sz w:val="20"/>
                <w:szCs w:val="20"/>
                <w:lang w:val="sr-Cyrl-CS"/>
              </w:rPr>
              <w:t>иамид.</w:t>
            </w:r>
            <w:r w:rsidRPr="00117FB4">
              <w:rPr>
                <w:rFonts w:ascii="Times New Roman" w:hAnsi="Times New Roman"/>
                <w:sz w:val="20"/>
                <w:szCs w:val="20"/>
              </w:rPr>
              <w:t xml:space="preserve"> </w:t>
            </w:r>
          </w:p>
          <w:p w:rsidR="007B32CF" w:rsidRPr="00117FB4" w:rsidRDefault="007B32CF" w:rsidP="002E76BB">
            <w:pPr>
              <w:pStyle w:val="NoSpacing"/>
              <w:rPr>
                <w:rFonts w:ascii="Times New Roman" w:hAnsi="Times New Roman"/>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25</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20</w:t>
            </w:r>
          </w:p>
        </w:tc>
        <w:tc>
          <w:tcPr>
            <w:tcW w:w="3969" w:type="dxa"/>
            <w:shd w:val="clear" w:color="auto" w:fill="auto"/>
          </w:tcPr>
          <w:p w:rsidR="007B32CF" w:rsidRPr="00117FB4" w:rsidRDefault="007B32CF" w:rsidP="00D04483">
            <w:pPr>
              <w:suppressAutoHyphens/>
              <w:spacing w:after="0" w:line="100" w:lineRule="atLeast"/>
              <w:jc w:val="both"/>
              <w:rPr>
                <w:rFonts w:ascii="Times New Roman" w:hAnsi="Times New Roman"/>
                <w:b/>
                <w:sz w:val="20"/>
                <w:szCs w:val="20"/>
              </w:rPr>
            </w:pPr>
            <w:proofErr w:type="spellStart"/>
            <w:r w:rsidRPr="00117FB4">
              <w:rPr>
                <w:rFonts w:ascii="Times New Roman" w:hAnsi="Times New Roman"/>
                <w:b/>
                <w:sz w:val="20"/>
                <w:szCs w:val="20"/>
              </w:rPr>
              <w:t>Црни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џакови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смеће</w:t>
            </w:r>
            <w:proofErr w:type="spellEnd"/>
            <w:r w:rsidRPr="00117FB4">
              <w:rPr>
                <w:rFonts w:ascii="Times New Roman" w:hAnsi="Times New Roman"/>
                <w:b/>
                <w:sz w:val="20"/>
                <w:szCs w:val="20"/>
              </w:rPr>
              <w:t xml:space="preserve"> 700x1000x0,03 (120л)</w:t>
            </w:r>
          </w:p>
          <w:p w:rsidR="007B32CF" w:rsidRPr="00117FB4" w:rsidRDefault="007B32CF" w:rsidP="00D04483">
            <w:pPr>
              <w:suppressAutoHyphens/>
              <w:spacing w:after="0" w:line="100" w:lineRule="atLeast"/>
              <w:jc w:val="both"/>
              <w:rPr>
                <w:rFonts w:ascii="Times New Roman" w:hAnsi="Times New Roman"/>
                <w:b/>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2000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21</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Кесе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трегерице</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средње</w:t>
            </w:r>
            <w:proofErr w:type="spellEnd"/>
            <w:r w:rsidRPr="00117FB4">
              <w:rPr>
                <w:rFonts w:ascii="Times New Roman" w:hAnsi="Times New Roman"/>
                <w:sz w:val="20"/>
                <w:szCs w:val="20"/>
              </w:rPr>
              <w:t xml:space="preserve"> 100/1</w:t>
            </w:r>
          </w:p>
          <w:p w:rsidR="007B32CF" w:rsidRPr="00117FB4" w:rsidRDefault="007B32CF" w:rsidP="00A65597">
            <w:pPr>
              <w:suppressAutoHyphens/>
              <w:spacing w:after="0" w:line="100" w:lineRule="atLeast"/>
              <w:jc w:val="both"/>
              <w:rPr>
                <w:rFonts w:ascii="Times New Roman" w:hAnsi="Times New Roman"/>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50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22</w:t>
            </w:r>
          </w:p>
        </w:tc>
        <w:tc>
          <w:tcPr>
            <w:tcW w:w="3969"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Дестилована</w:t>
            </w:r>
            <w:proofErr w:type="spellEnd"/>
            <w:r w:rsidRPr="00117FB4">
              <w:rPr>
                <w:rFonts w:ascii="Times New Roman" w:hAnsi="Times New Roman"/>
                <w:sz w:val="20"/>
                <w:szCs w:val="20"/>
              </w:rPr>
              <w:t xml:space="preserve"> </w:t>
            </w:r>
            <w:proofErr w:type="spellStart"/>
            <w:r w:rsidRPr="00117FB4">
              <w:rPr>
                <w:rFonts w:ascii="Times New Roman" w:hAnsi="Times New Roman"/>
                <w:sz w:val="20"/>
                <w:szCs w:val="20"/>
              </w:rPr>
              <w:t>вода</w:t>
            </w:r>
            <w:proofErr w:type="spellEnd"/>
            <w:r w:rsidRPr="00117FB4">
              <w:rPr>
                <w:rFonts w:ascii="Times New Roman" w:hAnsi="Times New Roman"/>
                <w:sz w:val="20"/>
                <w:szCs w:val="20"/>
              </w:rPr>
              <w:t xml:space="preserve"> 5/1 л</w:t>
            </w:r>
          </w:p>
          <w:p w:rsidR="007B32CF" w:rsidRPr="00117FB4" w:rsidRDefault="007B32CF" w:rsidP="00A65597">
            <w:pPr>
              <w:suppressAutoHyphens/>
              <w:spacing w:after="0" w:line="100" w:lineRule="atLeast"/>
              <w:jc w:val="both"/>
              <w:rPr>
                <w:rFonts w:ascii="Times New Roman" w:hAnsi="Times New Roman"/>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5</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lastRenderedPageBreak/>
              <w:t>23</w:t>
            </w:r>
          </w:p>
        </w:tc>
        <w:tc>
          <w:tcPr>
            <w:tcW w:w="3969" w:type="dxa"/>
            <w:shd w:val="clear" w:color="auto" w:fill="auto"/>
          </w:tcPr>
          <w:p w:rsidR="007B32CF" w:rsidRPr="00117FB4" w:rsidRDefault="007B32CF" w:rsidP="00D04483">
            <w:pPr>
              <w:pStyle w:val="NormalWeb"/>
              <w:spacing w:before="0" w:beforeAutospacing="0" w:after="0"/>
              <w:rPr>
                <w:rFonts w:ascii="Times New Roman" w:hAnsi="Times New Roman" w:cs="Times New Roman"/>
                <w:b/>
                <w:sz w:val="20"/>
                <w:szCs w:val="20"/>
              </w:rPr>
            </w:pPr>
            <w:r w:rsidRPr="00117FB4">
              <w:rPr>
                <w:rFonts w:ascii="Times New Roman" w:hAnsi="Times New Roman" w:cs="Times New Roman"/>
                <w:b/>
                <w:sz w:val="20"/>
                <w:szCs w:val="20"/>
              </w:rPr>
              <w:t xml:space="preserve">Средство за чишћење и одржавање стаклених површина са </w:t>
            </w:r>
            <w:r w:rsidRPr="00117FB4">
              <w:rPr>
                <w:rFonts w:ascii="Times New Roman" w:hAnsi="Times New Roman" w:cs="Times New Roman"/>
                <w:b/>
                <w:sz w:val="20"/>
                <w:szCs w:val="20"/>
                <w:lang w:val="sr-Cyrl-CS"/>
              </w:rPr>
              <w:t>антистатичким дејством</w:t>
            </w:r>
            <w:r w:rsidRPr="00117FB4">
              <w:rPr>
                <w:rFonts w:ascii="Times New Roman" w:hAnsi="Times New Roman" w:cs="Times New Roman"/>
                <w:b/>
                <w:sz w:val="20"/>
                <w:szCs w:val="20"/>
              </w:rPr>
              <w:t xml:space="preserve"> и пумпицом. Паковање 750мл.</w:t>
            </w:r>
          </w:p>
          <w:p w:rsidR="007B32CF" w:rsidRPr="00117FB4" w:rsidRDefault="007B32CF" w:rsidP="00D04483">
            <w:pPr>
              <w:pStyle w:val="NormalWeb"/>
              <w:spacing w:before="0" w:beforeAutospacing="0" w:after="0"/>
              <w:rPr>
                <w:rFonts w:ascii="Times New Roman" w:hAnsi="Times New Roman" w:cs="Times New Roman"/>
                <w:b/>
                <w:sz w:val="20"/>
                <w:szCs w:val="20"/>
              </w:rPr>
            </w:pPr>
            <w:r w:rsidRPr="00117FB4">
              <w:rPr>
                <w:rFonts w:ascii="Times New Roman" w:hAnsi="Times New Roman" w:cs="Times New Roman"/>
                <w:b/>
                <w:sz w:val="20"/>
                <w:szCs w:val="20"/>
              </w:rPr>
              <w:t>Биодеградибилност мин.90%</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130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24</w:t>
            </w:r>
          </w:p>
        </w:tc>
        <w:tc>
          <w:tcPr>
            <w:tcW w:w="3969" w:type="dxa"/>
            <w:shd w:val="clear" w:color="auto" w:fill="auto"/>
          </w:tcPr>
          <w:p w:rsidR="007B32CF" w:rsidRPr="00117FB4" w:rsidRDefault="007B32CF" w:rsidP="00F63589">
            <w:pPr>
              <w:pStyle w:val="NoSpacing"/>
              <w:rPr>
                <w:rFonts w:ascii="Times New Roman" w:hAnsi="Times New Roman"/>
                <w:b/>
              </w:rPr>
            </w:pPr>
            <w:proofErr w:type="spellStart"/>
            <w:r w:rsidRPr="00117FB4">
              <w:rPr>
                <w:rFonts w:ascii="Times New Roman" w:hAnsi="Times New Roman"/>
                <w:b/>
              </w:rPr>
              <w:t>Таблетирана</w:t>
            </w:r>
            <w:proofErr w:type="spellEnd"/>
            <w:r w:rsidRPr="00117FB4">
              <w:rPr>
                <w:rFonts w:ascii="Times New Roman" w:hAnsi="Times New Roman"/>
                <w:b/>
              </w:rPr>
              <w:t xml:space="preserve"> </w:t>
            </w:r>
            <w:proofErr w:type="spellStart"/>
            <w:r w:rsidRPr="00117FB4">
              <w:rPr>
                <w:rFonts w:ascii="Times New Roman" w:hAnsi="Times New Roman"/>
                <w:b/>
              </w:rPr>
              <w:t>со</w:t>
            </w:r>
            <w:proofErr w:type="spellEnd"/>
            <w:r w:rsidRPr="00117FB4">
              <w:rPr>
                <w:rFonts w:ascii="Times New Roman" w:hAnsi="Times New Roman"/>
                <w:b/>
              </w:rPr>
              <w:t xml:space="preserve"> </w:t>
            </w:r>
            <w:proofErr w:type="spellStart"/>
            <w:r w:rsidRPr="00117FB4">
              <w:rPr>
                <w:rFonts w:ascii="Times New Roman" w:hAnsi="Times New Roman"/>
                <w:b/>
              </w:rPr>
              <w:t>за</w:t>
            </w:r>
            <w:proofErr w:type="spellEnd"/>
            <w:r w:rsidRPr="00117FB4">
              <w:rPr>
                <w:rFonts w:ascii="Times New Roman" w:hAnsi="Times New Roman"/>
                <w:b/>
              </w:rPr>
              <w:t xml:space="preserve"> </w:t>
            </w:r>
            <w:proofErr w:type="spellStart"/>
            <w:r w:rsidRPr="00117FB4">
              <w:rPr>
                <w:rFonts w:ascii="Times New Roman" w:hAnsi="Times New Roman"/>
                <w:b/>
              </w:rPr>
              <w:t>омекшавање</w:t>
            </w:r>
            <w:proofErr w:type="spellEnd"/>
            <w:r w:rsidRPr="00117FB4">
              <w:rPr>
                <w:rFonts w:ascii="Times New Roman" w:hAnsi="Times New Roman"/>
                <w:b/>
              </w:rPr>
              <w:t xml:space="preserve"> </w:t>
            </w:r>
            <w:proofErr w:type="spellStart"/>
            <w:r w:rsidRPr="00117FB4">
              <w:rPr>
                <w:rFonts w:ascii="Times New Roman" w:hAnsi="Times New Roman"/>
                <w:b/>
              </w:rPr>
              <w:t>воде</w:t>
            </w:r>
            <w:proofErr w:type="spellEnd"/>
            <w:r w:rsidRPr="00117FB4">
              <w:rPr>
                <w:rFonts w:ascii="Times New Roman" w:hAnsi="Times New Roman"/>
                <w:b/>
              </w:rPr>
              <w:t xml:space="preserve"> </w:t>
            </w:r>
            <w:proofErr w:type="spellStart"/>
            <w:r w:rsidRPr="00117FB4">
              <w:rPr>
                <w:rFonts w:ascii="Times New Roman" w:hAnsi="Times New Roman"/>
                <w:b/>
              </w:rPr>
              <w:t>за</w:t>
            </w:r>
            <w:proofErr w:type="spellEnd"/>
            <w:r w:rsidRPr="00117FB4">
              <w:rPr>
                <w:rFonts w:ascii="Times New Roman" w:hAnsi="Times New Roman"/>
                <w:b/>
              </w:rPr>
              <w:t xml:space="preserve"> </w:t>
            </w:r>
            <w:proofErr w:type="spellStart"/>
            <w:r w:rsidRPr="00117FB4">
              <w:rPr>
                <w:rFonts w:ascii="Times New Roman" w:hAnsi="Times New Roman"/>
                <w:b/>
              </w:rPr>
              <w:t>машину</w:t>
            </w:r>
            <w:proofErr w:type="spellEnd"/>
            <w:r w:rsidRPr="00117FB4">
              <w:rPr>
                <w:rFonts w:ascii="Times New Roman" w:hAnsi="Times New Roman"/>
                <w:b/>
              </w:rPr>
              <w:t xml:space="preserve"> </w:t>
            </w:r>
            <w:proofErr w:type="spellStart"/>
            <w:r w:rsidRPr="00117FB4">
              <w:rPr>
                <w:rFonts w:ascii="Times New Roman" w:hAnsi="Times New Roman"/>
                <w:b/>
              </w:rPr>
              <w:t>за</w:t>
            </w:r>
            <w:proofErr w:type="spellEnd"/>
            <w:r w:rsidRPr="00117FB4">
              <w:rPr>
                <w:rFonts w:ascii="Times New Roman" w:hAnsi="Times New Roman"/>
                <w:b/>
              </w:rPr>
              <w:t xml:space="preserve"> </w:t>
            </w:r>
            <w:proofErr w:type="spellStart"/>
            <w:r w:rsidRPr="00117FB4">
              <w:rPr>
                <w:rFonts w:ascii="Times New Roman" w:hAnsi="Times New Roman"/>
                <w:b/>
              </w:rPr>
              <w:t>суђе</w:t>
            </w:r>
            <w:proofErr w:type="spellEnd"/>
            <w:r w:rsidRPr="00117FB4">
              <w:rPr>
                <w:rFonts w:ascii="Times New Roman" w:hAnsi="Times New Roman"/>
                <w:b/>
              </w:rPr>
              <w:t xml:space="preserve"> ''</w:t>
            </w:r>
            <w:proofErr w:type="spellStart"/>
            <w:r w:rsidRPr="00117FB4">
              <w:rPr>
                <w:rFonts w:ascii="Times New Roman" w:hAnsi="Times New Roman"/>
                <w:b/>
              </w:rPr>
              <w:t>Winterhalter</w:t>
            </w:r>
            <w:proofErr w:type="spellEnd"/>
            <w:r w:rsidRPr="00117FB4">
              <w:rPr>
                <w:rFonts w:ascii="Times New Roman" w:hAnsi="Times New Roman"/>
                <w:b/>
              </w:rPr>
              <w:t xml:space="preserve">'', </w:t>
            </w:r>
            <w:proofErr w:type="spellStart"/>
            <w:r w:rsidRPr="00117FB4">
              <w:rPr>
                <w:rFonts w:ascii="Times New Roman" w:hAnsi="Times New Roman"/>
                <w:b/>
              </w:rPr>
              <w:t>Nacl</w:t>
            </w:r>
            <w:proofErr w:type="spellEnd"/>
            <w:r w:rsidRPr="00117FB4">
              <w:rPr>
                <w:rFonts w:ascii="Times New Roman" w:hAnsi="Times New Roman"/>
                <w:b/>
              </w:rPr>
              <w:t xml:space="preserve"> </w:t>
            </w:r>
            <w:proofErr w:type="spellStart"/>
            <w:r w:rsidRPr="00117FB4">
              <w:rPr>
                <w:rFonts w:ascii="Times New Roman" w:hAnsi="Times New Roman"/>
                <w:b/>
              </w:rPr>
              <w:t>мин</w:t>
            </w:r>
            <w:proofErr w:type="spellEnd"/>
            <w:r w:rsidRPr="00117FB4">
              <w:rPr>
                <w:rFonts w:ascii="Times New Roman" w:hAnsi="Times New Roman"/>
                <w:b/>
              </w:rPr>
              <w:t xml:space="preserve"> 99</w:t>
            </w:r>
            <w:proofErr w:type="gramStart"/>
            <w:r w:rsidRPr="00117FB4">
              <w:rPr>
                <w:rFonts w:ascii="Times New Roman" w:hAnsi="Times New Roman"/>
                <w:b/>
              </w:rPr>
              <w:t>,9</w:t>
            </w:r>
            <w:proofErr w:type="gramEnd"/>
            <w:r w:rsidRPr="00117FB4">
              <w:rPr>
                <w:rFonts w:ascii="Times New Roman" w:hAnsi="Times New Roman"/>
                <w:b/>
              </w:rPr>
              <w:t>% ,</w:t>
            </w:r>
            <w:proofErr w:type="spellStart"/>
            <w:r w:rsidRPr="00117FB4">
              <w:rPr>
                <w:rFonts w:ascii="Times New Roman" w:hAnsi="Times New Roman"/>
                <w:b/>
              </w:rPr>
              <w:t>евапорисана</w:t>
            </w:r>
            <w:proofErr w:type="spellEnd"/>
            <w:r w:rsidRPr="00117FB4">
              <w:rPr>
                <w:rFonts w:ascii="Times New Roman" w:hAnsi="Times New Roman"/>
                <w:b/>
              </w:rPr>
              <w:t xml:space="preserve">. </w:t>
            </w:r>
            <w:proofErr w:type="spellStart"/>
            <w:r w:rsidRPr="00117FB4">
              <w:rPr>
                <w:rFonts w:ascii="Times New Roman" w:hAnsi="Times New Roman"/>
                <w:b/>
              </w:rPr>
              <w:t>Паковање</w:t>
            </w:r>
            <w:proofErr w:type="spellEnd"/>
            <w:r w:rsidRPr="00117FB4">
              <w:rPr>
                <w:rFonts w:ascii="Times New Roman" w:hAnsi="Times New Roman"/>
                <w:b/>
              </w:rPr>
              <w:t xml:space="preserve"> 25кг  </w:t>
            </w:r>
          </w:p>
          <w:p w:rsidR="007B32CF" w:rsidRPr="00117FB4" w:rsidRDefault="007B32CF" w:rsidP="00F63589">
            <w:pPr>
              <w:pStyle w:val="NoSpacing"/>
              <w:rPr>
                <w:rFonts w:ascii="Times New Roman" w:hAnsi="Times New Roman"/>
                <w:b/>
              </w:rPr>
            </w:pPr>
          </w:p>
          <w:p w:rsidR="007B32CF" w:rsidRPr="00117FB4" w:rsidRDefault="007B32CF" w:rsidP="00DF48DA">
            <w:pPr>
              <w:pStyle w:val="NoSpacing"/>
              <w:rPr>
                <w:rFonts w:ascii="Times New Roman" w:hAnsi="Times New Roman"/>
                <w:b/>
              </w:rPr>
            </w:pPr>
            <w:r w:rsidRPr="00117FB4">
              <w:rPr>
                <w:rFonts w:ascii="Times New Roman" w:hAnsi="Times New Roman"/>
                <w:b/>
              </w:rPr>
              <w:t xml:space="preserve"> Усклађена са нормама  EN 973:2009, EN 16401:2013, EN 14805:2008  </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8</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25</w:t>
            </w:r>
          </w:p>
        </w:tc>
        <w:tc>
          <w:tcPr>
            <w:tcW w:w="3969" w:type="dxa"/>
            <w:shd w:val="clear" w:color="auto" w:fill="auto"/>
          </w:tcPr>
          <w:p w:rsidR="007B32CF" w:rsidRPr="00117FB4" w:rsidRDefault="007B32CF" w:rsidP="00D04483">
            <w:pPr>
              <w:tabs>
                <w:tab w:val="left" w:pos="4350"/>
                <w:tab w:val="left" w:pos="4485"/>
              </w:tabs>
              <w:spacing w:after="0"/>
              <w:rPr>
                <w:rFonts w:ascii="Times New Roman" w:hAnsi="Times New Roman"/>
                <w:b/>
                <w:sz w:val="20"/>
                <w:szCs w:val="20"/>
              </w:rPr>
            </w:pPr>
            <w:r w:rsidRPr="00117FB4">
              <w:rPr>
                <w:rFonts w:ascii="Times New Roman" w:hAnsi="Times New Roman"/>
                <w:b/>
                <w:sz w:val="20"/>
                <w:szCs w:val="20"/>
                <w:lang w:val="sr-Cyrl-CS"/>
              </w:rPr>
              <w:t xml:space="preserve">Вишенаменско средство </w:t>
            </w:r>
            <w:r w:rsidRPr="00117FB4">
              <w:rPr>
                <w:rFonts w:ascii="Times New Roman" w:hAnsi="Times New Roman"/>
                <w:b/>
                <w:sz w:val="20"/>
                <w:szCs w:val="20"/>
              </w:rPr>
              <w:t>за општу дезинфекцију на бази активног кисеоника , биоцид.Концентрат. Паковање 1л</w:t>
            </w:r>
          </w:p>
          <w:p w:rsidR="007B32CF" w:rsidRPr="00117FB4" w:rsidRDefault="007B32CF" w:rsidP="00D04483">
            <w:pPr>
              <w:tabs>
                <w:tab w:val="left" w:pos="4350"/>
                <w:tab w:val="left" w:pos="4485"/>
              </w:tabs>
              <w:spacing w:after="0"/>
              <w:rPr>
                <w:rFonts w:ascii="Times New Roman" w:hAnsi="Times New Roman"/>
                <w:b/>
                <w:sz w:val="20"/>
                <w:szCs w:val="20"/>
              </w:rPr>
            </w:pPr>
          </w:p>
          <w:p w:rsidR="007B32CF" w:rsidRPr="00117FB4" w:rsidRDefault="007B32CF" w:rsidP="008464FE">
            <w:pPr>
              <w:tabs>
                <w:tab w:val="left" w:pos="4350"/>
                <w:tab w:val="left" w:pos="4485"/>
              </w:tabs>
              <w:spacing w:after="0"/>
              <w:rPr>
                <w:rFonts w:ascii="Times New Roman" w:hAnsi="Times New Roman"/>
                <w:b/>
                <w:sz w:val="20"/>
                <w:szCs w:val="20"/>
              </w:rPr>
            </w:pPr>
            <w:r w:rsidRPr="00117FB4">
              <w:rPr>
                <w:rFonts w:ascii="Times New Roman" w:hAnsi="Times New Roman"/>
                <w:b/>
                <w:sz w:val="20"/>
                <w:szCs w:val="20"/>
              </w:rPr>
              <w:t>Биодеградибилност мин 90%</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20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26</w:t>
            </w:r>
          </w:p>
        </w:tc>
        <w:tc>
          <w:tcPr>
            <w:tcW w:w="3969" w:type="dxa"/>
            <w:shd w:val="clear" w:color="auto" w:fill="auto"/>
          </w:tcPr>
          <w:p w:rsidR="007B32CF" w:rsidRPr="00117FB4" w:rsidRDefault="007B32CF" w:rsidP="00C16540">
            <w:pPr>
              <w:pStyle w:val="NormalWeb"/>
              <w:spacing w:before="0" w:beforeAutospacing="0" w:after="0"/>
              <w:rPr>
                <w:rFonts w:ascii="Times New Roman" w:hAnsi="Times New Roman" w:cs="Times New Roman"/>
                <w:b/>
                <w:sz w:val="20"/>
                <w:szCs w:val="20"/>
                <w:lang w:val="sr-Cyrl-CS"/>
              </w:rPr>
            </w:pPr>
            <w:r w:rsidRPr="00117FB4">
              <w:rPr>
                <w:rFonts w:ascii="Times New Roman" w:hAnsi="Times New Roman" w:cs="Times New Roman"/>
                <w:b/>
                <w:sz w:val="20"/>
                <w:szCs w:val="20"/>
                <w:lang w:val="sr-Cyrl-CS"/>
              </w:rPr>
              <w:t>Средство за прање и дезинфекцију подова на бази активног кисеоника, концентрат,биоцид. Паковање 1л.</w:t>
            </w:r>
          </w:p>
          <w:p w:rsidR="007B32CF" w:rsidRPr="00117FB4" w:rsidRDefault="007B32CF" w:rsidP="00C16540">
            <w:pPr>
              <w:pStyle w:val="NormalWeb"/>
              <w:spacing w:before="0" w:beforeAutospacing="0" w:after="0"/>
              <w:rPr>
                <w:rFonts w:ascii="Times New Roman" w:hAnsi="Times New Roman" w:cs="Times New Roman"/>
                <w:sz w:val="20"/>
                <w:szCs w:val="20"/>
                <w:lang w:val="ru-RU"/>
              </w:rPr>
            </w:pPr>
            <w:r w:rsidRPr="00117FB4">
              <w:rPr>
                <w:rFonts w:ascii="Times New Roman" w:hAnsi="Times New Roman" w:cs="Times New Roman"/>
                <w:b/>
                <w:sz w:val="20"/>
                <w:szCs w:val="20"/>
                <w:lang w:val="sr-Cyrl-CS"/>
              </w:rPr>
              <w:t>Биодеградибилност мин 90%</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80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rPr>
          <w:trHeight w:val="1832"/>
        </w:trPr>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27</w:t>
            </w:r>
          </w:p>
        </w:tc>
        <w:tc>
          <w:tcPr>
            <w:tcW w:w="3969" w:type="dxa"/>
            <w:shd w:val="clear" w:color="auto" w:fill="auto"/>
          </w:tcPr>
          <w:p w:rsidR="007B32CF" w:rsidRPr="00117FB4" w:rsidRDefault="007B32CF" w:rsidP="00C16540">
            <w:pPr>
              <w:autoSpaceDE w:val="0"/>
              <w:autoSpaceDN w:val="0"/>
              <w:adjustRightInd w:val="0"/>
              <w:rPr>
                <w:rFonts w:ascii="Times New Roman" w:hAnsi="Times New Roman"/>
                <w:b/>
                <w:sz w:val="20"/>
                <w:szCs w:val="20"/>
              </w:rPr>
            </w:pPr>
            <w:r w:rsidRPr="00117FB4">
              <w:rPr>
                <w:rFonts w:ascii="Times New Roman" w:hAnsi="Times New Roman"/>
                <w:b/>
                <w:sz w:val="20"/>
                <w:szCs w:val="20"/>
                <w:lang w:val="sr-Cyrl-CS"/>
              </w:rPr>
              <w:t>Концентровано с</w:t>
            </w:r>
            <w:proofErr w:type="spellStart"/>
            <w:r w:rsidRPr="00117FB4">
              <w:rPr>
                <w:rFonts w:ascii="Times New Roman" w:hAnsi="Times New Roman"/>
                <w:b/>
                <w:sz w:val="20"/>
                <w:szCs w:val="20"/>
              </w:rPr>
              <w:t>редство</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за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ручно</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прање</w:t>
            </w:r>
            <w:proofErr w:type="spellEnd"/>
            <w:r w:rsidRPr="00117FB4">
              <w:rPr>
                <w:rFonts w:ascii="Times New Roman" w:hAnsi="Times New Roman"/>
                <w:b/>
                <w:sz w:val="20"/>
                <w:szCs w:val="20"/>
              </w:rPr>
              <w:t xml:space="preserve"> и </w:t>
            </w:r>
            <w:proofErr w:type="spellStart"/>
            <w:r w:rsidRPr="00117FB4">
              <w:rPr>
                <w:rFonts w:ascii="Times New Roman" w:hAnsi="Times New Roman"/>
                <w:b/>
                <w:sz w:val="20"/>
                <w:szCs w:val="20"/>
              </w:rPr>
              <w:t>дезинфекцију</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посуђа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радних</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површина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играчака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ноша,када</w:t>
            </w:r>
            <w:proofErr w:type="spellEnd"/>
            <w:r w:rsidRPr="00117FB4">
              <w:rPr>
                <w:rFonts w:ascii="Times New Roman" w:hAnsi="Times New Roman"/>
                <w:b/>
                <w:sz w:val="20"/>
                <w:szCs w:val="20"/>
              </w:rPr>
              <w:t>...</w:t>
            </w:r>
            <w:proofErr w:type="gramStart"/>
            <w:r w:rsidRPr="00117FB4">
              <w:rPr>
                <w:rFonts w:ascii="Times New Roman" w:hAnsi="Times New Roman"/>
                <w:b/>
                <w:sz w:val="20"/>
                <w:szCs w:val="20"/>
              </w:rPr>
              <w:t>на</w:t>
            </w:r>
            <w:proofErr w:type="gramEnd"/>
            <w:r w:rsidRPr="00117FB4">
              <w:rPr>
                <w:rFonts w:ascii="Times New Roman" w:hAnsi="Times New Roman"/>
                <w:b/>
                <w:sz w:val="20"/>
                <w:szCs w:val="20"/>
              </w:rPr>
              <w:t xml:space="preserve"> бази активног кисеоника, биоцид. Паковање 1л </w:t>
            </w:r>
          </w:p>
          <w:p w:rsidR="007B32CF" w:rsidRPr="00117FB4" w:rsidRDefault="007B32CF" w:rsidP="00C16540">
            <w:pPr>
              <w:autoSpaceDE w:val="0"/>
              <w:autoSpaceDN w:val="0"/>
              <w:adjustRightInd w:val="0"/>
              <w:rPr>
                <w:rFonts w:ascii="Times New Roman" w:hAnsi="Times New Roman"/>
                <w:b/>
                <w:sz w:val="20"/>
                <w:szCs w:val="20"/>
              </w:rPr>
            </w:pPr>
            <w:r w:rsidRPr="00117FB4">
              <w:rPr>
                <w:rFonts w:ascii="Times New Roman" w:hAnsi="Times New Roman"/>
                <w:b/>
                <w:sz w:val="20"/>
                <w:szCs w:val="20"/>
              </w:rPr>
              <w:t>Биодеградибилност мин 90%</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851" w:type="dxa"/>
            <w:shd w:val="clear" w:color="auto" w:fill="auto"/>
            <w:vAlign w:val="bottom"/>
          </w:tcPr>
          <w:p w:rsidR="007B32CF" w:rsidRPr="00117FB4" w:rsidRDefault="007B32CF" w:rsidP="00A65597">
            <w:pPr>
              <w:rPr>
                <w:rFonts w:ascii="Times New Roman" w:hAnsi="Times New Roman"/>
                <w:sz w:val="20"/>
                <w:szCs w:val="20"/>
              </w:rPr>
            </w:pPr>
            <w:r w:rsidRPr="00117FB4">
              <w:rPr>
                <w:rFonts w:ascii="Times New Roman" w:hAnsi="Times New Roman"/>
                <w:sz w:val="20"/>
                <w:szCs w:val="20"/>
              </w:rPr>
              <w:t xml:space="preserve">      90</w:t>
            </w:r>
          </w:p>
        </w:tc>
        <w:tc>
          <w:tcPr>
            <w:tcW w:w="1417" w:type="dxa"/>
          </w:tcPr>
          <w:p w:rsidR="007B32CF" w:rsidRPr="00117FB4" w:rsidRDefault="007B32CF" w:rsidP="00A65597">
            <w:pPr>
              <w:rPr>
                <w:rFonts w:ascii="Times New Roman" w:hAnsi="Times New Roman"/>
                <w:sz w:val="20"/>
                <w:szCs w:val="20"/>
              </w:rPr>
            </w:pPr>
          </w:p>
        </w:tc>
        <w:tc>
          <w:tcPr>
            <w:tcW w:w="1985" w:type="dxa"/>
          </w:tcPr>
          <w:p w:rsidR="007B32CF" w:rsidRPr="00117FB4" w:rsidRDefault="007B32CF" w:rsidP="00A65597">
            <w:pPr>
              <w:rPr>
                <w:rFonts w:ascii="Times New Roman" w:hAnsi="Times New Roman"/>
                <w:sz w:val="20"/>
                <w:szCs w:val="20"/>
              </w:rPr>
            </w:pPr>
          </w:p>
        </w:tc>
        <w:tc>
          <w:tcPr>
            <w:tcW w:w="2126" w:type="dxa"/>
          </w:tcPr>
          <w:p w:rsidR="007B32CF" w:rsidRPr="00117FB4" w:rsidRDefault="007B32CF" w:rsidP="00A65597">
            <w:pPr>
              <w:rPr>
                <w:rFonts w:ascii="Times New Roman" w:hAnsi="Times New Roman"/>
                <w:sz w:val="20"/>
                <w:szCs w:val="20"/>
              </w:rPr>
            </w:pPr>
          </w:p>
        </w:tc>
        <w:tc>
          <w:tcPr>
            <w:tcW w:w="1984" w:type="dxa"/>
          </w:tcPr>
          <w:p w:rsidR="007B32CF" w:rsidRPr="00117FB4" w:rsidRDefault="007B32CF" w:rsidP="00A65597">
            <w:pP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28</w:t>
            </w:r>
          </w:p>
        </w:tc>
        <w:tc>
          <w:tcPr>
            <w:tcW w:w="3969" w:type="dxa"/>
            <w:shd w:val="clear" w:color="auto" w:fill="auto"/>
          </w:tcPr>
          <w:p w:rsidR="007B32CF" w:rsidRPr="00117FB4" w:rsidRDefault="007B32CF" w:rsidP="008464FE">
            <w:pPr>
              <w:pStyle w:val="NormalWeb"/>
              <w:spacing w:before="0" w:beforeAutospacing="0" w:after="0"/>
              <w:rPr>
                <w:rFonts w:ascii="Times New Roman" w:hAnsi="Times New Roman" w:cs="Times New Roman"/>
                <w:b/>
                <w:sz w:val="20"/>
                <w:szCs w:val="20"/>
                <w:lang w:val="sr-Cyrl-CS"/>
              </w:rPr>
            </w:pPr>
            <w:r w:rsidRPr="00117FB4">
              <w:rPr>
                <w:rFonts w:ascii="Times New Roman" w:hAnsi="Times New Roman" w:cs="Times New Roman"/>
                <w:b/>
                <w:sz w:val="20"/>
                <w:szCs w:val="20"/>
                <w:lang w:val="sr-Cyrl-CS"/>
              </w:rPr>
              <w:t>С</w:t>
            </w:r>
            <w:r w:rsidRPr="00117FB4">
              <w:rPr>
                <w:rFonts w:ascii="Times New Roman" w:hAnsi="Times New Roman" w:cs="Times New Roman"/>
                <w:b/>
                <w:sz w:val="20"/>
                <w:szCs w:val="20"/>
              </w:rPr>
              <w:t>редство за скидање каменца</w:t>
            </w:r>
            <w:r w:rsidRPr="00117FB4">
              <w:rPr>
                <w:rFonts w:ascii="Times New Roman" w:hAnsi="Times New Roman" w:cs="Times New Roman"/>
                <w:b/>
                <w:sz w:val="20"/>
                <w:szCs w:val="20"/>
                <w:lang w:val="sr-Cyrl-CS"/>
              </w:rPr>
              <w:t>. Паковање 1л.         Биодеградибилност мин 90%</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30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29</w:t>
            </w:r>
          </w:p>
        </w:tc>
        <w:tc>
          <w:tcPr>
            <w:tcW w:w="3969" w:type="dxa"/>
            <w:shd w:val="clear" w:color="auto" w:fill="auto"/>
          </w:tcPr>
          <w:p w:rsidR="007B32CF" w:rsidRPr="00117FB4" w:rsidRDefault="007B32CF" w:rsidP="008408D9">
            <w:pPr>
              <w:pStyle w:val="NoSpacing"/>
              <w:ind w:left="-113"/>
              <w:jc w:val="both"/>
              <w:rPr>
                <w:rFonts w:ascii="Times New Roman" w:hAnsi="Times New Roman"/>
                <w:b/>
                <w:sz w:val="20"/>
                <w:szCs w:val="20"/>
                <w:lang w:val="sr-Cyrl-CS"/>
              </w:rPr>
            </w:pPr>
            <w:r w:rsidRPr="00117FB4">
              <w:rPr>
                <w:rFonts w:ascii="Times New Roman" w:hAnsi="Times New Roman"/>
                <w:b/>
                <w:sz w:val="20"/>
                <w:szCs w:val="20"/>
                <w:lang w:val="sr-Cyrl-CS"/>
              </w:rPr>
              <w:t>Средство за свакодневно чишћење умиваоника, лавабоа и санитарија , са дезинфекционим дејством, скида каменац. Паковање 1л.</w:t>
            </w:r>
          </w:p>
          <w:p w:rsidR="007B32CF" w:rsidRPr="00117FB4" w:rsidRDefault="007B32CF" w:rsidP="008464FE">
            <w:pPr>
              <w:pStyle w:val="NoSpacing"/>
              <w:ind w:left="-113"/>
              <w:jc w:val="both"/>
              <w:rPr>
                <w:rFonts w:ascii="Times New Roman" w:hAnsi="Times New Roman"/>
                <w:b/>
                <w:sz w:val="20"/>
                <w:szCs w:val="20"/>
                <w:lang w:val="sr-Cyrl-CS"/>
              </w:rPr>
            </w:pPr>
            <w:r w:rsidRPr="00117FB4">
              <w:rPr>
                <w:rFonts w:ascii="Times New Roman" w:hAnsi="Times New Roman"/>
                <w:b/>
                <w:sz w:val="20"/>
                <w:szCs w:val="20"/>
                <w:lang w:val="sr-Cyrl-CS"/>
              </w:rPr>
              <w:lastRenderedPageBreak/>
              <w:t>Биодеградибилност мин 90%</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lastRenderedPageBreak/>
              <w:t>ком</w:t>
            </w:r>
            <w:proofErr w:type="spellEnd"/>
          </w:p>
        </w:tc>
        <w:tc>
          <w:tcPr>
            <w:tcW w:w="851" w:type="dxa"/>
            <w:shd w:val="clear" w:color="auto" w:fill="auto"/>
            <w:vAlign w:val="bottom"/>
          </w:tcPr>
          <w:p w:rsidR="007B32CF" w:rsidRPr="00117FB4" w:rsidRDefault="007B32CF" w:rsidP="00650AA9">
            <w:pPr>
              <w:jc w:val="center"/>
              <w:rPr>
                <w:rFonts w:ascii="Times New Roman" w:hAnsi="Times New Roman"/>
                <w:sz w:val="20"/>
                <w:szCs w:val="20"/>
              </w:rPr>
            </w:pPr>
            <w:r w:rsidRPr="00117FB4">
              <w:rPr>
                <w:rFonts w:ascii="Times New Roman" w:hAnsi="Times New Roman"/>
                <w:sz w:val="20"/>
                <w:szCs w:val="20"/>
              </w:rPr>
              <w:t>70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lastRenderedPageBreak/>
              <w:t>30</w:t>
            </w:r>
          </w:p>
        </w:tc>
        <w:tc>
          <w:tcPr>
            <w:tcW w:w="3969" w:type="dxa"/>
            <w:shd w:val="clear" w:color="auto" w:fill="auto"/>
          </w:tcPr>
          <w:p w:rsidR="007B32CF" w:rsidRPr="00117FB4" w:rsidRDefault="007B32CF" w:rsidP="00807FE0">
            <w:pPr>
              <w:pStyle w:val="NormalWeb"/>
              <w:spacing w:before="0" w:beforeAutospacing="0" w:after="0"/>
              <w:jc w:val="both"/>
              <w:rPr>
                <w:rFonts w:ascii="Times New Roman" w:hAnsi="Times New Roman" w:cs="Times New Roman"/>
                <w:b/>
                <w:sz w:val="20"/>
                <w:szCs w:val="20"/>
              </w:rPr>
            </w:pPr>
            <w:r w:rsidRPr="00117FB4">
              <w:rPr>
                <w:rFonts w:ascii="Times New Roman" w:hAnsi="Times New Roman" w:cs="Times New Roman"/>
                <w:b/>
                <w:sz w:val="20"/>
                <w:szCs w:val="20"/>
                <w:lang w:val="sr-Cyrl-CS"/>
              </w:rPr>
              <w:t>Професионално алкално с</w:t>
            </w:r>
            <w:r w:rsidRPr="00117FB4">
              <w:rPr>
                <w:rFonts w:ascii="Times New Roman" w:hAnsi="Times New Roman" w:cs="Times New Roman"/>
                <w:b/>
                <w:sz w:val="20"/>
                <w:szCs w:val="20"/>
              </w:rPr>
              <w:t>редство за машинско прање посуђа</w:t>
            </w:r>
            <w:r w:rsidRPr="00117FB4">
              <w:rPr>
                <w:rFonts w:ascii="Times New Roman" w:hAnsi="Times New Roman" w:cs="Times New Roman"/>
                <w:b/>
                <w:sz w:val="20"/>
                <w:szCs w:val="20"/>
                <w:lang w:val="sr-Cyrl-CS"/>
              </w:rPr>
              <w:t xml:space="preserve">, паковање </w:t>
            </w:r>
            <w:r w:rsidRPr="00117FB4">
              <w:rPr>
                <w:rFonts w:ascii="Times New Roman" w:hAnsi="Times New Roman" w:cs="Times New Roman"/>
                <w:b/>
                <w:sz w:val="20"/>
                <w:szCs w:val="20"/>
              </w:rPr>
              <w:t>25</w:t>
            </w:r>
            <w:r w:rsidRPr="00117FB4">
              <w:rPr>
                <w:rFonts w:ascii="Times New Roman" w:hAnsi="Times New Roman" w:cs="Times New Roman"/>
                <w:b/>
                <w:sz w:val="20"/>
                <w:szCs w:val="20"/>
                <w:lang w:val="sr-Cyrl-CS"/>
              </w:rPr>
              <w:t xml:space="preserve"> кг</w:t>
            </w:r>
            <w:r w:rsidRPr="00117FB4">
              <w:rPr>
                <w:rFonts w:ascii="Times New Roman" w:hAnsi="Times New Roman" w:cs="Times New Roman"/>
                <w:b/>
                <w:sz w:val="20"/>
                <w:szCs w:val="20"/>
              </w:rPr>
              <w:t>.</w:t>
            </w:r>
          </w:p>
          <w:p w:rsidR="007B32CF" w:rsidRPr="00117FB4" w:rsidRDefault="007B32CF" w:rsidP="000F3B28">
            <w:pPr>
              <w:pStyle w:val="NormalWeb"/>
              <w:spacing w:before="0" w:beforeAutospacing="0" w:after="0"/>
              <w:jc w:val="both"/>
              <w:rPr>
                <w:rFonts w:ascii="Times New Roman" w:hAnsi="Times New Roman" w:cs="Times New Roman"/>
                <w:b/>
                <w:sz w:val="20"/>
                <w:szCs w:val="20"/>
              </w:rPr>
            </w:pPr>
            <w:r w:rsidRPr="00117FB4">
              <w:rPr>
                <w:rFonts w:ascii="Times New Roman" w:hAnsi="Times New Roman" w:cs="Times New Roman"/>
                <w:b/>
                <w:sz w:val="20"/>
                <w:szCs w:val="20"/>
                <w:lang w:val="sr-Cyrl-CS"/>
              </w:rPr>
              <w:t>Састав: 5-15%</w:t>
            </w:r>
            <w:r w:rsidRPr="00117FB4">
              <w:rPr>
                <w:rFonts w:ascii="Times New Roman" w:hAnsi="Times New Roman" w:cs="Times New Roman"/>
                <w:b/>
                <w:sz w:val="20"/>
                <w:szCs w:val="20"/>
              </w:rPr>
              <w:t>калијум хидроксид</w:t>
            </w:r>
            <w:r w:rsidRPr="00117FB4">
              <w:rPr>
                <w:rFonts w:ascii="Times New Roman" w:hAnsi="Times New Roman" w:cs="Times New Roman"/>
                <w:b/>
                <w:sz w:val="20"/>
                <w:szCs w:val="20"/>
                <w:lang w:val="sr-Cyrl-CS"/>
              </w:rPr>
              <w:t xml:space="preserve">, 5-15% </w:t>
            </w:r>
            <w:r w:rsidRPr="00117FB4">
              <w:rPr>
                <w:rFonts w:ascii="Times New Roman" w:hAnsi="Times New Roman" w:cs="Times New Roman"/>
                <w:b/>
                <w:sz w:val="20"/>
                <w:szCs w:val="20"/>
              </w:rPr>
              <w:t>Натријум хипохлорит</w:t>
            </w:r>
            <w:r w:rsidRPr="00117FB4">
              <w:rPr>
                <w:rFonts w:ascii="Times New Roman" w:hAnsi="Times New Roman" w:cs="Times New Roman"/>
                <w:b/>
                <w:sz w:val="20"/>
                <w:szCs w:val="20"/>
                <w:lang w:val="sr-Cyrl-CS"/>
              </w:rPr>
              <w:t xml:space="preserve">,  </w:t>
            </w:r>
            <w:r w:rsidRPr="00117FB4">
              <w:rPr>
                <w:rFonts w:ascii="Times New Roman" w:hAnsi="Times New Roman" w:cs="Times New Roman"/>
                <w:b/>
                <w:iCs/>
                <w:sz w:val="20"/>
                <w:szCs w:val="20"/>
              </w:rPr>
              <w:t xml:space="preserve">избељивач на бази хлора 1-5%,стабилизатор хлора,фосфати 5-15%,густина на  20 c степени 1,25-1,35 g/cm3 </w:t>
            </w:r>
            <w:r w:rsidRPr="00117FB4">
              <w:rPr>
                <w:rFonts w:ascii="Times New Roman" w:hAnsi="Times New Roman" w:cs="Times New Roman"/>
                <w:b/>
                <w:sz w:val="20"/>
                <w:szCs w:val="20"/>
              </w:rPr>
              <w:t>, pH</w:t>
            </w:r>
            <w:r w:rsidRPr="00117FB4">
              <w:rPr>
                <w:rFonts w:ascii="Times New Roman" w:hAnsi="Times New Roman" w:cs="Times New Roman"/>
                <w:b/>
                <w:sz w:val="20"/>
                <w:szCs w:val="20"/>
                <w:lang w:val="sr-Cyrl-CS"/>
              </w:rPr>
              <w:t xml:space="preserve"> вредност о</w:t>
            </w:r>
            <w:r w:rsidRPr="00117FB4">
              <w:rPr>
                <w:rFonts w:ascii="Times New Roman" w:hAnsi="Times New Roman" w:cs="Times New Roman"/>
                <w:b/>
                <w:sz w:val="20"/>
                <w:szCs w:val="20"/>
              </w:rPr>
              <w:t>д 11 дo</w:t>
            </w:r>
            <w:r w:rsidRPr="00117FB4">
              <w:rPr>
                <w:rFonts w:ascii="Times New Roman" w:hAnsi="Times New Roman" w:cs="Times New Roman"/>
                <w:b/>
                <w:sz w:val="20"/>
                <w:szCs w:val="20"/>
                <w:lang w:val="sr-Cyrl-CS"/>
              </w:rPr>
              <w:t xml:space="preserve"> 14</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8</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31</w:t>
            </w:r>
          </w:p>
        </w:tc>
        <w:tc>
          <w:tcPr>
            <w:tcW w:w="3969" w:type="dxa"/>
            <w:shd w:val="clear" w:color="auto" w:fill="auto"/>
          </w:tcPr>
          <w:p w:rsidR="007B32CF" w:rsidRPr="00117FB4" w:rsidRDefault="007B32CF" w:rsidP="00A65597">
            <w:pPr>
              <w:pStyle w:val="NormalWeb"/>
              <w:jc w:val="both"/>
              <w:rPr>
                <w:rFonts w:ascii="Times New Roman" w:hAnsi="Times New Roman" w:cs="Times New Roman"/>
                <w:b/>
                <w:sz w:val="20"/>
                <w:szCs w:val="20"/>
                <w:lang w:val="sr-Cyrl-CS"/>
              </w:rPr>
            </w:pPr>
            <w:r w:rsidRPr="00117FB4">
              <w:rPr>
                <w:rFonts w:ascii="Times New Roman" w:hAnsi="Times New Roman" w:cs="Times New Roman"/>
                <w:b/>
                <w:sz w:val="20"/>
                <w:szCs w:val="20"/>
                <w:lang w:val="sr-Cyrl-CS"/>
              </w:rPr>
              <w:t>Професионално кисело с</w:t>
            </w:r>
            <w:r w:rsidRPr="00117FB4">
              <w:rPr>
                <w:rFonts w:ascii="Times New Roman" w:hAnsi="Times New Roman" w:cs="Times New Roman"/>
                <w:b/>
                <w:sz w:val="20"/>
                <w:szCs w:val="20"/>
              </w:rPr>
              <w:t xml:space="preserve">редство за машинско </w:t>
            </w:r>
            <w:r w:rsidRPr="00117FB4">
              <w:rPr>
                <w:rFonts w:ascii="Times New Roman" w:hAnsi="Times New Roman" w:cs="Times New Roman"/>
                <w:b/>
                <w:sz w:val="20"/>
                <w:szCs w:val="20"/>
                <w:lang w:val="sr-Cyrl-CS"/>
              </w:rPr>
              <w:t>испирање</w:t>
            </w:r>
            <w:r w:rsidRPr="00117FB4">
              <w:rPr>
                <w:rFonts w:ascii="Times New Roman" w:hAnsi="Times New Roman" w:cs="Times New Roman"/>
                <w:b/>
                <w:sz w:val="20"/>
                <w:szCs w:val="20"/>
              </w:rPr>
              <w:t xml:space="preserve"> посуђа</w:t>
            </w:r>
            <w:r w:rsidRPr="00117FB4">
              <w:rPr>
                <w:rFonts w:ascii="Times New Roman" w:hAnsi="Times New Roman" w:cs="Times New Roman"/>
                <w:b/>
                <w:sz w:val="20"/>
                <w:szCs w:val="20"/>
                <w:lang w:val="sr-Cyrl-CS"/>
              </w:rPr>
              <w:t xml:space="preserve"> , паковање </w:t>
            </w:r>
            <w:r w:rsidRPr="00117FB4">
              <w:rPr>
                <w:rFonts w:ascii="Times New Roman" w:hAnsi="Times New Roman" w:cs="Times New Roman"/>
                <w:b/>
                <w:sz w:val="20"/>
                <w:szCs w:val="20"/>
              </w:rPr>
              <w:t>10</w:t>
            </w:r>
            <w:r w:rsidRPr="00117FB4">
              <w:rPr>
                <w:rFonts w:ascii="Times New Roman" w:hAnsi="Times New Roman" w:cs="Times New Roman"/>
                <w:b/>
                <w:sz w:val="20"/>
                <w:szCs w:val="20"/>
                <w:lang w:val="sr-Cyrl-CS"/>
              </w:rPr>
              <w:t>л</w:t>
            </w:r>
          </w:p>
          <w:p w:rsidR="007B32CF" w:rsidRPr="00117FB4" w:rsidRDefault="007B32CF" w:rsidP="00DF48DA">
            <w:pPr>
              <w:autoSpaceDE w:val="0"/>
              <w:autoSpaceDN w:val="0"/>
              <w:adjustRightInd w:val="0"/>
              <w:rPr>
                <w:rFonts w:ascii="Times New Roman" w:hAnsi="Times New Roman"/>
                <w:b/>
                <w:sz w:val="20"/>
                <w:szCs w:val="20"/>
              </w:rPr>
            </w:pPr>
            <w:r w:rsidRPr="00117FB4">
              <w:rPr>
                <w:rFonts w:ascii="Times New Roman" w:hAnsi="Times New Roman"/>
                <w:b/>
                <w:sz w:val="20"/>
                <w:szCs w:val="20"/>
                <w:lang w:val="sr-Cyrl-CS"/>
              </w:rPr>
              <w:t xml:space="preserve">Састав: </w:t>
            </w:r>
            <w:proofErr w:type="spellStart"/>
            <w:r w:rsidRPr="00117FB4">
              <w:rPr>
                <w:rFonts w:ascii="Times New Roman" w:hAnsi="Times New Roman"/>
                <w:b/>
                <w:sz w:val="20"/>
                <w:szCs w:val="20"/>
              </w:rPr>
              <w:t>Нископенећи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нејогени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тензиди</w:t>
            </w:r>
            <w:proofErr w:type="spellEnd"/>
            <w:r w:rsidRPr="00117FB4">
              <w:rPr>
                <w:rFonts w:ascii="Times New Roman" w:hAnsi="Times New Roman"/>
                <w:b/>
                <w:sz w:val="20"/>
                <w:szCs w:val="20"/>
              </w:rPr>
              <w:t xml:space="preserve"> 5-15%, </w:t>
            </w:r>
            <w:proofErr w:type="spellStart"/>
            <w:r w:rsidRPr="00117FB4">
              <w:rPr>
                <w:rFonts w:ascii="Times New Roman" w:hAnsi="Times New Roman"/>
                <w:b/>
                <w:sz w:val="20"/>
                <w:szCs w:val="20"/>
              </w:rPr>
              <w:t>етил</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алкохол</w:t>
            </w:r>
            <w:proofErr w:type="spellEnd"/>
            <w:r w:rsidRPr="00117FB4">
              <w:rPr>
                <w:rFonts w:ascii="Times New Roman" w:hAnsi="Times New Roman"/>
                <w:b/>
                <w:sz w:val="20"/>
                <w:szCs w:val="20"/>
              </w:rPr>
              <w:t xml:space="preserve"> 5-15%, </w:t>
            </w:r>
            <w:proofErr w:type="spellStart"/>
            <w:r w:rsidRPr="00117FB4">
              <w:rPr>
                <w:rFonts w:ascii="Times New Roman" w:hAnsi="Times New Roman"/>
                <w:b/>
                <w:sz w:val="20"/>
                <w:szCs w:val="20"/>
              </w:rPr>
              <w:t>фосфонати</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карбоксилати</w:t>
            </w:r>
            <w:proofErr w:type="spellEnd"/>
            <w:r w:rsidRPr="00117FB4">
              <w:rPr>
                <w:rFonts w:ascii="Times New Roman" w:hAnsi="Times New Roman"/>
                <w:b/>
                <w:sz w:val="20"/>
                <w:szCs w:val="20"/>
              </w:rPr>
              <w:t xml:space="preserve"> &lt;5%, </w:t>
            </w:r>
            <w:proofErr w:type="spellStart"/>
            <w:r w:rsidRPr="00117FB4">
              <w:rPr>
                <w:rFonts w:ascii="Times New Roman" w:hAnsi="Times New Roman"/>
                <w:b/>
                <w:sz w:val="20"/>
                <w:szCs w:val="20"/>
              </w:rPr>
              <w:t>густина</w:t>
            </w:r>
            <w:proofErr w:type="spellEnd"/>
            <w:r w:rsidRPr="00117FB4">
              <w:rPr>
                <w:rFonts w:ascii="Times New Roman" w:hAnsi="Times New Roman"/>
                <w:b/>
                <w:sz w:val="20"/>
                <w:szCs w:val="20"/>
              </w:rPr>
              <w:t xml:space="preserve"> </w:t>
            </w:r>
            <w:proofErr w:type="spellStart"/>
            <w:r w:rsidRPr="00117FB4">
              <w:rPr>
                <w:rFonts w:ascii="Times New Roman" w:hAnsi="Times New Roman"/>
                <w:b/>
                <w:sz w:val="20"/>
                <w:szCs w:val="20"/>
              </w:rPr>
              <w:t>на</w:t>
            </w:r>
            <w:proofErr w:type="spellEnd"/>
            <w:r w:rsidRPr="00117FB4">
              <w:rPr>
                <w:rFonts w:ascii="Times New Roman" w:hAnsi="Times New Roman"/>
                <w:b/>
                <w:sz w:val="20"/>
                <w:szCs w:val="20"/>
              </w:rPr>
              <w:t xml:space="preserve">  20c </w:t>
            </w:r>
            <w:proofErr w:type="spellStart"/>
            <w:r w:rsidRPr="00117FB4">
              <w:rPr>
                <w:rFonts w:ascii="Times New Roman" w:hAnsi="Times New Roman"/>
                <w:b/>
                <w:sz w:val="20"/>
                <w:szCs w:val="20"/>
              </w:rPr>
              <w:t>степени</w:t>
            </w:r>
            <w:proofErr w:type="spellEnd"/>
            <w:r w:rsidRPr="00117FB4">
              <w:rPr>
                <w:rFonts w:ascii="Times New Roman" w:hAnsi="Times New Roman"/>
                <w:b/>
                <w:sz w:val="20"/>
                <w:szCs w:val="20"/>
              </w:rPr>
              <w:t xml:space="preserve"> 1g/cm3,</w:t>
            </w:r>
            <w:r w:rsidRPr="00117FB4">
              <w:rPr>
                <w:rFonts w:ascii="Times New Roman" w:hAnsi="Times New Roman"/>
                <w:b/>
                <w:sz w:val="20"/>
                <w:szCs w:val="20"/>
                <w:lang w:val="sr-Cyrl-CS"/>
              </w:rPr>
              <w:t xml:space="preserve"> </w:t>
            </w:r>
            <w:r w:rsidRPr="00117FB4">
              <w:rPr>
                <w:rFonts w:ascii="Times New Roman" w:hAnsi="Times New Roman"/>
                <w:b/>
                <w:sz w:val="20"/>
                <w:szCs w:val="20"/>
              </w:rPr>
              <w:t>pH</w:t>
            </w:r>
            <w:r w:rsidRPr="00117FB4">
              <w:rPr>
                <w:rFonts w:ascii="Times New Roman" w:hAnsi="Times New Roman"/>
                <w:b/>
                <w:sz w:val="20"/>
                <w:szCs w:val="20"/>
                <w:lang w:val="sr-Cyrl-CS"/>
              </w:rPr>
              <w:t xml:space="preserve"> вредност око </w:t>
            </w:r>
            <w:r w:rsidRPr="00117FB4">
              <w:rPr>
                <w:rFonts w:ascii="Times New Roman" w:hAnsi="Times New Roman"/>
                <w:b/>
                <w:sz w:val="20"/>
                <w:szCs w:val="20"/>
              </w:rPr>
              <w:t>5</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2</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32</w:t>
            </w:r>
          </w:p>
        </w:tc>
        <w:tc>
          <w:tcPr>
            <w:tcW w:w="3969" w:type="dxa"/>
            <w:shd w:val="clear" w:color="auto" w:fill="auto"/>
          </w:tcPr>
          <w:p w:rsidR="007B32CF" w:rsidRPr="00117FB4" w:rsidRDefault="007B32CF" w:rsidP="008435F5">
            <w:pPr>
              <w:pStyle w:val="NoSpacing"/>
              <w:ind w:left="-113"/>
              <w:jc w:val="both"/>
              <w:rPr>
                <w:rFonts w:ascii="Times New Roman" w:hAnsi="Times New Roman"/>
                <w:b/>
                <w:sz w:val="20"/>
                <w:szCs w:val="20"/>
                <w:lang w:val="sr-Cyrl-CS"/>
              </w:rPr>
            </w:pPr>
            <w:r w:rsidRPr="00117FB4">
              <w:rPr>
                <w:rFonts w:ascii="Times New Roman" w:hAnsi="Times New Roman"/>
                <w:b/>
                <w:sz w:val="20"/>
                <w:szCs w:val="20"/>
                <w:lang w:val="sr-Cyrl-CS"/>
              </w:rPr>
              <w:t xml:space="preserve">Средство за одмашћивање у кухињи, одмашћивање рерна и аспиратора. Паковање 1л. </w:t>
            </w:r>
          </w:p>
          <w:p w:rsidR="007B32CF" w:rsidRPr="00117FB4" w:rsidRDefault="007B32CF" w:rsidP="008435F5">
            <w:pPr>
              <w:pStyle w:val="NoSpacing"/>
              <w:ind w:left="-113"/>
              <w:jc w:val="both"/>
              <w:rPr>
                <w:rFonts w:ascii="Times New Roman" w:hAnsi="Times New Roman"/>
                <w:b/>
                <w:sz w:val="20"/>
                <w:szCs w:val="20"/>
              </w:rPr>
            </w:pPr>
            <w:r w:rsidRPr="00117FB4">
              <w:rPr>
                <w:rFonts w:ascii="Times New Roman" w:hAnsi="Times New Roman"/>
                <w:b/>
                <w:sz w:val="20"/>
                <w:szCs w:val="20"/>
                <w:lang w:val="sr-Cyrl-CS"/>
              </w:rPr>
              <w:t>Биодеградибилност мин 90%</w:t>
            </w:r>
          </w:p>
          <w:p w:rsidR="007B32CF" w:rsidRPr="00117FB4" w:rsidRDefault="007B32CF" w:rsidP="00A65597">
            <w:pPr>
              <w:pStyle w:val="NormalWeb"/>
              <w:spacing w:before="0" w:beforeAutospacing="0" w:after="0" w:afterAutospacing="0"/>
              <w:jc w:val="center"/>
              <w:rPr>
                <w:rFonts w:ascii="Times New Roman" w:hAnsi="Times New Roman" w:cs="Times New Roman"/>
                <w:sz w:val="20"/>
                <w:szCs w:val="20"/>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40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33</w:t>
            </w:r>
          </w:p>
        </w:tc>
        <w:tc>
          <w:tcPr>
            <w:tcW w:w="3969" w:type="dxa"/>
            <w:shd w:val="clear" w:color="auto" w:fill="auto"/>
          </w:tcPr>
          <w:p w:rsidR="007B32CF" w:rsidRPr="00117FB4" w:rsidRDefault="007B32CF" w:rsidP="00E93E94">
            <w:pPr>
              <w:pStyle w:val="NormalWeb"/>
              <w:jc w:val="both"/>
              <w:rPr>
                <w:rFonts w:ascii="Times New Roman" w:hAnsi="Times New Roman" w:cs="Times New Roman"/>
                <w:b/>
                <w:sz w:val="20"/>
                <w:szCs w:val="20"/>
              </w:rPr>
            </w:pPr>
            <w:r w:rsidRPr="00117FB4">
              <w:rPr>
                <w:rFonts w:ascii="Times New Roman" w:hAnsi="Times New Roman" w:cs="Times New Roman"/>
                <w:b/>
                <w:sz w:val="20"/>
                <w:szCs w:val="20"/>
              </w:rPr>
              <w:t>Течно средство за отклањање буђи на бази персирћетне киселине, сирћетне киселине и водоник пероксида, биоцид.</w:t>
            </w:r>
          </w:p>
          <w:p w:rsidR="007B32CF" w:rsidRPr="00117FB4" w:rsidRDefault="007B32CF" w:rsidP="00E93E94">
            <w:pPr>
              <w:pStyle w:val="NormalWeb"/>
              <w:jc w:val="both"/>
              <w:rPr>
                <w:rFonts w:ascii="Times New Roman" w:hAnsi="Times New Roman" w:cs="Times New Roman"/>
                <w:b/>
                <w:sz w:val="20"/>
                <w:szCs w:val="20"/>
              </w:rPr>
            </w:pPr>
            <w:r w:rsidRPr="00117FB4">
              <w:rPr>
                <w:rFonts w:ascii="Times New Roman" w:hAnsi="Times New Roman" w:cs="Times New Roman"/>
                <w:b/>
                <w:sz w:val="20"/>
                <w:szCs w:val="20"/>
              </w:rPr>
              <w:t>Биодеградибилност мин 90%</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5</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34</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 xml:space="preserve">Асепсол </w:t>
            </w:r>
            <w:r w:rsidRPr="00117FB4">
              <w:rPr>
                <w:rFonts w:ascii="Times New Roman" w:hAnsi="Times New Roman" w:cs="Times New Roman"/>
                <w:sz w:val="20"/>
                <w:szCs w:val="20"/>
                <w:lang w:val="sr-Cyrl-CS"/>
              </w:rPr>
              <w:t>1</w:t>
            </w:r>
            <w:r w:rsidRPr="00117FB4">
              <w:rPr>
                <w:rFonts w:ascii="Times New Roman" w:hAnsi="Times New Roman" w:cs="Times New Roman"/>
                <w:sz w:val="20"/>
                <w:szCs w:val="20"/>
              </w:rPr>
              <w:t xml:space="preserve">% водени раствор бензалконијум хлорид, јоногени тензиди, мирис, вода </w:t>
            </w:r>
          </w:p>
          <w:p w:rsidR="007B32CF" w:rsidRPr="00117FB4" w:rsidRDefault="007B32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Паковање 1л</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30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35</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Пластична канта, овална са перфорираном цедиљком за моп ресе</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20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36</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Пластични штап за моп ресе</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20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807FE0">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lastRenderedPageBreak/>
              <w:t>37</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Бриско-моп ресе</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ком</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rPr>
            </w:pPr>
            <w:r w:rsidRPr="00117FB4">
              <w:rPr>
                <w:rFonts w:ascii="Times New Roman" w:hAnsi="Times New Roman"/>
                <w:sz w:val="20"/>
                <w:szCs w:val="20"/>
              </w:rPr>
              <w:t>40</w:t>
            </w:r>
          </w:p>
        </w:tc>
        <w:tc>
          <w:tcPr>
            <w:tcW w:w="1417" w:type="dxa"/>
          </w:tcPr>
          <w:p w:rsidR="007B32CF" w:rsidRPr="00117FB4" w:rsidRDefault="007B32CF" w:rsidP="00A65597">
            <w:pPr>
              <w:jc w:val="center"/>
              <w:rPr>
                <w:rFonts w:ascii="Times New Roman" w:hAnsi="Times New Roman"/>
                <w:sz w:val="20"/>
                <w:szCs w:val="20"/>
              </w:rPr>
            </w:pPr>
          </w:p>
        </w:tc>
        <w:tc>
          <w:tcPr>
            <w:tcW w:w="1985" w:type="dxa"/>
          </w:tcPr>
          <w:p w:rsidR="007B32CF" w:rsidRPr="00117FB4" w:rsidRDefault="007B32CF" w:rsidP="00A65597">
            <w:pPr>
              <w:jc w:val="center"/>
              <w:rPr>
                <w:rFonts w:ascii="Times New Roman" w:hAnsi="Times New Roman"/>
                <w:sz w:val="20"/>
                <w:szCs w:val="20"/>
              </w:rPr>
            </w:pPr>
          </w:p>
        </w:tc>
        <w:tc>
          <w:tcPr>
            <w:tcW w:w="2126" w:type="dxa"/>
          </w:tcPr>
          <w:p w:rsidR="007B32CF" w:rsidRPr="00117FB4" w:rsidRDefault="007B32CF" w:rsidP="00A65597">
            <w:pPr>
              <w:jc w:val="center"/>
              <w:rPr>
                <w:rFonts w:ascii="Times New Roman" w:hAnsi="Times New Roman"/>
                <w:sz w:val="20"/>
                <w:szCs w:val="20"/>
              </w:rPr>
            </w:pPr>
          </w:p>
        </w:tc>
        <w:tc>
          <w:tcPr>
            <w:tcW w:w="1984" w:type="dxa"/>
          </w:tcPr>
          <w:p w:rsidR="007B32CF" w:rsidRPr="00117FB4" w:rsidRDefault="007B32CF" w:rsidP="00A65597">
            <w:pPr>
              <w:jc w:val="center"/>
              <w:rPr>
                <w:rFonts w:ascii="Times New Roman" w:hAnsi="Times New Roman"/>
                <w:sz w:val="20"/>
                <w:szCs w:val="20"/>
              </w:rPr>
            </w:pPr>
          </w:p>
        </w:tc>
      </w:tr>
      <w:tr w:rsidR="007B32CF" w:rsidRPr="00117FB4" w:rsidTr="007B32CF">
        <w:tc>
          <w:tcPr>
            <w:tcW w:w="568" w:type="dxa"/>
            <w:shd w:val="clear" w:color="auto" w:fill="auto"/>
          </w:tcPr>
          <w:p w:rsidR="007B32CF" w:rsidRPr="00117FB4" w:rsidRDefault="007B32CF" w:rsidP="00807FE0">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rPr>
              <w:t>3</w:t>
            </w:r>
            <w:r w:rsidRPr="00117FB4">
              <w:rPr>
                <w:rFonts w:ascii="Times New Roman" w:hAnsi="Times New Roman"/>
                <w:sz w:val="20"/>
                <w:szCs w:val="20"/>
                <w:lang w:val="sr-Cyrl-CS"/>
              </w:rPr>
              <w:t>8</w:t>
            </w:r>
          </w:p>
        </w:tc>
        <w:tc>
          <w:tcPr>
            <w:tcW w:w="3969" w:type="dxa"/>
            <w:shd w:val="clear" w:color="auto" w:fill="auto"/>
          </w:tcPr>
          <w:p w:rsidR="007B32CF" w:rsidRPr="00117FB4" w:rsidRDefault="007B32CF" w:rsidP="00E93E94">
            <w:pPr>
              <w:pStyle w:val="NormalWeb"/>
              <w:spacing w:before="0" w:beforeAutospacing="0" w:after="0" w:afterAutospacing="0"/>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Једнократне маске  за лице од полипропилена, термошивена са стране, са наборима, без стаклених влакана 50/1</w:t>
            </w:r>
          </w:p>
          <w:p w:rsidR="007B32CF" w:rsidRPr="00117FB4" w:rsidRDefault="007B32CF" w:rsidP="00E93E94">
            <w:pPr>
              <w:pStyle w:val="NormalWeb"/>
              <w:spacing w:before="0" w:beforeAutospacing="0" w:after="0" w:afterAutospacing="0"/>
              <w:jc w:val="both"/>
              <w:rPr>
                <w:rFonts w:ascii="Times New Roman" w:hAnsi="Times New Roman" w:cs="Times New Roman"/>
                <w:sz w:val="20"/>
                <w:szCs w:val="20"/>
                <w:lang w:val="sr-Cyrl-CS"/>
              </w:rPr>
            </w:pP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tcPr>
          <w:p w:rsidR="007B32CF" w:rsidRPr="00117FB4" w:rsidRDefault="007B32CF" w:rsidP="00A65597">
            <w:pPr>
              <w:jc w:val="center"/>
              <w:rPr>
                <w:rFonts w:ascii="Times New Roman" w:hAnsi="Times New Roman"/>
                <w:color w:val="000000"/>
                <w:sz w:val="20"/>
                <w:szCs w:val="20"/>
                <w:lang w:val="sr-Cyrl-CS"/>
              </w:rPr>
            </w:pPr>
            <w:r w:rsidRPr="00117FB4">
              <w:rPr>
                <w:rFonts w:ascii="Times New Roman" w:hAnsi="Times New Roman"/>
                <w:sz w:val="20"/>
                <w:szCs w:val="20"/>
                <w:lang w:val="sr-Cyrl-CS"/>
              </w:rPr>
              <w:t>10</w:t>
            </w:r>
          </w:p>
        </w:tc>
        <w:tc>
          <w:tcPr>
            <w:tcW w:w="1417" w:type="dxa"/>
          </w:tcPr>
          <w:p w:rsidR="007B32CF" w:rsidRPr="00117FB4" w:rsidRDefault="007B32CF" w:rsidP="00A65597">
            <w:pPr>
              <w:jc w:val="center"/>
              <w:rPr>
                <w:rFonts w:ascii="Times New Roman" w:hAnsi="Times New Roman"/>
                <w:sz w:val="20"/>
                <w:szCs w:val="20"/>
                <w:lang w:val="sr-Cyrl-CS"/>
              </w:rPr>
            </w:pPr>
          </w:p>
        </w:tc>
        <w:tc>
          <w:tcPr>
            <w:tcW w:w="1985" w:type="dxa"/>
          </w:tcPr>
          <w:p w:rsidR="007B32CF" w:rsidRPr="00117FB4" w:rsidRDefault="007B32CF" w:rsidP="00A65597">
            <w:pPr>
              <w:jc w:val="center"/>
              <w:rPr>
                <w:rFonts w:ascii="Times New Roman" w:hAnsi="Times New Roman"/>
                <w:sz w:val="20"/>
                <w:szCs w:val="20"/>
                <w:lang w:val="sr-Cyrl-CS"/>
              </w:rPr>
            </w:pPr>
          </w:p>
        </w:tc>
        <w:tc>
          <w:tcPr>
            <w:tcW w:w="2126" w:type="dxa"/>
          </w:tcPr>
          <w:p w:rsidR="007B32CF" w:rsidRPr="00117FB4" w:rsidRDefault="007B32CF" w:rsidP="00A65597">
            <w:pPr>
              <w:jc w:val="center"/>
              <w:rPr>
                <w:rFonts w:ascii="Times New Roman" w:hAnsi="Times New Roman"/>
                <w:sz w:val="20"/>
                <w:szCs w:val="20"/>
                <w:lang w:val="sr-Cyrl-CS"/>
              </w:rPr>
            </w:pPr>
          </w:p>
        </w:tc>
        <w:tc>
          <w:tcPr>
            <w:tcW w:w="1984" w:type="dxa"/>
          </w:tcPr>
          <w:p w:rsidR="007B32CF" w:rsidRPr="00117FB4" w:rsidRDefault="007B32CF" w:rsidP="00A65597">
            <w:pPr>
              <w:jc w:val="center"/>
              <w:rPr>
                <w:rFonts w:ascii="Times New Roman" w:hAnsi="Times New Roman"/>
                <w:sz w:val="20"/>
                <w:szCs w:val="20"/>
                <w:lang w:val="sr-Cyrl-CS"/>
              </w:rPr>
            </w:pPr>
          </w:p>
        </w:tc>
      </w:tr>
      <w:tr w:rsidR="007B32CF" w:rsidRPr="00117FB4" w:rsidTr="007B32CF">
        <w:tc>
          <w:tcPr>
            <w:tcW w:w="568" w:type="dxa"/>
            <w:shd w:val="clear" w:color="auto" w:fill="auto"/>
          </w:tcPr>
          <w:p w:rsidR="007B32CF" w:rsidRPr="00117FB4" w:rsidRDefault="007B32CF" w:rsidP="00807FE0">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rPr>
              <w:t>3</w:t>
            </w:r>
            <w:r w:rsidRPr="00117FB4">
              <w:rPr>
                <w:rFonts w:ascii="Times New Roman" w:hAnsi="Times New Roman"/>
                <w:sz w:val="20"/>
                <w:szCs w:val="20"/>
                <w:lang w:val="sr-Cyrl-CS"/>
              </w:rPr>
              <w:t>9</w:t>
            </w:r>
          </w:p>
        </w:tc>
        <w:tc>
          <w:tcPr>
            <w:tcW w:w="3969" w:type="dxa"/>
            <w:shd w:val="clear" w:color="auto" w:fill="auto"/>
          </w:tcPr>
          <w:p w:rsidR="007B32CF" w:rsidRPr="00117FB4" w:rsidRDefault="007B32CF" w:rsidP="00E93E94">
            <w:pPr>
              <w:pStyle w:val="NormalWeb"/>
              <w:spacing w:before="0" w:beforeAutospacing="0" w:after="0" w:afterAutospacing="0"/>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Заштитне једнократне рукавице, универзалне, нестерилне, латекс, нитрил или винил 100/1</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lang w:val="sr-Cyrl-CS"/>
              </w:rPr>
            </w:pPr>
            <w:r w:rsidRPr="00117FB4">
              <w:rPr>
                <w:rFonts w:ascii="Times New Roman" w:hAnsi="Times New Roman"/>
                <w:sz w:val="20"/>
                <w:szCs w:val="20"/>
                <w:lang w:val="sr-Cyrl-CS"/>
              </w:rPr>
              <w:t>10</w:t>
            </w:r>
          </w:p>
        </w:tc>
        <w:tc>
          <w:tcPr>
            <w:tcW w:w="1417" w:type="dxa"/>
          </w:tcPr>
          <w:p w:rsidR="007B32CF" w:rsidRPr="00117FB4" w:rsidRDefault="007B32CF" w:rsidP="00A65597">
            <w:pPr>
              <w:jc w:val="center"/>
              <w:rPr>
                <w:rFonts w:ascii="Times New Roman" w:hAnsi="Times New Roman"/>
                <w:sz w:val="20"/>
                <w:szCs w:val="20"/>
                <w:lang w:val="sr-Cyrl-CS"/>
              </w:rPr>
            </w:pPr>
          </w:p>
        </w:tc>
        <w:tc>
          <w:tcPr>
            <w:tcW w:w="1985" w:type="dxa"/>
          </w:tcPr>
          <w:p w:rsidR="007B32CF" w:rsidRPr="00117FB4" w:rsidRDefault="007B32CF" w:rsidP="00A65597">
            <w:pPr>
              <w:jc w:val="center"/>
              <w:rPr>
                <w:rFonts w:ascii="Times New Roman" w:hAnsi="Times New Roman"/>
                <w:sz w:val="20"/>
                <w:szCs w:val="20"/>
                <w:lang w:val="sr-Cyrl-CS"/>
              </w:rPr>
            </w:pPr>
          </w:p>
        </w:tc>
        <w:tc>
          <w:tcPr>
            <w:tcW w:w="2126" w:type="dxa"/>
          </w:tcPr>
          <w:p w:rsidR="007B32CF" w:rsidRPr="00117FB4" w:rsidRDefault="007B32CF" w:rsidP="00A65597">
            <w:pPr>
              <w:jc w:val="center"/>
              <w:rPr>
                <w:rFonts w:ascii="Times New Roman" w:hAnsi="Times New Roman"/>
                <w:sz w:val="20"/>
                <w:szCs w:val="20"/>
                <w:lang w:val="sr-Cyrl-CS"/>
              </w:rPr>
            </w:pPr>
          </w:p>
        </w:tc>
        <w:tc>
          <w:tcPr>
            <w:tcW w:w="1984" w:type="dxa"/>
          </w:tcPr>
          <w:p w:rsidR="007B32CF" w:rsidRPr="00117FB4" w:rsidRDefault="007B32CF" w:rsidP="00A65597">
            <w:pPr>
              <w:jc w:val="center"/>
              <w:rPr>
                <w:rFonts w:ascii="Times New Roman" w:hAnsi="Times New Roman"/>
                <w:sz w:val="20"/>
                <w:szCs w:val="20"/>
                <w:lang w:val="sr-Cyrl-CS"/>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40</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Једнократне капе од полипропилена са дуплом еластичном траком, паковање 100/1</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пак</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lang w:val="sr-Cyrl-CS"/>
              </w:rPr>
            </w:pPr>
            <w:r w:rsidRPr="00117FB4">
              <w:rPr>
                <w:rFonts w:ascii="Times New Roman" w:hAnsi="Times New Roman"/>
                <w:sz w:val="20"/>
                <w:szCs w:val="20"/>
                <w:lang w:val="sr-Cyrl-CS"/>
              </w:rPr>
              <w:t>10</w:t>
            </w:r>
          </w:p>
        </w:tc>
        <w:tc>
          <w:tcPr>
            <w:tcW w:w="1417" w:type="dxa"/>
          </w:tcPr>
          <w:p w:rsidR="007B32CF" w:rsidRPr="00117FB4" w:rsidRDefault="007B32CF" w:rsidP="00A65597">
            <w:pPr>
              <w:jc w:val="center"/>
              <w:rPr>
                <w:rFonts w:ascii="Times New Roman" w:hAnsi="Times New Roman"/>
                <w:sz w:val="20"/>
                <w:szCs w:val="20"/>
                <w:lang w:val="sr-Cyrl-CS"/>
              </w:rPr>
            </w:pPr>
          </w:p>
        </w:tc>
        <w:tc>
          <w:tcPr>
            <w:tcW w:w="1985" w:type="dxa"/>
          </w:tcPr>
          <w:p w:rsidR="007B32CF" w:rsidRPr="00117FB4" w:rsidRDefault="007B32CF" w:rsidP="00A65597">
            <w:pPr>
              <w:jc w:val="center"/>
              <w:rPr>
                <w:rFonts w:ascii="Times New Roman" w:hAnsi="Times New Roman"/>
                <w:sz w:val="20"/>
                <w:szCs w:val="20"/>
                <w:lang w:val="sr-Cyrl-CS"/>
              </w:rPr>
            </w:pPr>
          </w:p>
        </w:tc>
        <w:tc>
          <w:tcPr>
            <w:tcW w:w="2126" w:type="dxa"/>
          </w:tcPr>
          <w:p w:rsidR="007B32CF" w:rsidRPr="00117FB4" w:rsidRDefault="007B32CF" w:rsidP="00A65597">
            <w:pPr>
              <w:jc w:val="center"/>
              <w:rPr>
                <w:rFonts w:ascii="Times New Roman" w:hAnsi="Times New Roman"/>
                <w:sz w:val="20"/>
                <w:szCs w:val="20"/>
                <w:lang w:val="sr-Cyrl-CS"/>
              </w:rPr>
            </w:pPr>
          </w:p>
        </w:tc>
        <w:tc>
          <w:tcPr>
            <w:tcW w:w="1984" w:type="dxa"/>
          </w:tcPr>
          <w:p w:rsidR="007B32CF" w:rsidRPr="00117FB4" w:rsidRDefault="007B32CF" w:rsidP="00A65597">
            <w:pPr>
              <w:jc w:val="center"/>
              <w:rPr>
                <w:rFonts w:ascii="Times New Roman" w:hAnsi="Times New Roman"/>
                <w:sz w:val="20"/>
                <w:szCs w:val="20"/>
                <w:lang w:val="sr-Cyrl-CS"/>
              </w:rPr>
            </w:pPr>
          </w:p>
        </w:tc>
      </w:tr>
      <w:tr w:rsidR="007B32CF" w:rsidRPr="00117FB4" w:rsidTr="007B32CF">
        <w:tc>
          <w:tcPr>
            <w:tcW w:w="568" w:type="dxa"/>
            <w:shd w:val="clear" w:color="auto" w:fill="auto"/>
          </w:tcPr>
          <w:p w:rsidR="007B32CF" w:rsidRPr="00117FB4" w:rsidRDefault="007B32CF" w:rsidP="00807FE0">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lang w:val="sr-Cyrl-CS"/>
              </w:rPr>
              <w:t>41</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Алкохол за дезинфекцију, 70%      1l</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proofErr w:type="spellStart"/>
            <w:r w:rsidRPr="00117FB4">
              <w:rPr>
                <w:rFonts w:ascii="Times New Roman" w:hAnsi="Times New Roman"/>
                <w:sz w:val="20"/>
                <w:szCs w:val="20"/>
              </w:rPr>
              <w:t>лит</w:t>
            </w:r>
            <w:proofErr w:type="spellEnd"/>
          </w:p>
        </w:tc>
        <w:tc>
          <w:tcPr>
            <w:tcW w:w="851" w:type="dxa"/>
            <w:shd w:val="clear" w:color="auto" w:fill="auto"/>
            <w:vAlign w:val="bottom"/>
          </w:tcPr>
          <w:p w:rsidR="007B32CF" w:rsidRPr="00117FB4" w:rsidRDefault="007B32CF" w:rsidP="00A65597">
            <w:pPr>
              <w:jc w:val="center"/>
              <w:rPr>
                <w:rFonts w:ascii="Times New Roman" w:hAnsi="Times New Roman"/>
                <w:sz w:val="20"/>
                <w:szCs w:val="20"/>
                <w:lang w:val="sr-Cyrl-CS"/>
              </w:rPr>
            </w:pPr>
            <w:r w:rsidRPr="00117FB4">
              <w:rPr>
                <w:rFonts w:ascii="Times New Roman" w:hAnsi="Times New Roman"/>
                <w:sz w:val="20"/>
                <w:szCs w:val="20"/>
                <w:lang w:val="sr-Cyrl-CS"/>
              </w:rPr>
              <w:t>50</w:t>
            </w:r>
          </w:p>
        </w:tc>
        <w:tc>
          <w:tcPr>
            <w:tcW w:w="1417" w:type="dxa"/>
          </w:tcPr>
          <w:p w:rsidR="007B32CF" w:rsidRPr="00117FB4" w:rsidRDefault="007B32CF" w:rsidP="00A65597">
            <w:pPr>
              <w:jc w:val="center"/>
              <w:rPr>
                <w:rFonts w:ascii="Times New Roman" w:hAnsi="Times New Roman"/>
                <w:sz w:val="20"/>
                <w:szCs w:val="20"/>
                <w:lang w:val="sr-Cyrl-CS"/>
              </w:rPr>
            </w:pPr>
          </w:p>
        </w:tc>
        <w:tc>
          <w:tcPr>
            <w:tcW w:w="1985" w:type="dxa"/>
          </w:tcPr>
          <w:p w:rsidR="007B32CF" w:rsidRPr="00117FB4" w:rsidRDefault="007B32CF" w:rsidP="00A65597">
            <w:pPr>
              <w:jc w:val="center"/>
              <w:rPr>
                <w:rFonts w:ascii="Times New Roman" w:hAnsi="Times New Roman"/>
                <w:sz w:val="20"/>
                <w:szCs w:val="20"/>
                <w:lang w:val="sr-Cyrl-CS"/>
              </w:rPr>
            </w:pPr>
          </w:p>
        </w:tc>
        <w:tc>
          <w:tcPr>
            <w:tcW w:w="2126" w:type="dxa"/>
          </w:tcPr>
          <w:p w:rsidR="007B32CF" w:rsidRPr="00117FB4" w:rsidRDefault="007B32CF" w:rsidP="00A65597">
            <w:pPr>
              <w:jc w:val="center"/>
              <w:rPr>
                <w:rFonts w:ascii="Times New Roman" w:hAnsi="Times New Roman"/>
                <w:sz w:val="20"/>
                <w:szCs w:val="20"/>
                <w:lang w:val="sr-Cyrl-CS"/>
              </w:rPr>
            </w:pPr>
          </w:p>
        </w:tc>
        <w:tc>
          <w:tcPr>
            <w:tcW w:w="1984" w:type="dxa"/>
          </w:tcPr>
          <w:p w:rsidR="007B32CF" w:rsidRPr="00117FB4" w:rsidRDefault="007B32CF" w:rsidP="00A65597">
            <w:pPr>
              <w:jc w:val="center"/>
              <w:rPr>
                <w:rFonts w:ascii="Times New Roman" w:hAnsi="Times New Roman"/>
                <w:sz w:val="20"/>
                <w:szCs w:val="20"/>
                <w:lang w:val="sr-Cyrl-CS"/>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42</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rPr>
            </w:pPr>
            <w:r w:rsidRPr="00117FB4">
              <w:rPr>
                <w:rFonts w:ascii="Times New Roman" w:hAnsi="Times New Roman" w:cs="Times New Roman"/>
                <w:sz w:val="20"/>
                <w:szCs w:val="20"/>
              </w:rPr>
              <w:t>Кесе за замрзивач 5кг</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ком</w:t>
            </w:r>
          </w:p>
        </w:tc>
        <w:tc>
          <w:tcPr>
            <w:tcW w:w="851" w:type="dxa"/>
            <w:shd w:val="clear" w:color="auto" w:fill="auto"/>
            <w:vAlign w:val="bottom"/>
          </w:tcPr>
          <w:p w:rsidR="007B32CF" w:rsidRPr="00117FB4" w:rsidRDefault="007B32CF" w:rsidP="00A65597">
            <w:pPr>
              <w:jc w:val="center"/>
              <w:rPr>
                <w:rFonts w:ascii="Times New Roman" w:hAnsi="Times New Roman"/>
                <w:sz w:val="20"/>
                <w:szCs w:val="20"/>
                <w:lang w:val="sr-Cyrl-CS"/>
              </w:rPr>
            </w:pPr>
            <w:r w:rsidRPr="00117FB4">
              <w:rPr>
                <w:rFonts w:ascii="Times New Roman" w:hAnsi="Times New Roman"/>
                <w:sz w:val="20"/>
                <w:szCs w:val="20"/>
                <w:lang w:val="sr-Cyrl-CS"/>
              </w:rPr>
              <w:t>5</w:t>
            </w:r>
          </w:p>
        </w:tc>
        <w:tc>
          <w:tcPr>
            <w:tcW w:w="1417" w:type="dxa"/>
          </w:tcPr>
          <w:p w:rsidR="007B32CF" w:rsidRPr="00117FB4" w:rsidRDefault="007B32CF" w:rsidP="00A65597">
            <w:pPr>
              <w:jc w:val="center"/>
              <w:rPr>
                <w:rFonts w:ascii="Times New Roman" w:hAnsi="Times New Roman"/>
                <w:sz w:val="20"/>
                <w:szCs w:val="20"/>
                <w:lang w:val="sr-Cyrl-CS"/>
              </w:rPr>
            </w:pPr>
          </w:p>
        </w:tc>
        <w:tc>
          <w:tcPr>
            <w:tcW w:w="1985" w:type="dxa"/>
          </w:tcPr>
          <w:p w:rsidR="007B32CF" w:rsidRPr="00117FB4" w:rsidRDefault="007B32CF" w:rsidP="00A65597">
            <w:pPr>
              <w:jc w:val="center"/>
              <w:rPr>
                <w:rFonts w:ascii="Times New Roman" w:hAnsi="Times New Roman"/>
                <w:sz w:val="20"/>
                <w:szCs w:val="20"/>
                <w:lang w:val="sr-Cyrl-CS"/>
              </w:rPr>
            </w:pPr>
          </w:p>
        </w:tc>
        <w:tc>
          <w:tcPr>
            <w:tcW w:w="2126" w:type="dxa"/>
          </w:tcPr>
          <w:p w:rsidR="007B32CF" w:rsidRPr="00117FB4" w:rsidRDefault="007B32CF" w:rsidP="00A65597">
            <w:pPr>
              <w:jc w:val="center"/>
              <w:rPr>
                <w:rFonts w:ascii="Times New Roman" w:hAnsi="Times New Roman"/>
                <w:sz w:val="20"/>
                <w:szCs w:val="20"/>
                <w:lang w:val="sr-Cyrl-CS"/>
              </w:rPr>
            </w:pPr>
          </w:p>
        </w:tc>
        <w:tc>
          <w:tcPr>
            <w:tcW w:w="1984" w:type="dxa"/>
          </w:tcPr>
          <w:p w:rsidR="007B32CF" w:rsidRPr="00117FB4" w:rsidRDefault="007B32CF" w:rsidP="00A65597">
            <w:pPr>
              <w:jc w:val="center"/>
              <w:rPr>
                <w:rFonts w:ascii="Times New Roman" w:hAnsi="Times New Roman"/>
                <w:sz w:val="20"/>
                <w:szCs w:val="20"/>
                <w:lang w:val="sr-Cyrl-CS"/>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lang w:val="sr-Cyrl-CS"/>
              </w:rPr>
              <w:t>43</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Мантил за једнократну употребу</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ком</w:t>
            </w:r>
          </w:p>
        </w:tc>
        <w:tc>
          <w:tcPr>
            <w:tcW w:w="851" w:type="dxa"/>
            <w:shd w:val="clear" w:color="auto" w:fill="auto"/>
            <w:vAlign w:val="bottom"/>
          </w:tcPr>
          <w:p w:rsidR="007B32CF" w:rsidRPr="00117FB4" w:rsidRDefault="007B32CF" w:rsidP="00A65597">
            <w:pPr>
              <w:jc w:val="center"/>
              <w:rPr>
                <w:rFonts w:ascii="Times New Roman" w:hAnsi="Times New Roman"/>
                <w:sz w:val="20"/>
                <w:szCs w:val="20"/>
                <w:lang w:val="sr-Cyrl-CS"/>
              </w:rPr>
            </w:pPr>
            <w:r w:rsidRPr="00117FB4">
              <w:rPr>
                <w:rFonts w:ascii="Times New Roman" w:hAnsi="Times New Roman"/>
                <w:sz w:val="20"/>
                <w:szCs w:val="20"/>
                <w:lang w:val="sr-Cyrl-CS"/>
              </w:rPr>
              <w:t>10</w:t>
            </w:r>
          </w:p>
        </w:tc>
        <w:tc>
          <w:tcPr>
            <w:tcW w:w="1417" w:type="dxa"/>
          </w:tcPr>
          <w:p w:rsidR="007B32CF" w:rsidRPr="00117FB4" w:rsidRDefault="007B32CF" w:rsidP="00A65597">
            <w:pPr>
              <w:jc w:val="center"/>
              <w:rPr>
                <w:rFonts w:ascii="Times New Roman" w:hAnsi="Times New Roman"/>
                <w:sz w:val="20"/>
                <w:szCs w:val="20"/>
                <w:lang w:val="sr-Cyrl-CS"/>
              </w:rPr>
            </w:pPr>
          </w:p>
        </w:tc>
        <w:tc>
          <w:tcPr>
            <w:tcW w:w="1985" w:type="dxa"/>
          </w:tcPr>
          <w:p w:rsidR="007B32CF" w:rsidRPr="00117FB4" w:rsidRDefault="007B32CF" w:rsidP="00A65597">
            <w:pPr>
              <w:jc w:val="center"/>
              <w:rPr>
                <w:rFonts w:ascii="Times New Roman" w:hAnsi="Times New Roman"/>
                <w:sz w:val="20"/>
                <w:szCs w:val="20"/>
                <w:lang w:val="sr-Cyrl-CS"/>
              </w:rPr>
            </w:pPr>
          </w:p>
        </w:tc>
        <w:tc>
          <w:tcPr>
            <w:tcW w:w="2126" w:type="dxa"/>
          </w:tcPr>
          <w:p w:rsidR="007B32CF" w:rsidRPr="00117FB4" w:rsidRDefault="007B32CF" w:rsidP="00A65597">
            <w:pPr>
              <w:jc w:val="center"/>
              <w:rPr>
                <w:rFonts w:ascii="Times New Roman" w:hAnsi="Times New Roman"/>
                <w:sz w:val="20"/>
                <w:szCs w:val="20"/>
                <w:lang w:val="sr-Cyrl-CS"/>
              </w:rPr>
            </w:pPr>
          </w:p>
        </w:tc>
        <w:tc>
          <w:tcPr>
            <w:tcW w:w="1984" w:type="dxa"/>
          </w:tcPr>
          <w:p w:rsidR="007B32CF" w:rsidRPr="00117FB4" w:rsidRDefault="007B32CF" w:rsidP="00A65597">
            <w:pPr>
              <w:jc w:val="center"/>
              <w:rPr>
                <w:rFonts w:ascii="Times New Roman" w:hAnsi="Times New Roman"/>
                <w:sz w:val="20"/>
                <w:szCs w:val="20"/>
                <w:lang w:val="sr-Cyrl-CS"/>
              </w:rPr>
            </w:pPr>
          </w:p>
        </w:tc>
      </w:tr>
      <w:tr w:rsidR="007B32CF" w:rsidRPr="00117FB4" w:rsidTr="007B32CF">
        <w:tc>
          <w:tcPr>
            <w:tcW w:w="56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lang w:val="sr-Cyrl-CS"/>
              </w:rPr>
            </w:pPr>
            <w:r w:rsidRPr="00117FB4">
              <w:rPr>
                <w:rFonts w:ascii="Times New Roman" w:hAnsi="Times New Roman"/>
                <w:sz w:val="20"/>
                <w:szCs w:val="20"/>
                <w:lang w:val="sr-Cyrl-CS"/>
              </w:rPr>
              <w:t>44</w:t>
            </w:r>
          </w:p>
        </w:tc>
        <w:tc>
          <w:tcPr>
            <w:tcW w:w="3969" w:type="dxa"/>
            <w:shd w:val="clear" w:color="auto" w:fill="auto"/>
          </w:tcPr>
          <w:p w:rsidR="007B32CF" w:rsidRPr="00117FB4" w:rsidRDefault="007B32CF" w:rsidP="00E93E94">
            <w:pPr>
              <w:pStyle w:val="NormalWeb"/>
              <w:jc w:val="both"/>
              <w:rPr>
                <w:rFonts w:ascii="Times New Roman" w:hAnsi="Times New Roman" w:cs="Times New Roman"/>
                <w:sz w:val="20"/>
                <w:szCs w:val="20"/>
                <w:lang w:val="sr-Cyrl-CS"/>
              </w:rPr>
            </w:pPr>
            <w:r w:rsidRPr="00117FB4">
              <w:rPr>
                <w:rFonts w:ascii="Times New Roman" w:hAnsi="Times New Roman" w:cs="Times New Roman"/>
                <w:sz w:val="20"/>
                <w:szCs w:val="20"/>
                <w:lang w:val="sr-Cyrl-CS"/>
              </w:rPr>
              <w:t>Сона киселина  1л</w:t>
            </w:r>
          </w:p>
        </w:tc>
        <w:tc>
          <w:tcPr>
            <w:tcW w:w="708" w:type="dxa"/>
            <w:shd w:val="clear" w:color="auto" w:fill="auto"/>
          </w:tcPr>
          <w:p w:rsidR="007B32CF" w:rsidRPr="00117FB4" w:rsidRDefault="007B32CF" w:rsidP="00A65597">
            <w:pPr>
              <w:suppressAutoHyphens/>
              <w:spacing w:after="0" w:line="100" w:lineRule="atLeast"/>
              <w:jc w:val="both"/>
              <w:rPr>
                <w:rFonts w:ascii="Times New Roman" w:hAnsi="Times New Roman"/>
                <w:sz w:val="20"/>
                <w:szCs w:val="20"/>
              </w:rPr>
            </w:pPr>
            <w:r w:rsidRPr="00117FB4">
              <w:rPr>
                <w:rFonts w:ascii="Times New Roman" w:hAnsi="Times New Roman"/>
                <w:sz w:val="20"/>
                <w:szCs w:val="20"/>
              </w:rPr>
              <w:t>ком</w:t>
            </w:r>
          </w:p>
        </w:tc>
        <w:tc>
          <w:tcPr>
            <w:tcW w:w="851" w:type="dxa"/>
            <w:shd w:val="clear" w:color="auto" w:fill="auto"/>
            <w:vAlign w:val="bottom"/>
          </w:tcPr>
          <w:p w:rsidR="007B32CF" w:rsidRPr="00117FB4" w:rsidRDefault="007B32CF" w:rsidP="00A65597">
            <w:pPr>
              <w:jc w:val="center"/>
              <w:rPr>
                <w:rFonts w:ascii="Times New Roman" w:hAnsi="Times New Roman"/>
                <w:sz w:val="20"/>
                <w:szCs w:val="20"/>
                <w:lang w:val="sr-Cyrl-CS"/>
              </w:rPr>
            </w:pPr>
            <w:r w:rsidRPr="00117FB4">
              <w:rPr>
                <w:rFonts w:ascii="Times New Roman" w:hAnsi="Times New Roman"/>
                <w:sz w:val="20"/>
                <w:szCs w:val="20"/>
                <w:lang w:val="sr-Cyrl-CS"/>
              </w:rPr>
              <w:t>20</w:t>
            </w:r>
          </w:p>
        </w:tc>
        <w:tc>
          <w:tcPr>
            <w:tcW w:w="1417" w:type="dxa"/>
          </w:tcPr>
          <w:p w:rsidR="007B32CF" w:rsidRPr="00117FB4" w:rsidRDefault="007B32CF" w:rsidP="00A65597">
            <w:pPr>
              <w:jc w:val="center"/>
              <w:rPr>
                <w:rFonts w:ascii="Times New Roman" w:hAnsi="Times New Roman"/>
                <w:sz w:val="20"/>
                <w:szCs w:val="20"/>
                <w:lang w:val="sr-Cyrl-CS"/>
              </w:rPr>
            </w:pPr>
          </w:p>
        </w:tc>
        <w:tc>
          <w:tcPr>
            <w:tcW w:w="1985" w:type="dxa"/>
          </w:tcPr>
          <w:p w:rsidR="007B32CF" w:rsidRPr="00117FB4" w:rsidRDefault="007B32CF" w:rsidP="00A65597">
            <w:pPr>
              <w:jc w:val="center"/>
              <w:rPr>
                <w:rFonts w:ascii="Times New Roman" w:hAnsi="Times New Roman"/>
                <w:sz w:val="20"/>
                <w:szCs w:val="20"/>
                <w:lang w:val="sr-Cyrl-CS"/>
              </w:rPr>
            </w:pPr>
          </w:p>
        </w:tc>
        <w:tc>
          <w:tcPr>
            <w:tcW w:w="2126" w:type="dxa"/>
          </w:tcPr>
          <w:p w:rsidR="007B32CF" w:rsidRPr="00117FB4" w:rsidRDefault="007B32CF" w:rsidP="00A65597">
            <w:pPr>
              <w:jc w:val="center"/>
              <w:rPr>
                <w:rFonts w:ascii="Times New Roman" w:hAnsi="Times New Roman"/>
                <w:sz w:val="20"/>
                <w:szCs w:val="20"/>
                <w:lang w:val="sr-Cyrl-CS"/>
              </w:rPr>
            </w:pPr>
          </w:p>
        </w:tc>
        <w:tc>
          <w:tcPr>
            <w:tcW w:w="1984" w:type="dxa"/>
          </w:tcPr>
          <w:p w:rsidR="007B32CF" w:rsidRPr="00117FB4" w:rsidRDefault="007B32CF" w:rsidP="00A65597">
            <w:pPr>
              <w:jc w:val="center"/>
              <w:rPr>
                <w:rFonts w:ascii="Times New Roman" w:hAnsi="Times New Roman"/>
                <w:sz w:val="20"/>
                <w:szCs w:val="20"/>
                <w:lang w:val="sr-Cyrl-CS"/>
              </w:rPr>
            </w:pPr>
          </w:p>
        </w:tc>
      </w:tr>
    </w:tbl>
    <w:p w:rsidR="00061619" w:rsidRDefault="00061619" w:rsidP="00061619">
      <w:pPr>
        <w:suppressAutoHyphens/>
        <w:spacing w:after="0" w:line="100" w:lineRule="atLeast"/>
        <w:ind w:left="720"/>
        <w:jc w:val="both"/>
        <w:rPr>
          <w:rFonts w:ascii="Times New Roman" w:hAnsi="Times New Roman"/>
          <w:sz w:val="24"/>
          <w:szCs w:val="24"/>
          <w:lang/>
        </w:rPr>
      </w:pPr>
    </w:p>
    <w:p w:rsidR="007B32CF" w:rsidRPr="007B32CF" w:rsidRDefault="007B32CF" w:rsidP="00061619">
      <w:pPr>
        <w:suppressAutoHyphens/>
        <w:spacing w:after="0" w:line="100" w:lineRule="atLeast"/>
        <w:ind w:left="720"/>
        <w:jc w:val="both"/>
        <w:rPr>
          <w:rFonts w:ascii="Times New Roman" w:hAnsi="Times New Roman"/>
          <w:sz w:val="24"/>
          <w:szCs w:val="24"/>
          <w:lang/>
        </w:rPr>
      </w:pPr>
    </w:p>
    <w:tbl>
      <w:tblPr>
        <w:tblStyle w:val="TableGrid"/>
        <w:tblW w:w="0" w:type="auto"/>
        <w:tblLook w:val="04A0"/>
      </w:tblPr>
      <w:tblGrid>
        <w:gridCol w:w="3369"/>
        <w:gridCol w:w="6207"/>
      </w:tblGrid>
      <w:tr w:rsidR="00C50280" w:rsidTr="00C50280">
        <w:tc>
          <w:tcPr>
            <w:tcW w:w="3369" w:type="dxa"/>
          </w:tcPr>
          <w:p w:rsidR="00C50280" w:rsidRDefault="00C50280" w:rsidP="00061619">
            <w:pPr>
              <w:rPr>
                <w:rFonts w:ascii="Times New Roman" w:hAnsi="Times New Roman"/>
                <w:b/>
                <w:sz w:val="24"/>
                <w:szCs w:val="24"/>
                <w:u w:val="single"/>
                <w:lang/>
              </w:rPr>
            </w:pPr>
            <w:r>
              <w:rPr>
                <w:rFonts w:ascii="Times New Roman" w:hAnsi="Times New Roman"/>
                <w:b/>
                <w:sz w:val="24"/>
                <w:szCs w:val="24"/>
                <w:u w:val="single"/>
                <w:lang/>
              </w:rPr>
              <w:t>Укупна цена без ПДВ-а</w:t>
            </w:r>
          </w:p>
          <w:p w:rsidR="007B32CF" w:rsidRPr="00C50280" w:rsidRDefault="007B32CF" w:rsidP="00061619">
            <w:pPr>
              <w:rPr>
                <w:rFonts w:ascii="Times New Roman" w:hAnsi="Times New Roman"/>
                <w:b/>
                <w:sz w:val="24"/>
                <w:szCs w:val="24"/>
                <w:u w:val="single"/>
                <w:lang/>
              </w:rPr>
            </w:pPr>
          </w:p>
        </w:tc>
        <w:tc>
          <w:tcPr>
            <w:tcW w:w="6207" w:type="dxa"/>
          </w:tcPr>
          <w:p w:rsidR="00C50280" w:rsidRDefault="00C50280" w:rsidP="00061619">
            <w:pPr>
              <w:rPr>
                <w:rFonts w:ascii="Times New Roman" w:hAnsi="Times New Roman"/>
                <w:b/>
                <w:sz w:val="24"/>
                <w:szCs w:val="24"/>
                <w:u w:val="single"/>
              </w:rPr>
            </w:pPr>
          </w:p>
        </w:tc>
      </w:tr>
      <w:tr w:rsidR="00C50280" w:rsidTr="00C50280">
        <w:tc>
          <w:tcPr>
            <w:tcW w:w="3369" w:type="dxa"/>
          </w:tcPr>
          <w:p w:rsidR="00C50280" w:rsidRDefault="00C50280" w:rsidP="00061619">
            <w:pPr>
              <w:rPr>
                <w:rFonts w:ascii="Times New Roman" w:hAnsi="Times New Roman"/>
                <w:b/>
                <w:sz w:val="24"/>
                <w:szCs w:val="24"/>
                <w:u w:val="single"/>
                <w:lang/>
              </w:rPr>
            </w:pPr>
            <w:r>
              <w:rPr>
                <w:rFonts w:ascii="Times New Roman" w:hAnsi="Times New Roman"/>
                <w:b/>
                <w:sz w:val="24"/>
                <w:szCs w:val="24"/>
                <w:u w:val="single"/>
                <w:lang/>
              </w:rPr>
              <w:t>Укупна цена са ПДВ-ом</w:t>
            </w:r>
          </w:p>
          <w:p w:rsidR="007B32CF" w:rsidRPr="00C50280" w:rsidRDefault="007B32CF" w:rsidP="00061619">
            <w:pPr>
              <w:rPr>
                <w:rFonts w:ascii="Times New Roman" w:hAnsi="Times New Roman"/>
                <w:b/>
                <w:sz w:val="24"/>
                <w:szCs w:val="24"/>
                <w:u w:val="single"/>
                <w:lang/>
              </w:rPr>
            </w:pPr>
          </w:p>
        </w:tc>
        <w:tc>
          <w:tcPr>
            <w:tcW w:w="6207" w:type="dxa"/>
          </w:tcPr>
          <w:p w:rsidR="00C50280" w:rsidRDefault="00C50280" w:rsidP="00061619">
            <w:pPr>
              <w:rPr>
                <w:rFonts w:ascii="Times New Roman" w:hAnsi="Times New Roman"/>
                <w:b/>
                <w:sz w:val="24"/>
                <w:szCs w:val="24"/>
                <w:u w:val="single"/>
              </w:rPr>
            </w:pPr>
          </w:p>
        </w:tc>
      </w:tr>
    </w:tbl>
    <w:p w:rsidR="00061619" w:rsidRPr="00E93E94" w:rsidRDefault="00061619" w:rsidP="00061619">
      <w:pPr>
        <w:rPr>
          <w:rFonts w:ascii="Times New Roman" w:hAnsi="Times New Roman"/>
          <w:b/>
          <w:sz w:val="24"/>
          <w:szCs w:val="24"/>
          <w:u w:val="single"/>
        </w:rPr>
      </w:pPr>
    </w:p>
    <w:p w:rsidR="00061619" w:rsidRDefault="00061619" w:rsidP="00061619">
      <w:pPr>
        <w:spacing w:after="0"/>
        <w:rPr>
          <w:rFonts w:ascii="Times New Roman" w:hAnsi="Times New Roman"/>
          <w:b/>
          <w:sz w:val="24"/>
          <w:szCs w:val="24"/>
          <w:u w:val="single"/>
          <w:lang w:val="sr-Cyrl-CS"/>
        </w:rPr>
      </w:pPr>
    </w:p>
    <w:p w:rsidR="00061619" w:rsidRDefault="00061619" w:rsidP="00061619">
      <w:pPr>
        <w:jc w:val="both"/>
        <w:rPr>
          <w:rFonts w:ascii="Times New Roman" w:hAnsi="Times New Roman"/>
          <w:sz w:val="16"/>
          <w:szCs w:val="16"/>
          <w:lang w:val="sr-Cyrl-CS"/>
        </w:rPr>
      </w:pPr>
    </w:p>
    <w:p w:rsidR="00061619" w:rsidRDefault="00061619" w:rsidP="00061619">
      <w:pPr>
        <w:jc w:val="both"/>
        <w:rPr>
          <w:rFonts w:ascii="Times New Roman" w:hAnsi="Times New Roman"/>
          <w:sz w:val="16"/>
          <w:szCs w:val="16"/>
          <w:lang w:val="sr-Cyrl-CS"/>
        </w:rPr>
      </w:pPr>
    </w:p>
    <w:p w:rsidR="00061619" w:rsidRPr="00061619" w:rsidRDefault="00061619"/>
    <w:sectPr w:rsidR="00061619" w:rsidRPr="00061619" w:rsidSect="007B32CF">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drawingGridHorizontalSpacing w:val="110"/>
  <w:displayHorizontalDrawingGridEvery w:val="2"/>
  <w:characterSpacingControl w:val="doNotCompress"/>
  <w:compat/>
  <w:rsids>
    <w:rsidRoot w:val="00061619"/>
    <w:rsid w:val="000112DB"/>
    <w:rsid w:val="00061619"/>
    <w:rsid w:val="000F3B28"/>
    <w:rsid w:val="001056A0"/>
    <w:rsid w:val="00117FB4"/>
    <w:rsid w:val="00132605"/>
    <w:rsid w:val="00141DC5"/>
    <w:rsid w:val="002B64F2"/>
    <w:rsid w:val="002E76BB"/>
    <w:rsid w:val="003B57E1"/>
    <w:rsid w:val="004C16A0"/>
    <w:rsid w:val="004C7088"/>
    <w:rsid w:val="00650AA9"/>
    <w:rsid w:val="007B1134"/>
    <w:rsid w:val="007B2779"/>
    <w:rsid w:val="007B32CF"/>
    <w:rsid w:val="008078A1"/>
    <w:rsid w:val="00807FE0"/>
    <w:rsid w:val="008408D9"/>
    <w:rsid w:val="008435F5"/>
    <w:rsid w:val="008464FE"/>
    <w:rsid w:val="008C0ACA"/>
    <w:rsid w:val="00916820"/>
    <w:rsid w:val="00962F2A"/>
    <w:rsid w:val="0096431C"/>
    <w:rsid w:val="00A97216"/>
    <w:rsid w:val="00AC59E7"/>
    <w:rsid w:val="00B9593E"/>
    <w:rsid w:val="00BD7FA0"/>
    <w:rsid w:val="00C16540"/>
    <w:rsid w:val="00C50280"/>
    <w:rsid w:val="00C66CCA"/>
    <w:rsid w:val="00D04483"/>
    <w:rsid w:val="00D25A39"/>
    <w:rsid w:val="00D54947"/>
    <w:rsid w:val="00DF23BB"/>
    <w:rsid w:val="00DF48DA"/>
    <w:rsid w:val="00E12606"/>
    <w:rsid w:val="00E5659C"/>
    <w:rsid w:val="00E93E94"/>
    <w:rsid w:val="00EC1A43"/>
    <w:rsid w:val="00F2119D"/>
    <w:rsid w:val="00F225F4"/>
    <w:rsid w:val="00F27A19"/>
    <w:rsid w:val="00F63589"/>
    <w:rsid w:val="00FF2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qFormat/>
    <w:locked/>
    <w:rsid w:val="00061619"/>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061619"/>
    <w:pPr>
      <w:spacing w:before="100" w:beforeAutospacing="1" w:after="100" w:afterAutospacing="1" w:line="240" w:lineRule="auto"/>
    </w:pPr>
    <w:rPr>
      <w:rFonts w:ascii="Verdana" w:eastAsiaTheme="minorHAnsi" w:hAnsi="Verdana" w:cstheme="minorBidi"/>
      <w:sz w:val="10"/>
      <w:szCs w:val="10"/>
      <w:lang w:val="sr-Latn-CS" w:eastAsia="sr-Latn-CS"/>
    </w:rPr>
  </w:style>
  <w:style w:type="table" w:styleId="TableGrid">
    <w:name w:val="Table Grid"/>
    <w:basedOn w:val="TableNormal"/>
    <w:uiPriority w:val="59"/>
    <w:rsid w:val="000616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0616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061619"/>
    <w:pPr>
      <w:spacing w:after="0" w:line="240" w:lineRule="auto"/>
    </w:pPr>
    <w:rPr>
      <w:rFonts w:ascii="Calibri" w:eastAsia="Calibri" w:hAnsi="Calibri" w:cs="Times New Roman"/>
    </w:rPr>
  </w:style>
  <w:style w:type="character" w:customStyle="1" w:styleId="DefaultChar">
    <w:name w:val="Default Char"/>
    <w:link w:val="Default"/>
    <w:rsid w:val="00061619"/>
    <w:rPr>
      <w:rFonts w:ascii="Times New Roman" w:eastAsia="Calibri" w:hAnsi="Times New Roman" w:cs="Times New Roman"/>
      <w:color w:val="000000"/>
      <w:sz w:val="24"/>
      <w:szCs w:val="24"/>
    </w:rPr>
  </w:style>
  <w:style w:type="character" w:customStyle="1" w:styleId="fontstyle01">
    <w:name w:val="fontstyle01"/>
    <w:basedOn w:val="DefaultParagraphFont"/>
    <w:rsid w:val="00E93E94"/>
    <w:rPr>
      <w:rFonts w:ascii="Arial-BoldMT" w:hAnsi="Arial-BoldMT" w:hint="default"/>
      <w:b/>
      <w:bCs/>
      <w:i w:val="0"/>
      <w:iCs w:val="0"/>
      <w:color w:val="000000"/>
      <w:sz w:val="20"/>
      <w:szCs w:val="20"/>
    </w:rPr>
  </w:style>
  <w:style w:type="character" w:customStyle="1" w:styleId="fontstyle21">
    <w:name w:val="fontstyle21"/>
    <w:basedOn w:val="DefaultParagraphFont"/>
    <w:rsid w:val="00E93E94"/>
    <w:rPr>
      <w:rFonts w:ascii="ArialMT" w:hAnsi="ArialMT" w:hint="default"/>
      <w:b w:val="0"/>
      <w:bCs w:val="0"/>
      <w:i w:val="0"/>
      <w:iCs w:val="0"/>
      <w:color w:val="000000"/>
      <w:sz w:val="20"/>
      <w:szCs w:val="20"/>
    </w:rPr>
  </w:style>
  <w:style w:type="paragraph" w:styleId="BodyText">
    <w:name w:val="Body Text"/>
    <w:aliases w:val="Body Text Char1,Body Text Char Char"/>
    <w:basedOn w:val="Normal"/>
    <w:link w:val="BodyTextChar"/>
    <w:rsid w:val="00117FB4"/>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basedOn w:val="DefaultParagraphFont"/>
    <w:link w:val="BodyText"/>
    <w:rsid w:val="00117FB4"/>
    <w:rPr>
      <w:rFonts w:ascii="Times New Roman" w:eastAsia="Times New Roman" w:hAnsi="Times New Roman" w:cs="Times New Roman"/>
      <w:sz w:val="24"/>
      <w:szCs w:val="24"/>
      <w:lang w:val="sr-Latn-C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cp:lastModifiedBy>
  <cp:revision>6</cp:revision>
  <cp:lastPrinted>2021-03-25T10:18:00Z</cp:lastPrinted>
  <dcterms:created xsi:type="dcterms:W3CDTF">2021-03-25T10:34:00Z</dcterms:created>
  <dcterms:modified xsi:type="dcterms:W3CDTF">2021-03-25T12:51:00Z</dcterms:modified>
</cp:coreProperties>
</file>