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99" w:rsidRPr="00456A86" w:rsidRDefault="00B96199" w:rsidP="00B96199">
      <w:pPr>
        <w:shd w:val="clear" w:color="auto" w:fill="C6D9F1"/>
        <w:jc w:val="center"/>
        <w:rPr>
          <w:b/>
          <w:bCs/>
          <w:iCs/>
        </w:rPr>
      </w:pPr>
      <w:r w:rsidRPr="00456A86">
        <w:rPr>
          <w:b/>
          <w:bCs/>
          <w:iCs/>
        </w:rPr>
        <w:t xml:space="preserve">  ОПШТИ ПОДАЦИ О ПРЕДМЕТУ НАБАВКЕ</w:t>
      </w:r>
    </w:p>
    <w:p w:rsidR="00B96199" w:rsidRPr="00456A86" w:rsidRDefault="00B96199" w:rsidP="00B96199">
      <w:pPr>
        <w:jc w:val="both"/>
      </w:pPr>
    </w:p>
    <w:p w:rsidR="00E62C0B" w:rsidRPr="00326C3C" w:rsidRDefault="00E62C0B" w:rsidP="00E62C0B">
      <w:pPr>
        <w:tabs>
          <w:tab w:val="left" w:pos="0"/>
          <w:tab w:val="left" w:pos="180"/>
        </w:tabs>
        <w:jc w:val="both"/>
        <w:rPr>
          <w:b/>
          <w:u w:val="single"/>
          <w:lang w:val="sr-Cyrl-CS"/>
        </w:rPr>
      </w:pPr>
      <w:r w:rsidRPr="00326C3C">
        <w:rPr>
          <w:b/>
          <w:u w:val="single"/>
          <w:lang w:val="sr-Cyrl-CS"/>
        </w:rPr>
        <w:t>1. Подаци о наручиоцу</w:t>
      </w:r>
    </w:p>
    <w:p w:rsidR="00E62C0B" w:rsidRPr="00326C3C" w:rsidRDefault="00E62C0B" w:rsidP="00E62C0B">
      <w:pPr>
        <w:autoSpaceDE w:val="0"/>
        <w:autoSpaceDN w:val="0"/>
        <w:adjustRightInd w:val="0"/>
        <w:rPr>
          <w:lang w:val="sr-Cyrl-CS"/>
        </w:rPr>
      </w:pPr>
      <w:proofErr w:type="spellStart"/>
      <w:r w:rsidRPr="00326C3C">
        <w:t>Назив</w:t>
      </w:r>
      <w:proofErr w:type="spellEnd"/>
      <w:r w:rsidRPr="00326C3C">
        <w:t xml:space="preserve">, </w:t>
      </w:r>
      <w:proofErr w:type="spellStart"/>
      <w:r w:rsidRPr="00326C3C">
        <w:t>адреса</w:t>
      </w:r>
      <w:proofErr w:type="spellEnd"/>
      <w:r w:rsidRPr="00326C3C">
        <w:t xml:space="preserve"> и </w:t>
      </w:r>
      <w:proofErr w:type="spellStart"/>
      <w:r w:rsidRPr="00326C3C">
        <w:t>интернет</w:t>
      </w:r>
      <w:proofErr w:type="spellEnd"/>
      <w:r w:rsidRPr="00326C3C">
        <w:t xml:space="preserve"> </w:t>
      </w:r>
      <w:proofErr w:type="spellStart"/>
      <w:r w:rsidRPr="00326C3C">
        <w:t>страница</w:t>
      </w:r>
      <w:proofErr w:type="spellEnd"/>
      <w:r w:rsidRPr="00326C3C">
        <w:t xml:space="preserve"> </w:t>
      </w:r>
      <w:proofErr w:type="spellStart"/>
      <w:r w:rsidRPr="00326C3C">
        <w:t>наручиоца</w:t>
      </w:r>
      <w:proofErr w:type="spellEnd"/>
      <w:r w:rsidRPr="00326C3C">
        <w:t>:</w:t>
      </w:r>
    </w:p>
    <w:p w:rsidR="00E62C0B" w:rsidRPr="00326C3C" w:rsidRDefault="00E62C0B" w:rsidP="00E62C0B">
      <w:pPr>
        <w:autoSpaceDE w:val="0"/>
        <w:autoSpaceDN w:val="0"/>
        <w:adjustRightInd w:val="0"/>
      </w:pPr>
      <w:proofErr w:type="spellStart"/>
      <w:r w:rsidRPr="00326C3C">
        <w:t>Предшколска</w:t>
      </w:r>
      <w:proofErr w:type="spellEnd"/>
      <w:r w:rsidRPr="00326C3C">
        <w:t xml:space="preserve"> </w:t>
      </w:r>
      <w:proofErr w:type="spellStart"/>
      <w:r w:rsidRPr="00326C3C">
        <w:t>установа</w:t>
      </w:r>
      <w:proofErr w:type="spellEnd"/>
      <w:r w:rsidRPr="00326C3C">
        <w:t xml:space="preserve"> „ПОЛЕТАРАЦ</w:t>
      </w:r>
      <w:proofErr w:type="gramStart"/>
      <w:r w:rsidRPr="00326C3C">
        <w:t xml:space="preserve">“ </w:t>
      </w:r>
      <w:proofErr w:type="spellStart"/>
      <w:r w:rsidRPr="00326C3C">
        <w:t>Оџаци</w:t>
      </w:r>
      <w:proofErr w:type="spellEnd"/>
      <w:proofErr w:type="gramEnd"/>
      <w:r w:rsidRPr="00326C3C">
        <w:t xml:space="preserve"> , </w:t>
      </w:r>
      <w:proofErr w:type="spellStart"/>
      <w:r w:rsidRPr="00326C3C">
        <w:t>Жарка</w:t>
      </w:r>
      <w:proofErr w:type="spellEnd"/>
      <w:r w:rsidRPr="00326C3C">
        <w:t xml:space="preserve"> </w:t>
      </w:r>
      <w:proofErr w:type="spellStart"/>
      <w:r w:rsidRPr="00326C3C">
        <w:t>Зрењанина</w:t>
      </w:r>
      <w:proofErr w:type="spellEnd"/>
      <w:r w:rsidRPr="00326C3C">
        <w:t xml:space="preserve"> </w:t>
      </w:r>
      <w:proofErr w:type="spellStart"/>
      <w:r w:rsidRPr="00326C3C">
        <w:t>бб</w:t>
      </w:r>
      <w:proofErr w:type="spellEnd"/>
      <w:r w:rsidRPr="00326C3C">
        <w:t xml:space="preserve">, </w:t>
      </w:r>
      <w:proofErr w:type="spellStart"/>
      <w:r w:rsidRPr="00326C3C">
        <w:t>Оџаци</w:t>
      </w:r>
      <w:proofErr w:type="spellEnd"/>
      <w:r w:rsidRPr="00326C3C">
        <w:t>;</w:t>
      </w:r>
    </w:p>
    <w:p w:rsidR="00E62C0B" w:rsidRPr="00326C3C" w:rsidRDefault="00E62C0B" w:rsidP="00E62C0B">
      <w:pPr>
        <w:pStyle w:val="Default"/>
        <w:spacing w:line="276" w:lineRule="auto"/>
        <w:rPr>
          <w:color w:val="auto"/>
        </w:rPr>
      </w:pPr>
      <w:proofErr w:type="spellStart"/>
      <w:r w:rsidRPr="00326C3C">
        <w:rPr>
          <w:color w:val="auto"/>
        </w:rPr>
        <w:t>Матични</w:t>
      </w:r>
      <w:proofErr w:type="spellEnd"/>
      <w:r w:rsidRPr="00326C3C">
        <w:rPr>
          <w:color w:val="auto"/>
        </w:rPr>
        <w:t xml:space="preserve"> </w:t>
      </w:r>
      <w:proofErr w:type="spellStart"/>
      <w:r w:rsidRPr="00326C3C">
        <w:rPr>
          <w:color w:val="auto"/>
        </w:rPr>
        <w:t>број</w:t>
      </w:r>
      <w:proofErr w:type="spellEnd"/>
      <w:r w:rsidRPr="00326C3C">
        <w:rPr>
          <w:color w:val="auto"/>
        </w:rPr>
        <w:t xml:space="preserve">: </w:t>
      </w:r>
      <w:proofErr w:type="gramStart"/>
      <w:r w:rsidRPr="00326C3C">
        <w:rPr>
          <w:color w:val="auto"/>
        </w:rPr>
        <w:t>08007578</w:t>
      </w:r>
      <w:r w:rsidRPr="00326C3C">
        <w:rPr>
          <w:color w:val="auto"/>
          <w:lang w:val="sr-Cyrl-CS"/>
        </w:rPr>
        <w:t xml:space="preserve"> </w:t>
      </w:r>
      <w:r w:rsidRPr="00326C3C">
        <w:rPr>
          <w:color w:val="auto"/>
        </w:rPr>
        <w:t>;</w:t>
      </w:r>
      <w:proofErr w:type="gramEnd"/>
    </w:p>
    <w:p w:rsidR="00E62C0B" w:rsidRPr="00326C3C" w:rsidRDefault="00E62C0B" w:rsidP="00E62C0B">
      <w:pPr>
        <w:pStyle w:val="Default"/>
        <w:spacing w:line="276" w:lineRule="auto"/>
        <w:rPr>
          <w:color w:val="auto"/>
        </w:rPr>
      </w:pPr>
      <w:proofErr w:type="spellStart"/>
      <w:r w:rsidRPr="00326C3C">
        <w:rPr>
          <w:color w:val="auto"/>
        </w:rPr>
        <w:t>Шифра</w:t>
      </w:r>
      <w:proofErr w:type="spellEnd"/>
      <w:r w:rsidRPr="00326C3C">
        <w:rPr>
          <w:color w:val="auto"/>
        </w:rPr>
        <w:t xml:space="preserve"> </w:t>
      </w:r>
      <w:proofErr w:type="spellStart"/>
      <w:r w:rsidRPr="00326C3C">
        <w:rPr>
          <w:color w:val="auto"/>
        </w:rPr>
        <w:t>делатности</w:t>
      </w:r>
      <w:proofErr w:type="spellEnd"/>
      <w:r w:rsidRPr="00326C3C">
        <w:rPr>
          <w:color w:val="auto"/>
        </w:rPr>
        <w:t>: 8891;</w:t>
      </w:r>
    </w:p>
    <w:p w:rsidR="00E62C0B" w:rsidRPr="00326C3C" w:rsidRDefault="00E62C0B" w:rsidP="00E62C0B">
      <w:pPr>
        <w:pStyle w:val="Default"/>
        <w:spacing w:line="276" w:lineRule="auto"/>
        <w:rPr>
          <w:color w:val="auto"/>
        </w:rPr>
      </w:pPr>
      <w:r w:rsidRPr="00326C3C">
        <w:rPr>
          <w:color w:val="auto"/>
        </w:rPr>
        <w:t xml:space="preserve">ПИБ: </w:t>
      </w:r>
      <w:proofErr w:type="gramStart"/>
      <w:r w:rsidRPr="00326C3C">
        <w:rPr>
          <w:color w:val="auto"/>
        </w:rPr>
        <w:t>101428874 ;</w:t>
      </w:r>
      <w:proofErr w:type="gramEnd"/>
    </w:p>
    <w:p w:rsidR="00E62C0B" w:rsidRPr="00326C3C" w:rsidRDefault="00E62C0B" w:rsidP="00E62C0B">
      <w:pPr>
        <w:pStyle w:val="Default"/>
        <w:spacing w:line="276" w:lineRule="auto"/>
        <w:rPr>
          <w:color w:val="auto"/>
        </w:rPr>
      </w:pPr>
      <w:proofErr w:type="spellStart"/>
      <w:r w:rsidRPr="00326C3C">
        <w:rPr>
          <w:color w:val="auto"/>
        </w:rPr>
        <w:t>Текући</w:t>
      </w:r>
      <w:proofErr w:type="spellEnd"/>
      <w:r w:rsidRPr="00326C3C">
        <w:rPr>
          <w:color w:val="auto"/>
        </w:rPr>
        <w:t xml:space="preserve"> </w:t>
      </w:r>
      <w:proofErr w:type="spellStart"/>
      <w:r w:rsidRPr="00326C3C">
        <w:rPr>
          <w:color w:val="auto"/>
        </w:rPr>
        <w:t>рачун</w:t>
      </w:r>
      <w:proofErr w:type="spellEnd"/>
      <w:r w:rsidRPr="00326C3C">
        <w:rPr>
          <w:color w:val="auto"/>
        </w:rPr>
        <w:t>: 840-300661-51;</w:t>
      </w:r>
    </w:p>
    <w:p w:rsidR="00E62C0B" w:rsidRPr="00326C3C" w:rsidRDefault="00E62C0B" w:rsidP="00E62C0B">
      <w:pPr>
        <w:pStyle w:val="Default"/>
        <w:spacing w:line="276" w:lineRule="auto"/>
        <w:rPr>
          <w:color w:val="auto"/>
        </w:rPr>
      </w:pPr>
      <w:proofErr w:type="spellStart"/>
      <w:r w:rsidRPr="00326C3C">
        <w:rPr>
          <w:color w:val="auto"/>
        </w:rPr>
        <w:t>Интернет</w:t>
      </w:r>
      <w:proofErr w:type="spellEnd"/>
      <w:r w:rsidRPr="00326C3C">
        <w:rPr>
          <w:color w:val="auto"/>
        </w:rPr>
        <w:t xml:space="preserve"> </w:t>
      </w:r>
      <w:proofErr w:type="spellStart"/>
      <w:r w:rsidRPr="00326C3C">
        <w:rPr>
          <w:color w:val="auto"/>
        </w:rPr>
        <w:t>адреса</w:t>
      </w:r>
      <w:proofErr w:type="spellEnd"/>
      <w:r w:rsidRPr="00326C3C">
        <w:rPr>
          <w:color w:val="auto"/>
        </w:rPr>
        <w:t xml:space="preserve">: </w:t>
      </w:r>
      <w:hyperlink r:id="rId4" w:history="1">
        <w:r w:rsidRPr="00326C3C">
          <w:rPr>
            <w:rStyle w:val="Hyperlink"/>
          </w:rPr>
          <w:t>www.poletarac.rs</w:t>
        </w:r>
      </w:hyperlink>
    </w:p>
    <w:p w:rsidR="00E62C0B" w:rsidRPr="00326C3C" w:rsidRDefault="00E62C0B" w:rsidP="00E62C0B">
      <w:pPr>
        <w:tabs>
          <w:tab w:val="left" w:pos="0"/>
          <w:tab w:val="left" w:pos="180"/>
        </w:tabs>
        <w:jc w:val="both"/>
        <w:rPr>
          <w:b/>
          <w:u w:val="single"/>
          <w:lang w:val="sr-Cyrl-CS"/>
        </w:rPr>
      </w:pPr>
      <w:r w:rsidRPr="00326C3C">
        <w:rPr>
          <w:b/>
          <w:u w:val="single"/>
          <w:lang w:val="sr-Cyrl-CS"/>
        </w:rPr>
        <w:t>2. Врста поступка јавне набавке</w:t>
      </w:r>
    </w:p>
    <w:p w:rsidR="00E62C0B" w:rsidRDefault="00E62C0B" w:rsidP="00E62C0B">
      <w:pPr>
        <w:jc w:val="both"/>
        <w:rPr>
          <w:lang w:val="sr-Cyrl-CS"/>
        </w:rPr>
      </w:pPr>
      <w:r w:rsidRPr="00326C3C">
        <w:rPr>
          <w:lang w:val="sr-Cyrl-CS"/>
        </w:rPr>
        <w:t xml:space="preserve">Предметна јавна набавка се спроводи у </w:t>
      </w:r>
      <w:r>
        <w:rPr>
          <w:lang w:val="sr-Cyrl-CS"/>
        </w:rPr>
        <w:t xml:space="preserve">отвореном </w:t>
      </w:r>
      <w:r w:rsidRPr="00326C3C">
        <w:rPr>
          <w:lang w:val="sr-Cyrl-CS"/>
        </w:rPr>
        <w:t xml:space="preserve">поступку јавне набавке у складу са Законом и подзаконским актима којима се уређују јавне набавке. </w:t>
      </w:r>
    </w:p>
    <w:p w:rsidR="00E62C0B" w:rsidRPr="00326C3C" w:rsidRDefault="00E62C0B" w:rsidP="00E62C0B">
      <w:pPr>
        <w:tabs>
          <w:tab w:val="left" w:pos="0"/>
          <w:tab w:val="left" w:pos="180"/>
        </w:tabs>
        <w:jc w:val="both"/>
        <w:rPr>
          <w:b/>
          <w:u w:val="single"/>
          <w:lang w:val="sr-Cyrl-CS"/>
        </w:rPr>
      </w:pPr>
      <w:r w:rsidRPr="00326C3C">
        <w:rPr>
          <w:b/>
          <w:u w:val="single"/>
          <w:lang w:val="sr-Cyrl-CS"/>
        </w:rPr>
        <w:t>3. Предмет јавне набавке</w:t>
      </w:r>
    </w:p>
    <w:p w:rsidR="00E62C0B" w:rsidRPr="00326C3C" w:rsidRDefault="00E62C0B" w:rsidP="00E62C0B">
      <w:pPr>
        <w:spacing w:line="240" w:lineRule="auto"/>
        <w:jc w:val="both"/>
        <w:rPr>
          <w:lang w:val="sr-Cyrl-CS"/>
        </w:rPr>
      </w:pPr>
      <w:proofErr w:type="spellStart"/>
      <w:proofErr w:type="gramStart"/>
      <w:r w:rsidRPr="00326C3C">
        <w:t>Предмет</w:t>
      </w:r>
      <w:proofErr w:type="spellEnd"/>
      <w:r w:rsidRPr="00326C3C">
        <w:t xml:space="preserve"> </w:t>
      </w:r>
      <w:proofErr w:type="spellStart"/>
      <w:r w:rsidRPr="00326C3C">
        <w:t>јавне</w:t>
      </w:r>
      <w:proofErr w:type="spellEnd"/>
      <w:r w:rsidRPr="00326C3C">
        <w:t xml:space="preserve"> </w:t>
      </w:r>
      <w:proofErr w:type="spellStart"/>
      <w:r w:rsidRPr="00326C3C">
        <w:t>набавке</w:t>
      </w:r>
      <w:proofErr w:type="spellEnd"/>
      <w:r w:rsidRPr="00326C3C">
        <w:t xml:space="preserve"> </w:t>
      </w:r>
      <w:r w:rsidRPr="00326C3C">
        <w:rPr>
          <w:lang w:val="sr-Cyrl-CS"/>
        </w:rPr>
        <w:t>бр</w:t>
      </w:r>
      <w:r w:rsidRPr="00326C3C">
        <w:t>.</w:t>
      </w:r>
      <w:proofErr w:type="gramEnd"/>
      <w:r w:rsidRPr="00326C3C">
        <w:t xml:space="preserve"> </w:t>
      </w:r>
      <w:r w:rsidR="000F1C38">
        <w:rPr>
          <w:lang/>
        </w:rPr>
        <w:t>0001/2021</w:t>
      </w:r>
      <w:r w:rsidRPr="00326C3C">
        <w:t xml:space="preserve">: </w:t>
      </w:r>
      <w:r w:rsidRPr="00326C3C">
        <w:rPr>
          <w:lang w:val="sr-Cyrl-CS"/>
        </w:rPr>
        <w:t>добра</w:t>
      </w:r>
      <w:r w:rsidRPr="00326C3C">
        <w:t xml:space="preserve"> – </w:t>
      </w:r>
      <w:proofErr w:type="spellStart"/>
      <w:r w:rsidRPr="00326C3C">
        <w:rPr>
          <w:rFonts w:eastAsia="Times New Roman"/>
        </w:rPr>
        <w:t>храна</w:t>
      </w:r>
      <w:proofErr w:type="spellEnd"/>
      <w:r w:rsidRPr="00326C3C">
        <w:rPr>
          <w:rFonts w:eastAsia="Times New Roman"/>
        </w:rPr>
        <w:t xml:space="preserve"> и  </w:t>
      </w:r>
      <w:proofErr w:type="spellStart"/>
      <w:r w:rsidRPr="00326C3C">
        <w:rPr>
          <w:rFonts w:eastAsia="Times New Roman"/>
        </w:rPr>
        <w:t>намирнице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за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припремање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хране</w:t>
      </w:r>
      <w:proofErr w:type="spellEnd"/>
      <w:r w:rsidRPr="00326C3C">
        <w:rPr>
          <w:rFonts w:eastAsia="Times New Roman"/>
        </w:rPr>
        <w:t xml:space="preserve"> </w:t>
      </w:r>
      <w:r w:rsidRPr="00326C3C">
        <w:rPr>
          <w:lang w:val="sr-Cyrl-CS"/>
        </w:rPr>
        <w:t xml:space="preserve">за потребе Предшколске установе „Полетарац“ Оџаци. </w:t>
      </w:r>
    </w:p>
    <w:p w:rsidR="00E62C0B" w:rsidRPr="00326C3C" w:rsidRDefault="00E62C0B" w:rsidP="00E62C0B">
      <w:pPr>
        <w:spacing w:line="240" w:lineRule="auto"/>
        <w:jc w:val="both"/>
        <w:rPr>
          <w:lang w:val="sr-Cyrl-CS"/>
        </w:rPr>
      </w:pPr>
      <w:r w:rsidRPr="00326C3C">
        <w:rPr>
          <w:lang w:val="sr-Cyrl-CS"/>
        </w:rPr>
        <w:t xml:space="preserve">Набавка је подељена у </w:t>
      </w:r>
      <w:r>
        <w:rPr>
          <w:lang w:val="sr-Cyrl-CS"/>
        </w:rPr>
        <w:t xml:space="preserve">8 </w:t>
      </w:r>
      <w:r w:rsidRPr="00326C3C">
        <w:rPr>
          <w:lang w:val="sr-Cyrl-CS"/>
        </w:rPr>
        <w:t>партија.</w:t>
      </w:r>
    </w:p>
    <w:p w:rsidR="00E62C0B" w:rsidRPr="00326C3C" w:rsidRDefault="00E62C0B" w:rsidP="00E62C0B">
      <w:pPr>
        <w:tabs>
          <w:tab w:val="left" w:pos="3795"/>
        </w:tabs>
        <w:spacing w:line="240" w:lineRule="auto"/>
        <w:ind w:left="-513" w:right="-198"/>
        <w:jc w:val="both"/>
        <w:rPr>
          <w:rFonts w:eastAsia="Times New Roman"/>
          <w:lang w:val="ru-RU"/>
        </w:rPr>
      </w:pPr>
      <w:r w:rsidRPr="00326C3C">
        <w:rPr>
          <w:rFonts w:eastAsia="Times New Roman"/>
          <w:b/>
          <w:lang w:val="ru-RU"/>
        </w:rPr>
        <w:t xml:space="preserve">        Ознака из општег речника набавке: </w:t>
      </w:r>
      <w:r w:rsidRPr="00326C3C">
        <w:rPr>
          <w:rFonts w:eastAsia="Times New Roman"/>
          <w:lang w:val="ru-RU"/>
        </w:rPr>
        <w:t>15000000-</w:t>
      </w:r>
      <w:r w:rsidRPr="00326C3C">
        <w:rPr>
          <w:rFonts w:eastAsia="Times New Roman"/>
          <w:lang w:val="sr-Cyrl-CS"/>
        </w:rPr>
        <w:t xml:space="preserve"> х</w:t>
      </w:r>
      <w:proofErr w:type="spellStart"/>
      <w:r w:rsidRPr="00326C3C">
        <w:rPr>
          <w:rFonts w:eastAsia="Times New Roman"/>
        </w:rPr>
        <w:t>рана</w:t>
      </w:r>
      <w:proofErr w:type="spellEnd"/>
      <w:r w:rsidRPr="00326C3C">
        <w:rPr>
          <w:rFonts w:eastAsia="Times New Roman"/>
        </w:rPr>
        <w:t xml:space="preserve">, </w:t>
      </w:r>
      <w:proofErr w:type="spellStart"/>
      <w:r w:rsidRPr="00326C3C">
        <w:rPr>
          <w:rFonts w:eastAsia="Times New Roman"/>
        </w:rPr>
        <w:t>пиће</w:t>
      </w:r>
      <w:proofErr w:type="spellEnd"/>
      <w:r w:rsidRPr="00326C3C">
        <w:rPr>
          <w:rFonts w:eastAsia="Times New Roman"/>
        </w:rPr>
        <w:t xml:space="preserve">, </w:t>
      </w:r>
      <w:proofErr w:type="spellStart"/>
      <w:r w:rsidRPr="00326C3C">
        <w:rPr>
          <w:rFonts w:eastAsia="Times New Roman"/>
        </w:rPr>
        <w:t>дуван</w:t>
      </w:r>
      <w:proofErr w:type="spellEnd"/>
      <w:r w:rsidRPr="00326C3C">
        <w:rPr>
          <w:rFonts w:eastAsia="Times New Roman"/>
        </w:rPr>
        <w:t xml:space="preserve"> и </w:t>
      </w:r>
      <w:proofErr w:type="spellStart"/>
      <w:r w:rsidRPr="00326C3C">
        <w:rPr>
          <w:rFonts w:eastAsia="Times New Roman"/>
        </w:rPr>
        <w:t>сродни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производи</w:t>
      </w:r>
      <w:proofErr w:type="spellEnd"/>
    </w:p>
    <w:p w:rsidR="00E62C0B" w:rsidRPr="00E62C0B" w:rsidRDefault="00E62C0B" w:rsidP="00E62C0B">
      <w:pPr>
        <w:tabs>
          <w:tab w:val="left" w:pos="3795"/>
        </w:tabs>
        <w:spacing w:line="240" w:lineRule="auto"/>
        <w:ind w:left="-513" w:right="-198"/>
        <w:jc w:val="both"/>
        <w:rPr>
          <w:rFonts w:eastAsia="Times New Roman"/>
          <w:b/>
        </w:rPr>
      </w:pPr>
      <w:r>
        <w:rPr>
          <w:rFonts w:eastAsia="Times New Roman"/>
        </w:rPr>
        <w:t xml:space="preserve">    </w:t>
      </w:r>
    </w:p>
    <w:p w:rsidR="00E62C0B" w:rsidRPr="00326C3C" w:rsidRDefault="00E62C0B" w:rsidP="00E62C0B">
      <w:pPr>
        <w:spacing w:line="240" w:lineRule="auto"/>
        <w:ind w:right="-198"/>
        <w:jc w:val="both"/>
        <w:rPr>
          <w:rFonts w:eastAsia="Times New Roman"/>
          <w:b/>
          <w:lang w:val="ru-RU"/>
        </w:rPr>
      </w:pPr>
      <w:r>
        <w:rPr>
          <w:b/>
          <w:u w:val="single"/>
          <w:lang w:val="sr-Cyrl-CS"/>
        </w:rPr>
        <w:t>4</w:t>
      </w:r>
      <w:r w:rsidRPr="00326C3C">
        <w:rPr>
          <w:b/>
          <w:u w:val="single"/>
          <w:lang w:val="sr-Cyrl-CS"/>
        </w:rPr>
        <w:t>. Партије:</w:t>
      </w:r>
      <w:r w:rsidRPr="00326C3C">
        <w:rPr>
          <w:lang w:val="sr-Cyrl-CS"/>
        </w:rPr>
        <w:t xml:space="preserve"> </w:t>
      </w:r>
      <w:r w:rsidRPr="00326C3C">
        <w:rPr>
          <w:rFonts w:eastAsia="Times New Roman"/>
          <w:b/>
          <w:lang w:val="ru-RU"/>
        </w:rPr>
        <w:t xml:space="preserve">Набавка је обликована у </w:t>
      </w:r>
      <w:proofErr w:type="spellStart"/>
      <w:r w:rsidRPr="00326C3C">
        <w:rPr>
          <w:rFonts w:eastAsia="Times New Roman"/>
          <w:b/>
        </w:rPr>
        <w:t>више</w:t>
      </w:r>
      <w:proofErr w:type="spellEnd"/>
      <w:r w:rsidRPr="00326C3C">
        <w:rPr>
          <w:rFonts w:eastAsia="Times New Roman"/>
          <w:b/>
        </w:rPr>
        <w:t xml:space="preserve"> </w:t>
      </w:r>
      <w:r w:rsidRPr="00326C3C">
        <w:rPr>
          <w:rFonts w:eastAsia="Times New Roman"/>
          <w:b/>
          <w:lang w:val="ru-RU"/>
        </w:rPr>
        <w:t xml:space="preserve">партија, од 1 до </w:t>
      </w:r>
      <w:r>
        <w:rPr>
          <w:rFonts w:eastAsia="Times New Roman"/>
          <w:b/>
        </w:rPr>
        <w:t>8</w:t>
      </w:r>
      <w:r w:rsidRPr="00326C3C">
        <w:rPr>
          <w:rFonts w:eastAsia="Times New Roman"/>
          <w:b/>
          <w:lang w:val="ru-RU"/>
        </w:rPr>
        <w:t>, и то:</w:t>
      </w:r>
    </w:p>
    <w:p w:rsidR="00E62C0B" w:rsidRPr="00326C3C" w:rsidRDefault="00E62C0B" w:rsidP="00E62C0B">
      <w:pPr>
        <w:autoSpaceDE w:val="0"/>
        <w:autoSpaceDN w:val="0"/>
        <w:adjustRightInd w:val="0"/>
        <w:spacing w:line="240" w:lineRule="auto"/>
        <w:jc w:val="both"/>
      </w:pPr>
    </w:p>
    <w:p w:rsidR="00E62C0B" w:rsidRPr="00326C3C" w:rsidRDefault="00E62C0B" w:rsidP="00E62C0B">
      <w:pPr>
        <w:spacing w:line="240" w:lineRule="auto"/>
        <w:ind w:left="-513" w:right="-198" w:firstLine="873"/>
        <w:jc w:val="both"/>
        <w:rPr>
          <w:rFonts w:eastAsia="Times New Roman"/>
          <w:b/>
        </w:rPr>
      </w:pPr>
      <w:r w:rsidRPr="00326C3C">
        <w:rPr>
          <w:rFonts w:eastAsia="Times New Roman"/>
          <w:b/>
          <w:lang w:val="sr-Cyrl-CS"/>
        </w:rPr>
        <w:t xml:space="preserve">     Партија 1. </w:t>
      </w:r>
      <w:r w:rsidRPr="00326C3C">
        <w:rPr>
          <w:rFonts w:eastAsia="Times New Roman"/>
          <w:b/>
          <w:u w:val="single"/>
          <w:lang w:val="sr-Cyrl-CS"/>
        </w:rPr>
        <w:t>-</w:t>
      </w:r>
      <w:r w:rsidRPr="00326C3C">
        <w:rPr>
          <w:rFonts w:eastAsia="Times New Roman"/>
          <w:b/>
          <w:u w:val="single"/>
        </w:rPr>
        <w:t xml:space="preserve"> </w:t>
      </w:r>
      <w:proofErr w:type="spellStart"/>
      <w:r w:rsidRPr="00326C3C">
        <w:rPr>
          <w:rFonts w:eastAsia="Times New Roman"/>
          <w:b/>
          <w:u w:val="single"/>
        </w:rPr>
        <w:t>Свеже</w:t>
      </w:r>
      <w:proofErr w:type="spellEnd"/>
      <w:r w:rsidRPr="00326C3C">
        <w:rPr>
          <w:rFonts w:eastAsia="Times New Roman"/>
          <w:b/>
          <w:u w:val="single"/>
        </w:rPr>
        <w:t xml:space="preserve"> </w:t>
      </w:r>
      <w:proofErr w:type="spellStart"/>
      <w:r w:rsidRPr="00326C3C">
        <w:rPr>
          <w:rFonts w:eastAsia="Times New Roman"/>
          <w:b/>
          <w:u w:val="single"/>
        </w:rPr>
        <w:t>месо</w:t>
      </w:r>
      <w:proofErr w:type="spellEnd"/>
      <w:r w:rsidRPr="00326C3C">
        <w:rPr>
          <w:rFonts w:eastAsia="Times New Roman"/>
          <w:b/>
          <w:u w:val="single"/>
        </w:rPr>
        <w:t xml:space="preserve">  (</w:t>
      </w:r>
      <w:proofErr w:type="spellStart"/>
      <w:r w:rsidRPr="00326C3C">
        <w:rPr>
          <w:rFonts w:eastAsia="Times New Roman"/>
          <w:b/>
          <w:u w:val="single"/>
        </w:rPr>
        <w:t>свињско</w:t>
      </w:r>
      <w:proofErr w:type="spellEnd"/>
      <w:r w:rsidRPr="00326C3C">
        <w:rPr>
          <w:rFonts w:eastAsia="Times New Roman"/>
          <w:b/>
          <w:u w:val="single"/>
        </w:rPr>
        <w:t xml:space="preserve"> и </w:t>
      </w:r>
      <w:proofErr w:type="spellStart"/>
      <w:r w:rsidRPr="00326C3C">
        <w:rPr>
          <w:rFonts w:eastAsia="Times New Roman"/>
          <w:b/>
          <w:u w:val="single"/>
        </w:rPr>
        <w:t>јунеће</w:t>
      </w:r>
      <w:proofErr w:type="spellEnd"/>
      <w:r w:rsidRPr="00326C3C">
        <w:rPr>
          <w:rFonts w:eastAsia="Times New Roman"/>
          <w:b/>
          <w:u w:val="single"/>
        </w:rPr>
        <w:t>)</w:t>
      </w:r>
      <w:r w:rsidRPr="00326C3C">
        <w:rPr>
          <w:rFonts w:eastAsia="Times New Roman"/>
          <w:b/>
        </w:rPr>
        <w:t xml:space="preserve">, </w:t>
      </w:r>
    </w:p>
    <w:p w:rsidR="00E62C0B" w:rsidRPr="00326C3C" w:rsidRDefault="00E62C0B" w:rsidP="00E62C0B">
      <w:pPr>
        <w:spacing w:line="240" w:lineRule="auto"/>
        <w:ind w:left="709" w:right="-198"/>
        <w:jc w:val="both"/>
        <w:rPr>
          <w:rFonts w:eastAsia="Times New Roman"/>
        </w:rPr>
      </w:pPr>
      <w:proofErr w:type="spellStart"/>
      <w:proofErr w:type="gramStart"/>
      <w:r w:rsidRPr="00326C3C">
        <w:rPr>
          <w:rFonts w:eastAsia="Times New Roman"/>
        </w:rPr>
        <w:t>назив</w:t>
      </w:r>
      <w:proofErr w:type="spellEnd"/>
      <w:proofErr w:type="gramEnd"/>
      <w:r w:rsidRPr="00326C3C">
        <w:rPr>
          <w:rFonts w:eastAsia="Times New Roman"/>
        </w:rPr>
        <w:t xml:space="preserve"> и </w:t>
      </w:r>
      <w:proofErr w:type="spellStart"/>
      <w:r w:rsidRPr="00326C3C">
        <w:rPr>
          <w:rFonts w:eastAsia="Times New Roman"/>
        </w:rPr>
        <w:t>ознака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из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општег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речника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набавке</w:t>
      </w:r>
      <w:proofErr w:type="spellEnd"/>
      <w:r w:rsidRPr="00326C3C">
        <w:rPr>
          <w:rFonts w:eastAsia="Times New Roman"/>
        </w:rPr>
        <w:t xml:space="preserve">: </w:t>
      </w:r>
      <w:proofErr w:type="spellStart"/>
      <w:r w:rsidRPr="00326C3C">
        <w:rPr>
          <w:rFonts w:eastAsia="Times New Roman"/>
        </w:rPr>
        <w:t>Јунетина</w:t>
      </w:r>
      <w:proofErr w:type="spellEnd"/>
      <w:r w:rsidRPr="00326C3C">
        <w:rPr>
          <w:rFonts w:eastAsia="Times New Roman"/>
        </w:rPr>
        <w:t xml:space="preserve"> – 15113000,</w:t>
      </w:r>
      <w:r w:rsidRPr="00E62C0B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Свињетина</w:t>
      </w:r>
      <w:proofErr w:type="spellEnd"/>
      <w:r w:rsidRPr="00326C3C">
        <w:rPr>
          <w:rFonts w:eastAsia="Times New Roman"/>
        </w:rPr>
        <w:t xml:space="preserve"> – 15111100.            </w:t>
      </w:r>
    </w:p>
    <w:p w:rsidR="00E62C0B" w:rsidRPr="00326C3C" w:rsidRDefault="00E62C0B" w:rsidP="00E62C0B">
      <w:pPr>
        <w:spacing w:line="240" w:lineRule="auto"/>
        <w:ind w:left="-513" w:right="-198" w:firstLine="1233"/>
        <w:jc w:val="both"/>
        <w:rPr>
          <w:rFonts w:eastAsia="Times New Roman"/>
          <w:b/>
          <w:lang w:val="sr-Cyrl-CS"/>
        </w:rPr>
      </w:pPr>
      <w:r w:rsidRPr="00326C3C">
        <w:rPr>
          <w:rFonts w:eastAsia="Times New Roman"/>
          <w:b/>
          <w:lang w:val="sr-Cyrl-CS"/>
        </w:rPr>
        <w:t xml:space="preserve">Партија </w:t>
      </w:r>
      <w:r w:rsidRPr="00326C3C">
        <w:rPr>
          <w:rFonts w:eastAsia="Times New Roman"/>
          <w:b/>
        </w:rPr>
        <w:t>2</w:t>
      </w:r>
      <w:r w:rsidRPr="00326C3C">
        <w:rPr>
          <w:rFonts w:eastAsia="Times New Roman"/>
          <w:b/>
          <w:lang w:val="sr-Cyrl-CS"/>
        </w:rPr>
        <w:t>. -</w:t>
      </w:r>
      <w:proofErr w:type="spellStart"/>
      <w:r w:rsidRPr="00326C3C">
        <w:rPr>
          <w:rFonts w:eastAsia="Times New Roman"/>
          <w:b/>
          <w:u w:val="single"/>
        </w:rPr>
        <w:t>Прерађевине</w:t>
      </w:r>
      <w:proofErr w:type="spellEnd"/>
      <w:r w:rsidRPr="00326C3C">
        <w:rPr>
          <w:rFonts w:eastAsia="Times New Roman"/>
          <w:b/>
          <w:u w:val="single"/>
        </w:rPr>
        <w:t xml:space="preserve"> </w:t>
      </w:r>
      <w:proofErr w:type="spellStart"/>
      <w:r w:rsidRPr="00326C3C">
        <w:rPr>
          <w:rFonts w:eastAsia="Times New Roman"/>
          <w:b/>
          <w:u w:val="single"/>
        </w:rPr>
        <w:t>од</w:t>
      </w:r>
      <w:proofErr w:type="spellEnd"/>
      <w:r w:rsidRPr="00326C3C">
        <w:rPr>
          <w:rFonts w:eastAsia="Times New Roman"/>
          <w:b/>
          <w:u w:val="single"/>
        </w:rPr>
        <w:t xml:space="preserve"> </w:t>
      </w:r>
      <w:r w:rsidRPr="00326C3C">
        <w:rPr>
          <w:rFonts w:eastAsia="Times New Roman"/>
          <w:b/>
          <w:u w:val="single"/>
          <w:lang w:val="sr-Cyrl-CS"/>
        </w:rPr>
        <w:t xml:space="preserve">свињског </w:t>
      </w:r>
      <w:proofErr w:type="spellStart"/>
      <w:r w:rsidRPr="00326C3C">
        <w:rPr>
          <w:rFonts w:eastAsia="Times New Roman"/>
          <w:b/>
          <w:u w:val="single"/>
        </w:rPr>
        <w:t>меса</w:t>
      </w:r>
      <w:proofErr w:type="spellEnd"/>
      <w:r w:rsidRPr="00326C3C">
        <w:rPr>
          <w:rFonts w:eastAsia="Times New Roman"/>
          <w:b/>
          <w:lang w:val="sr-Cyrl-CS"/>
        </w:rPr>
        <w:t>,</w:t>
      </w:r>
    </w:p>
    <w:p w:rsidR="00E62C0B" w:rsidRPr="00326C3C" w:rsidRDefault="00E62C0B" w:rsidP="00E62C0B">
      <w:pPr>
        <w:spacing w:line="240" w:lineRule="auto"/>
        <w:ind w:left="-513" w:right="-198" w:firstLine="1233"/>
        <w:jc w:val="both"/>
        <w:rPr>
          <w:rFonts w:eastAsia="Times New Roman"/>
        </w:rPr>
      </w:pPr>
      <w:proofErr w:type="spellStart"/>
      <w:proofErr w:type="gramStart"/>
      <w:r w:rsidRPr="00326C3C">
        <w:rPr>
          <w:rFonts w:eastAsia="Times New Roman"/>
        </w:rPr>
        <w:t>назив</w:t>
      </w:r>
      <w:proofErr w:type="spellEnd"/>
      <w:proofErr w:type="gramEnd"/>
      <w:r w:rsidRPr="00326C3C">
        <w:rPr>
          <w:rFonts w:eastAsia="Times New Roman"/>
        </w:rPr>
        <w:t xml:space="preserve"> и </w:t>
      </w:r>
      <w:proofErr w:type="spellStart"/>
      <w:r w:rsidRPr="00326C3C">
        <w:rPr>
          <w:rFonts w:eastAsia="Times New Roman"/>
        </w:rPr>
        <w:t>ознака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из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општег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речника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набавке</w:t>
      </w:r>
      <w:proofErr w:type="spellEnd"/>
      <w:r w:rsidRPr="00326C3C">
        <w:rPr>
          <w:rFonts w:eastAsia="Times New Roman"/>
        </w:rPr>
        <w:t xml:space="preserve">: </w:t>
      </w:r>
      <w:r w:rsidRPr="00326C3C">
        <w:rPr>
          <w:rFonts w:eastAsia="Times New Roman"/>
          <w:lang w:val="sr-Cyrl-CS"/>
        </w:rPr>
        <w:t>Производи од свињет</w:t>
      </w:r>
      <w:proofErr w:type="spellStart"/>
      <w:r w:rsidRPr="00326C3C">
        <w:rPr>
          <w:rFonts w:eastAsia="Times New Roman"/>
        </w:rPr>
        <w:t>ине</w:t>
      </w:r>
      <w:proofErr w:type="spellEnd"/>
      <w:r w:rsidRPr="00326C3C">
        <w:rPr>
          <w:rFonts w:eastAsia="Times New Roman"/>
        </w:rPr>
        <w:t xml:space="preserve"> - 15131</w:t>
      </w:r>
      <w:r w:rsidRPr="00326C3C">
        <w:rPr>
          <w:rFonts w:eastAsia="Times New Roman"/>
          <w:lang w:val="sr-Cyrl-CS"/>
        </w:rPr>
        <w:t>4</w:t>
      </w:r>
      <w:r w:rsidRPr="00326C3C">
        <w:rPr>
          <w:rFonts w:eastAsia="Times New Roman"/>
        </w:rPr>
        <w:t xml:space="preserve">00.                                                    </w:t>
      </w:r>
    </w:p>
    <w:p w:rsidR="00E62C0B" w:rsidRPr="00326C3C" w:rsidRDefault="00E62C0B" w:rsidP="00E62C0B">
      <w:pPr>
        <w:tabs>
          <w:tab w:val="center" w:pos="4658"/>
        </w:tabs>
        <w:spacing w:line="240" w:lineRule="auto"/>
        <w:ind w:left="-513" w:right="-198"/>
        <w:jc w:val="both"/>
        <w:rPr>
          <w:rFonts w:eastAsia="Times New Roman"/>
          <w:b/>
          <w:u w:val="single"/>
        </w:rPr>
      </w:pPr>
      <w:r w:rsidRPr="00326C3C">
        <w:rPr>
          <w:rFonts w:eastAsia="Times New Roman"/>
          <w:b/>
          <w:lang w:val="sr-Cyrl-CS"/>
        </w:rPr>
        <w:t xml:space="preserve">                    Партија </w:t>
      </w:r>
      <w:r w:rsidRPr="00326C3C">
        <w:rPr>
          <w:rFonts w:eastAsia="Times New Roman"/>
          <w:b/>
        </w:rPr>
        <w:t>3</w:t>
      </w:r>
      <w:r w:rsidRPr="00326C3C">
        <w:rPr>
          <w:rFonts w:eastAsia="Times New Roman"/>
          <w:b/>
          <w:lang w:val="sr-Cyrl-CS"/>
        </w:rPr>
        <w:t>. -</w:t>
      </w:r>
      <w:proofErr w:type="spellStart"/>
      <w:r w:rsidRPr="00326C3C">
        <w:rPr>
          <w:rFonts w:eastAsia="Times New Roman"/>
          <w:b/>
          <w:u w:val="single"/>
        </w:rPr>
        <w:t>Пилеће</w:t>
      </w:r>
      <w:proofErr w:type="spellEnd"/>
      <w:r w:rsidRPr="00326C3C">
        <w:rPr>
          <w:rFonts w:eastAsia="Times New Roman"/>
          <w:b/>
          <w:u w:val="single"/>
        </w:rPr>
        <w:t xml:space="preserve"> </w:t>
      </w:r>
      <w:proofErr w:type="spellStart"/>
      <w:r w:rsidRPr="00326C3C">
        <w:rPr>
          <w:rFonts w:eastAsia="Times New Roman"/>
          <w:b/>
          <w:u w:val="single"/>
        </w:rPr>
        <w:t>месо</w:t>
      </w:r>
      <w:proofErr w:type="spellEnd"/>
      <w:r w:rsidRPr="00326C3C">
        <w:rPr>
          <w:rFonts w:eastAsia="Times New Roman"/>
          <w:b/>
          <w:u w:val="single"/>
        </w:rPr>
        <w:t xml:space="preserve"> </w:t>
      </w:r>
      <w:r w:rsidRPr="00326C3C">
        <w:rPr>
          <w:rFonts w:eastAsia="Times New Roman"/>
          <w:b/>
          <w:u w:val="single"/>
        </w:rPr>
        <w:tab/>
      </w:r>
    </w:p>
    <w:p w:rsidR="00E62C0B" w:rsidRPr="00326C3C" w:rsidRDefault="00E62C0B" w:rsidP="00E62C0B">
      <w:pPr>
        <w:spacing w:line="240" w:lineRule="auto"/>
        <w:ind w:left="-513" w:right="-198" w:firstLine="1233"/>
        <w:jc w:val="both"/>
        <w:rPr>
          <w:rFonts w:eastAsia="Times New Roman"/>
        </w:rPr>
      </w:pPr>
      <w:proofErr w:type="spellStart"/>
      <w:proofErr w:type="gramStart"/>
      <w:r w:rsidRPr="00326C3C">
        <w:rPr>
          <w:rFonts w:eastAsia="Times New Roman"/>
        </w:rPr>
        <w:t>назив</w:t>
      </w:r>
      <w:proofErr w:type="spellEnd"/>
      <w:proofErr w:type="gramEnd"/>
      <w:r w:rsidRPr="00326C3C">
        <w:rPr>
          <w:rFonts w:eastAsia="Times New Roman"/>
        </w:rPr>
        <w:t xml:space="preserve"> и </w:t>
      </w:r>
      <w:proofErr w:type="spellStart"/>
      <w:r w:rsidRPr="00326C3C">
        <w:rPr>
          <w:rFonts w:eastAsia="Times New Roman"/>
        </w:rPr>
        <w:t>ознака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из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општег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речника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набавке</w:t>
      </w:r>
      <w:proofErr w:type="spellEnd"/>
      <w:r w:rsidRPr="00326C3C">
        <w:rPr>
          <w:rFonts w:eastAsia="Times New Roman"/>
        </w:rPr>
        <w:t xml:space="preserve">: </w:t>
      </w:r>
      <w:proofErr w:type="spellStart"/>
      <w:r w:rsidRPr="00326C3C">
        <w:rPr>
          <w:rFonts w:eastAsia="Times New Roman"/>
        </w:rPr>
        <w:t>Свеже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живинско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месо</w:t>
      </w:r>
      <w:proofErr w:type="spellEnd"/>
      <w:r w:rsidRPr="00326C3C">
        <w:rPr>
          <w:rFonts w:eastAsia="Times New Roman"/>
        </w:rPr>
        <w:t xml:space="preserve"> - 15112100 ,</w:t>
      </w:r>
    </w:p>
    <w:p w:rsidR="00E62C0B" w:rsidRPr="00326C3C" w:rsidRDefault="00E62C0B" w:rsidP="00E62C0B">
      <w:pPr>
        <w:spacing w:line="240" w:lineRule="auto"/>
        <w:ind w:left="-513" w:right="-198" w:firstLine="1233"/>
        <w:jc w:val="both"/>
        <w:rPr>
          <w:rFonts w:eastAsia="Times New Roman"/>
          <w:b/>
        </w:rPr>
      </w:pPr>
      <w:r w:rsidRPr="00326C3C">
        <w:rPr>
          <w:rFonts w:eastAsia="Times New Roman"/>
          <w:b/>
          <w:lang w:val="sr-Cyrl-CS"/>
        </w:rPr>
        <w:t xml:space="preserve">Партија </w:t>
      </w:r>
      <w:r>
        <w:rPr>
          <w:rFonts w:eastAsia="Times New Roman"/>
          <w:b/>
        </w:rPr>
        <w:t>4</w:t>
      </w:r>
      <w:r w:rsidRPr="00326C3C">
        <w:rPr>
          <w:rFonts w:eastAsia="Times New Roman"/>
          <w:b/>
          <w:lang w:val="sr-Cyrl-CS"/>
        </w:rPr>
        <w:t>. –</w:t>
      </w:r>
      <w:proofErr w:type="spellStart"/>
      <w:r w:rsidRPr="00326C3C">
        <w:rPr>
          <w:rFonts w:eastAsia="Times New Roman"/>
          <w:b/>
          <w:u w:val="single"/>
        </w:rPr>
        <w:t>Конзумна</w:t>
      </w:r>
      <w:proofErr w:type="spellEnd"/>
      <w:r w:rsidRPr="00326C3C">
        <w:rPr>
          <w:rFonts w:eastAsia="Times New Roman"/>
          <w:b/>
          <w:u w:val="single"/>
        </w:rPr>
        <w:t xml:space="preserve"> </w:t>
      </w:r>
      <w:proofErr w:type="spellStart"/>
      <w:r w:rsidRPr="00326C3C">
        <w:rPr>
          <w:rFonts w:eastAsia="Times New Roman"/>
          <w:b/>
          <w:u w:val="single"/>
        </w:rPr>
        <w:t>јаја</w:t>
      </w:r>
      <w:proofErr w:type="spellEnd"/>
      <w:r w:rsidRPr="00326C3C">
        <w:rPr>
          <w:rFonts w:eastAsia="Times New Roman"/>
          <w:b/>
          <w:lang w:val="sr-Cyrl-CS"/>
        </w:rPr>
        <w:t xml:space="preserve">, </w:t>
      </w:r>
    </w:p>
    <w:p w:rsidR="00E62C0B" w:rsidRDefault="00E62C0B" w:rsidP="00E62C0B">
      <w:pPr>
        <w:spacing w:line="240" w:lineRule="auto"/>
        <w:ind w:left="-513" w:right="-198" w:firstLine="1233"/>
        <w:jc w:val="both"/>
        <w:rPr>
          <w:rFonts w:eastAsia="Times New Roman"/>
          <w:lang w:val="ru-RU"/>
        </w:rPr>
      </w:pPr>
      <w:proofErr w:type="spellStart"/>
      <w:proofErr w:type="gramStart"/>
      <w:r w:rsidRPr="00326C3C">
        <w:rPr>
          <w:rFonts w:eastAsia="Times New Roman"/>
        </w:rPr>
        <w:t>назив</w:t>
      </w:r>
      <w:proofErr w:type="spellEnd"/>
      <w:proofErr w:type="gramEnd"/>
      <w:r w:rsidRPr="00326C3C">
        <w:rPr>
          <w:rFonts w:eastAsia="Times New Roman"/>
        </w:rPr>
        <w:t xml:space="preserve"> и </w:t>
      </w:r>
      <w:proofErr w:type="spellStart"/>
      <w:r w:rsidRPr="00326C3C">
        <w:rPr>
          <w:rFonts w:eastAsia="Times New Roman"/>
        </w:rPr>
        <w:t>ознака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из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општег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речника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набавке</w:t>
      </w:r>
      <w:proofErr w:type="spellEnd"/>
      <w:r w:rsidRPr="00326C3C">
        <w:rPr>
          <w:rFonts w:eastAsia="Times New Roman"/>
        </w:rPr>
        <w:t xml:space="preserve">:  </w:t>
      </w:r>
      <w:proofErr w:type="spellStart"/>
      <w:r w:rsidRPr="00326C3C">
        <w:rPr>
          <w:rFonts w:eastAsia="Times New Roman"/>
        </w:rPr>
        <w:t>Јаја</w:t>
      </w:r>
      <w:proofErr w:type="spellEnd"/>
      <w:r w:rsidRPr="00326C3C">
        <w:rPr>
          <w:rFonts w:eastAsia="Times New Roman"/>
        </w:rPr>
        <w:t xml:space="preserve"> – 03142500</w:t>
      </w:r>
      <w:r w:rsidRPr="00326C3C">
        <w:rPr>
          <w:rFonts w:eastAsia="Times New Roman"/>
          <w:lang w:val="ru-RU"/>
        </w:rPr>
        <w:t>.</w:t>
      </w:r>
    </w:p>
    <w:p w:rsidR="00E62C0B" w:rsidRPr="00326C3C" w:rsidRDefault="00E62C0B" w:rsidP="00E62C0B">
      <w:pPr>
        <w:spacing w:line="240" w:lineRule="auto"/>
        <w:ind w:left="-513" w:right="-198" w:firstLine="1233"/>
        <w:jc w:val="both"/>
        <w:rPr>
          <w:rFonts w:eastAsia="Times New Roman"/>
          <w:b/>
        </w:rPr>
      </w:pPr>
      <w:r w:rsidRPr="00326C3C">
        <w:rPr>
          <w:rFonts w:eastAsia="Times New Roman"/>
          <w:b/>
          <w:lang w:val="sr-Cyrl-CS"/>
        </w:rPr>
        <w:t xml:space="preserve">Партија </w:t>
      </w:r>
      <w:r>
        <w:rPr>
          <w:rFonts w:eastAsia="Times New Roman"/>
          <w:b/>
        </w:rPr>
        <w:t>5</w:t>
      </w:r>
      <w:r w:rsidRPr="00326C3C">
        <w:rPr>
          <w:rFonts w:eastAsia="Times New Roman"/>
          <w:b/>
          <w:lang w:val="sr-Cyrl-CS"/>
        </w:rPr>
        <w:t>. –</w:t>
      </w:r>
      <w:proofErr w:type="spellStart"/>
      <w:r w:rsidRPr="00326C3C">
        <w:rPr>
          <w:rFonts w:eastAsia="Times New Roman"/>
          <w:b/>
          <w:u w:val="single"/>
        </w:rPr>
        <w:t>Млеко</w:t>
      </w:r>
      <w:proofErr w:type="spellEnd"/>
      <w:r w:rsidRPr="00326C3C">
        <w:rPr>
          <w:rFonts w:eastAsia="Times New Roman"/>
          <w:b/>
          <w:u w:val="single"/>
        </w:rPr>
        <w:t xml:space="preserve"> и </w:t>
      </w:r>
      <w:proofErr w:type="spellStart"/>
      <w:r w:rsidRPr="00326C3C">
        <w:rPr>
          <w:rFonts w:eastAsia="Times New Roman"/>
          <w:b/>
          <w:u w:val="single"/>
        </w:rPr>
        <w:t>млечни</w:t>
      </w:r>
      <w:proofErr w:type="spellEnd"/>
      <w:r w:rsidRPr="00326C3C">
        <w:rPr>
          <w:rFonts w:eastAsia="Times New Roman"/>
          <w:b/>
          <w:u w:val="single"/>
        </w:rPr>
        <w:t xml:space="preserve"> </w:t>
      </w:r>
      <w:proofErr w:type="spellStart"/>
      <w:r w:rsidRPr="00326C3C">
        <w:rPr>
          <w:rFonts w:eastAsia="Times New Roman"/>
          <w:b/>
          <w:u w:val="single"/>
        </w:rPr>
        <w:t>производи</w:t>
      </w:r>
      <w:proofErr w:type="spellEnd"/>
      <w:r w:rsidRPr="00326C3C">
        <w:rPr>
          <w:rFonts w:eastAsia="Times New Roman"/>
          <w:b/>
        </w:rPr>
        <w:t xml:space="preserve">, </w:t>
      </w:r>
    </w:p>
    <w:p w:rsidR="00E62C0B" w:rsidRPr="00326C3C" w:rsidRDefault="00E62C0B" w:rsidP="00E62C0B">
      <w:pPr>
        <w:spacing w:line="240" w:lineRule="auto"/>
        <w:ind w:left="-513" w:right="-198" w:firstLine="1233"/>
        <w:jc w:val="both"/>
        <w:rPr>
          <w:rFonts w:eastAsia="Times New Roman"/>
        </w:rPr>
      </w:pPr>
      <w:proofErr w:type="spellStart"/>
      <w:proofErr w:type="gramStart"/>
      <w:r w:rsidRPr="00326C3C">
        <w:rPr>
          <w:rFonts w:eastAsia="Times New Roman"/>
        </w:rPr>
        <w:t>назив</w:t>
      </w:r>
      <w:proofErr w:type="spellEnd"/>
      <w:proofErr w:type="gramEnd"/>
      <w:r w:rsidRPr="00326C3C">
        <w:rPr>
          <w:rFonts w:eastAsia="Times New Roman"/>
        </w:rPr>
        <w:t xml:space="preserve"> и </w:t>
      </w:r>
      <w:proofErr w:type="spellStart"/>
      <w:r w:rsidRPr="00326C3C">
        <w:rPr>
          <w:rFonts w:eastAsia="Times New Roman"/>
        </w:rPr>
        <w:t>ознака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из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општег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речника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набавке</w:t>
      </w:r>
      <w:proofErr w:type="spellEnd"/>
      <w:r w:rsidRPr="00326C3C">
        <w:rPr>
          <w:rFonts w:eastAsia="Times New Roman"/>
        </w:rPr>
        <w:t xml:space="preserve">: </w:t>
      </w:r>
      <w:proofErr w:type="spellStart"/>
      <w:r w:rsidRPr="00326C3C">
        <w:rPr>
          <w:rFonts w:eastAsia="Times New Roman"/>
        </w:rPr>
        <w:t>Млеко</w:t>
      </w:r>
      <w:proofErr w:type="spellEnd"/>
      <w:r w:rsidRPr="00326C3C">
        <w:rPr>
          <w:rFonts w:eastAsia="Times New Roman"/>
        </w:rPr>
        <w:t xml:space="preserve"> – 15511000,</w:t>
      </w:r>
    </w:p>
    <w:p w:rsidR="00E62C0B" w:rsidRPr="00E62C0B" w:rsidRDefault="00E62C0B" w:rsidP="00E62C0B">
      <w:pPr>
        <w:spacing w:line="240" w:lineRule="auto"/>
        <w:ind w:left="-513" w:right="-198" w:firstLine="1233"/>
        <w:jc w:val="both"/>
        <w:rPr>
          <w:rFonts w:eastAsia="Times New Roman"/>
        </w:rPr>
      </w:pPr>
      <w:proofErr w:type="spellStart"/>
      <w:proofErr w:type="gramStart"/>
      <w:r w:rsidRPr="00326C3C">
        <w:rPr>
          <w:rFonts w:eastAsia="Times New Roman"/>
        </w:rPr>
        <w:t>Разни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млечни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производи</w:t>
      </w:r>
      <w:proofErr w:type="spellEnd"/>
      <w:r w:rsidRPr="00326C3C">
        <w:rPr>
          <w:rFonts w:eastAsia="Times New Roman"/>
        </w:rPr>
        <w:t xml:space="preserve"> -15500000.</w:t>
      </w:r>
      <w:proofErr w:type="gramEnd"/>
    </w:p>
    <w:p w:rsidR="00E62C0B" w:rsidRPr="00326C3C" w:rsidRDefault="00E62C0B" w:rsidP="00E62C0B">
      <w:pPr>
        <w:spacing w:line="240" w:lineRule="auto"/>
        <w:ind w:left="-513" w:right="-198" w:firstLine="1233"/>
        <w:jc w:val="both"/>
        <w:rPr>
          <w:rFonts w:eastAsia="Times New Roman"/>
          <w:b/>
        </w:rPr>
      </w:pPr>
      <w:r w:rsidRPr="00326C3C">
        <w:rPr>
          <w:rFonts w:eastAsia="Times New Roman"/>
          <w:b/>
          <w:lang w:val="sr-Cyrl-CS"/>
        </w:rPr>
        <w:t xml:space="preserve">Партија </w:t>
      </w:r>
      <w:r w:rsidRPr="00326C3C">
        <w:rPr>
          <w:rFonts w:eastAsia="Times New Roman"/>
          <w:b/>
        </w:rPr>
        <w:t>6</w:t>
      </w:r>
      <w:r w:rsidRPr="00326C3C">
        <w:rPr>
          <w:rFonts w:eastAsia="Times New Roman"/>
          <w:b/>
          <w:lang w:val="sr-Cyrl-CS"/>
        </w:rPr>
        <w:t xml:space="preserve">. – </w:t>
      </w:r>
      <w:proofErr w:type="spellStart"/>
      <w:r w:rsidRPr="00326C3C">
        <w:rPr>
          <w:rFonts w:eastAsia="Times New Roman"/>
          <w:b/>
          <w:u w:val="single"/>
        </w:rPr>
        <w:t>Хлеб</w:t>
      </w:r>
      <w:proofErr w:type="spellEnd"/>
      <w:r w:rsidRPr="00326C3C">
        <w:rPr>
          <w:rFonts w:eastAsia="Times New Roman"/>
          <w:b/>
          <w:lang w:val="sr-Cyrl-CS"/>
        </w:rPr>
        <w:t>,</w:t>
      </w:r>
    </w:p>
    <w:p w:rsidR="00E62C0B" w:rsidRPr="00326C3C" w:rsidRDefault="00E62C0B" w:rsidP="00E62C0B">
      <w:pPr>
        <w:spacing w:line="240" w:lineRule="auto"/>
        <w:ind w:left="-513" w:right="-198" w:firstLine="1233"/>
        <w:jc w:val="both"/>
        <w:rPr>
          <w:rFonts w:eastAsia="Times New Roman"/>
          <w:lang w:val="sr-Cyrl-CS"/>
        </w:rPr>
      </w:pPr>
      <w:proofErr w:type="spellStart"/>
      <w:proofErr w:type="gramStart"/>
      <w:r w:rsidRPr="00326C3C">
        <w:rPr>
          <w:rFonts w:eastAsia="Times New Roman"/>
        </w:rPr>
        <w:t>назив</w:t>
      </w:r>
      <w:proofErr w:type="spellEnd"/>
      <w:proofErr w:type="gramEnd"/>
      <w:r w:rsidRPr="00326C3C">
        <w:rPr>
          <w:rFonts w:eastAsia="Times New Roman"/>
        </w:rPr>
        <w:t xml:space="preserve"> и </w:t>
      </w:r>
      <w:proofErr w:type="spellStart"/>
      <w:r w:rsidRPr="00326C3C">
        <w:rPr>
          <w:rFonts w:eastAsia="Times New Roman"/>
        </w:rPr>
        <w:t>ознака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из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општег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речника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набавке</w:t>
      </w:r>
      <w:proofErr w:type="spellEnd"/>
      <w:r w:rsidRPr="00326C3C">
        <w:rPr>
          <w:rFonts w:eastAsia="Times New Roman"/>
        </w:rPr>
        <w:t>:  - 15810000.</w:t>
      </w:r>
    </w:p>
    <w:p w:rsidR="00E62C0B" w:rsidRPr="00326C3C" w:rsidRDefault="00E62C0B" w:rsidP="00E62C0B">
      <w:pPr>
        <w:spacing w:line="240" w:lineRule="auto"/>
        <w:ind w:left="-513" w:right="-198" w:firstLine="1233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lang w:val="sr-Cyrl-CS"/>
        </w:rPr>
        <w:t>Партија 7</w:t>
      </w:r>
      <w:r w:rsidRPr="00326C3C">
        <w:rPr>
          <w:rFonts w:eastAsia="Times New Roman"/>
          <w:b/>
          <w:bCs/>
          <w:lang w:val="sr-Cyrl-CS"/>
        </w:rPr>
        <w:t xml:space="preserve"> - </w:t>
      </w:r>
      <w:proofErr w:type="spellStart"/>
      <w:r w:rsidRPr="00326C3C">
        <w:rPr>
          <w:rFonts w:eastAsia="Times New Roman"/>
          <w:b/>
          <w:bCs/>
          <w:u w:val="single"/>
        </w:rPr>
        <w:t>Воће</w:t>
      </w:r>
      <w:proofErr w:type="spellEnd"/>
      <w:r w:rsidRPr="00326C3C">
        <w:rPr>
          <w:rFonts w:eastAsia="Times New Roman"/>
          <w:b/>
          <w:bCs/>
          <w:u w:val="single"/>
        </w:rPr>
        <w:t xml:space="preserve"> и </w:t>
      </w:r>
      <w:proofErr w:type="spellStart"/>
      <w:r w:rsidRPr="00326C3C">
        <w:rPr>
          <w:rFonts w:eastAsia="Times New Roman"/>
          <w:b/>
          <w:bCs/>
          <w:u w:val="single"/>
        </w:rPr>
        <w:t>поврће</w:t>
      </w:r>
      <w:proofErr w:type="spellEnd"/>
      <w:r w:rsidRPr="00326C3C">
        <w:rPr>
          <w:rFonts w:eastAsia="Times New Roman"/>
          <w:b/>
          <w:bCs/>
          <w:u w:val="single"/>
        </w:rPr>
        <w:t xml:space="preserve"> –</w:t>
      </w:r>
      <w:proofErr w:type="spellStart"/>
      <w:r w:rsidRPr="00326C3C">
        <w:rPr>
          <w:rFonts w:eastAsia="Times New Roman"/>
          <w:b/>
          <w:bCs/>
          <w:u w:val="single"/>
        </w:rPr>
        <w:t>свеже</w:t>
      </w:r>
      <w:proofErr w:type="spellEnd"/>
      <w:r w:rsidRPr="00326C3C">
        <w:rPr>
          <w:rFonts w:eastAsia="Times New Roman"/>
          <w:b/>
          <w:bCs/>
          <w:lang w:val="sr-Cyrl-CS"/>
        </w:rPr>
        <w:t>,</w:t>
      </w:r>
    </w:p>
    <w:p w:rsidR="00E62C0B" w:rsidRPr="00326C3C" w:rsidRDefault="00E62C0B" w:rsidP="00E62C0B">
      <w:pPr>
        <w:spacing w:line="240" w:lineRule="auto"/>
        <w:ind w:left="720" w:right="-198"/>
        <w:jc w:val="both"/>
        <w:rPr>
          <w:rFonts w:eastAsia="Times New Roman"/>
          <w:lang w:val="sr-Cyrl-CS"/>
        </w:rPr>
      </w:pPr>
      <w:proofErr w:type="spellStart"/>
      <w:proofErr w:type="gramStart"/>
      <w:r w:rsidRPr="00326C3C">
        <w:rPr>
          <w:rFonts w:eastAsia="Times New Roman"/>
        </w:rPr>
        <w:t>назив</w:t>
      </w:r>
      <w:proofErr w:type="spellEnd"/>
      <w:proofErr w:type="gramEnd"/>
      <w:r w:rsidRPr="00326C3C">
        <w:rPr>
          <w:rFonts w:eastAsia="Times New Roman"/>
        </w:rPr>
        <w:t xml:space="preserve"> и </w:t>
      </w:r>
      <w:proofErr w:type="spellStart"/>
      <w:r w:rsidRPr="00326C3C">
        <w:rPr>
          <w:rFonts w:eastAsia="Times New Roman"/>
        </w:rPr>
        <w:t>ознака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из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општег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речника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набавке</w:t>
      </w:r>
      <w:proofErr w:type="spellEnd"/>
      <w:r w:rsidRPr="00326C3C">
        <w:rPr>
          <w:rFonts w:eastAsia="Times New Roman"/>
        </w:rPr>
        <w:t xml:space="preserve">:  </w:t>
      </w:r>
      <w:proofErr w:type="spellStart"/>
      <w:r w:rsidRPr="00326C3C">
        <w:rPr>
          <w:rFonts w:eastAsia="Times New Roman"/>
        </w:rPr>
        <w:t>Поврће</w:t>
      </w:r>
      <w:proofErr w:type="spellEnd"/>
      <w:r w:rsidRPr="00326C3C">
        <w:rPr>
          <w:rFonts w:eastAsia="Times New Roman"/>
        </w:rPr>
        <w:t xml:space="preserve">, </w:t>
      </w:r>
      <w:proofErr w:type="spellStart"/>
      <w:r w:rsidRPr="00326C3C">
        <w:rPr>
          <w:rFonts w:eastAsia="Times New Roman"/>
        </w:rPr>
        <w:t>воће</w:t>
      </w:r>
      <w:proofErr w:type="spellEnd"/>
      <w:r w:rsidRPr="00326C3C">
        <w:rPr>
          <w:rFonts w:eastAsia="Times New Roman"/>
        </w:rPr>
        <w:t xml:space="preserve"> и </w:t>
      </w:r>
      <w:proofErr w:type="spellStart"/>
      <w:r w:rsidRPr="00326C3C">
        <w:rPr>
          <w:rFonts w:eastAsia="Times New Roman"/>
        </w:rPr>
        <w:t>коштуњаво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воће</w:t>
      </w:r>
      <w:proofErr w:type="spellEnd"/>
      <w:r w:rsidRPr="00326C3C">
        <w:rPr>
          <w:rFonts w:eastAsia="Times New Roman"/>
        </w:rPr>
        <w:t xml:space="preserve"> -  03220000</w:t>
      </w:r>
    </w:p>
    <w:p w:rsidR="00E62C0B" w:rsidRPr="00326C3C" w:rsidRDefault="00E62C0B" w:rsidP="00E62C0B">
      <w:pPr>
        <w:spacing w:line="240" w:lineRule="auto"/>
        <w:ind w:left="-513" w:right="-198" w:firstLine="1233"/>
        <w:jc w:val="both"/>
        <w:rPr>
          <w:rFonts w:eastAsia="Times New Roman"/>
          <w:b/>
        </w:rPr>
      </w:pPr>
      <w:r>
        <w:rPr>
          <w:rFonts w:eastAsia="Times New Roman"/>
          <w:b/>
          <w:lang w:val="sr-Cyrl-CS"/>
        </w:rPr>
        <w:t>Партија 8</w:t>
      </w:r>
      <w:r w:rsidRPr="00326C3C">
        <w:rPr>
          <w:rFonts w:eastAsia="Times New Roman"/>
          <w:b/>
          <w:lang w:val="sr-Cyrl-CS"/>
        </w:rPr>
        <w:t>. –</w:t>
      </w:r>
      <w:proofErr w:type="spellStart"/>
      <w:r w:rsidRPr="00326C3C">
        <w:rPr>
          <w:rFonts w:eastAsia="Times New Roman"/>
          <w:b/>
          <w:u w:val="single"/>
        </w:rPr>
        <w:t>Остале</w:t>
      </w:r>
      <w:proofErr w:type="spellEnd"/>
      <w:r w:rsidRPr="00326C3C">
        <w:rPr>
          <w:rFonts w:eastAsia="Times New Roman"/>
          <w:b/>
          <w:u w:val="single"/>
        </w:rPr>
        <w:t xml:space="preserve"> </w:t>
      </w:r>
      <w:proofErr w:type="spellStart"/>
      <w:r w:rsidRPr="00326C3C">
        <w:rPr>
          <w:rFonts w:eastAsia="Times New Roman"/>
          <w:b/>
          <w:u w:val="single"/>
        </w:rPr>
        <w:t>животне</w:t>
      </w:r>
      <w:proofErr w:type="spellEnd"/>
      <w:r w:rsidRPr="00326C3C">
        <w:rPr>
          <w:rFonts w:eastAsia="Times New Roman"/>
          <w:b/>
          <w:u w:val="single"/>
        </w:rPr>
        <w:t xml:space="preserve"> </w:t>
      </w:r>
      <w:proofErr w:type="spellStart"/>
      <w:r w:rsidRPr="00326C3C">
        <w:rPr>
          <w:rFonts w:eastAsia="Times New Roman"/>
          <w:b/>
          <w:u w:val="single"/>
        </w:rPr>
        <w:t>намирнице</w:t>
      </w:r>
      <w:proofErr w:type="spellEnd"/>
      <w:r w:rsidRPr="00326C3C">
        <w:rPr>
          <w:rFonts w:eastAsia="Times New Roman"/>
          <w:b/>
          <w:u w:val="single"/>
        </w:rPr>
        <w:t xml:space="preserve"> </w:t>
      </w:r>
      <w:proofErr w:type="spellStart"/>
      <w:r w:rsidRPr="00326C3C">
        <w:rPr>
          <w:rFonts w:eastAsia="Times New Roman"/>
          <w:b/>
          <w:u w:val="single"/>
        </w:rPr>
        <w:t>широке</w:t>
      </w:r>
      <w:proofErr w:type="spellEnd"/>
      <w:r w:rsidRPr="00326C3C">
        <w:rPr>
          <w:rFonts w:eastAsia="Times New Roman"/>
          <w:b/>
          <w:u w:val="single"/>
        </w:rPr>
        <w:t xml:space="preserve"> </w:t>
      </w:r>
      <w:proofErr w:type="spellStart"/>
      <w:r w:rsidRPr="00326C3C">
        <w:rPr>
          <w:rFonts w:eastAsia="Times New Roman"/>
          <w:b/>
          <w:u w:val="single"/>
        </w:rPr>
        <w:t>потрошње</w:t>
      </w:r>
      <w:proofErr w:type="spellEnd"/>
      <w:r w:rsidRPr="00326C3C">
        <w:rPr>
          <w:rFonts w:eastAsia="Times New Roman"/>
          <w:b/>
          <w:lang w:val="sr-Cyrl-CS"/>
        </w:rPr>
        <w:t>,</w:t>
      </w:r>
    </w:p>
    <w:p w:rsidR="00E62C0B" w:rsidRPr="00326C3C" w:rsidRDefault="00E62C0B" w:rsidP="00E62C0B">
      <w:pPr>
        <w:spacing w:line="240" w:lineRule="auto"/>
        <w:ind w:left="720" w:right="-198"/>
        <w:jc w:val="both"/>
        <w:rPr>
          <w:rFonts w:eastAsia="Times New Roman"/>
        </w:rPr>
      </w:pPr>
      <w:proofErr w:type="spellStart"/>
      <w:proofErr w:type="gramStart"/>
      <w:r w:rsidRPr="00326C3C">
        <w:rPr>
          <w:rFonts w:eastAsia="Times New Roman"/>
        </w:rPr>
        <w:t>назив</w:t>
      </w:r>
      <w:proofErr w:type="spellEnd"/>
      <w:proofErr w:type="gramEnd"/>
      <w:r w:rsidRPr="00326C3C">
        <w:rPr>
          <w:rFonts w:eastAsia="Times New Roman"/>
        </w:rPr>
        <w:t xml:space="preserve"> и </w:t>
      </w:r>
      <w:proofErr w:type="spellStart"/>
      <w:r w:rsidRPr="00326C3C">
        <w:rPr>
          <w:rFonts w:eastAsia="Times New Roman"/>
        </w:rPr>
        <w:t>ознака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из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општег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речника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набавке</w:t>
      </w:r>
      <w:proofErr w:type="spellEnd"/>
      <w:r w:rsidRPr="00326C3C">
        <w:rPr>
          <w:rFonts w:eastAsia="Times New Roman"/>
        </w:rPr>
        <w:t xml:space="preserve">: </w:t>
      </w:r>
      <w:proofErr w:type="spellStart"/>
      <w:r w:rsidRPr="00326C3C">
        <w:rPr>
          <w:rFonts w:eastAsia="Times New Roman"/>
        </w:rPr>
        <w:t>Разни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прехрамбени</w:t>
      </w:r>
      <w:proofErr w:type="spellEnd"/>
      <w:r w:rsidRPr="00326C3C">
        <w:rPr>
          <w:rFonts w:eastAsia="Times New Roman"/>
        </w:rPr>
        <w:t xml:space="preserve"> </w:t>
      </w:r>
      <w:proofErr w:type="spellStart"/>
      <w:r w:rsidRPr="00326C3C">
        <w:rPr>
          <w:rFonts w:eastAsia="Times New Roman"/>
        </w:rPr>
        <w:t>производи</w:t>
      </w:r>
      <w:proofErr w:type="spellEnd"/>
      <w:r w:rsidRPr="00326C3C">
        <w:rPr>
          <w:rFonts w:eastAsia="Times New Roman"/>
        </w:rPr>
        <w:t xml:space="preserve"> - 15800000.</w:t>
      </w:r>
    </w:p>
    <w:p w:rsidR="00E62C0B" w:rsidRPr="00326C3C" w:rsidRDefault="00E62C0B" w:rsidP="00E62C0B">
      <w:pPr>
        <w:spacing w:line="240" w:lineRule="auto"/>
        <w:ind w:left="720" w:right="-198"/>
        <w:jc w:val="both"/>
        <w:rPr>
          <w:rFonts w:eastAsia="Times New Roman"/>
        </w:rPr>
      </w:pPr>
    </w:p>
    <w:p w:rsidR="00E62C0B" w:rsidRPr="00326C3C" w:rsidRDefault="00E62C0B" w:rsidP="00E62C0B">
      <w:pPr>
        <w:tabs>
          <w:tab w:val="left" w:pos="0"/>
          <w:tab w:val="left" w:pos="180"/>
        </w:tabs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5</w:t>
      </w:r>
      <w:r w:rsidRPr="00326C3C">
        <w:rPr>
          <w:b/>
          <w:u w:val="single"/>
          <w:lang w:val="sr-Cyrl-CS"/>
        </w:rPr>
        <w:t>. Циљ поступка</w:t>
      </w:r>
    </w:p>
    <w:p w:rsidR="00E62C0B" w:rsidRPr="00326C3C" w:rsidRDefault="00E62C0B" w:rsidP="00E62C0B">
      <w:pPr>
        <w:jc w:val="both"/>
        <w:rPr>
          <w:lang w:val="sr-Cyrl-CS"/>
        </w:rPr>
      </w:pPr>
      <w:r w:rsidRPr="00326C3C">
        <w:rPr>
          <w:lang w:val="sr-Cyrl-CS"/>
        </w:rPr>
        <w:t>Поступак јавне набавке се спроводи ради закључења оквирног споразума са једним понуђачем, за сваку партију посебно.</w:t>
      </w:r>
    </w:p>
    <w:p w:rsidR="00E62C0B" w:rsidRPr="00486F66" w:rsidRDefault="00E62C0B" w:rsidP="00E62C0B">
      <w:pPr>
        <w:jc w:val="both"/>
        <w:rPr>
          <w:lang w:val="sr-Cyrl-CS"/>
        </w:rPr>
      </w:pPr>
      <w:r w:rsidRPr="00326C3C">
        <w:rPr>
          <w:lang w:val="sr-Cyrl-CS"/>
        </w:rPr>
        <w:t xml:space="preserve">Оквирни споразум се закључује на период </w:t>
      </w:r>
      <w:r>
        <w:rPr>
          <w:lang w:val="sr-Cyrl-CS"/>
        </w:rPr>
        <w:t xml:space="preserve">од годину дана </w:t>
      </w:r>
      <w:r w:rsidRPr="00486F66">
        <w:rPr>
          <w:lang w:val="sr-Cyrl-CS"/>
        </w:rPr>
        <w:t xml:space="preserve">а примењује се наредног дана од дана престанка </w:t>
      </w:r>
      <w:r>
        <w:rPr>
          <w:lang w:val="sr-Cyrl-CS"/>
        </w:rPr>
        <w:t>важења оквирног споразума закљученог по спроведеном поступку јавне набавке хране и намирница за припремање хране из претходне године.</w:t>
      </w:r>
    </w:p>
    <w:p w:rsidR="00E62C0B" w:rsidRPr="00326C3C" w:rsidRDefault="00E62C0B" w:rsidP="00E62C0B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8</w:t>
      </w:r>
      <w:r w:rsidRPr="00326C3C">
        <w:rPr>
          <w:b/>
          <w:u w:val="single"/>
          <w:lang w:val="sr-Cyrl-CS"/>
        </w:rPr>
        <w:t xml:space="preserve">. Контакт лице </w:t>
      </w:r>
      <w:r w:rsidRPr="00326C3C">
        <w:rPr>
          <w:b/>
          <w:i/>
          <w:lang w:val="sr-Cyrl-CS"/>
        </w:rPr>
        <w:t xml:space="preserve">Сања Јурић, </w:t>
      </w:r>
      <w:proofErr w:type="spellStart"/>
      <w:r w:rsidRPr="00326C3C">
        <w:rPr>
          <w:b/>
          <w:i/>
        </w:rPr>
        <w:t>телефакс</w:t>
      </w:r>
      <w:proofErr w:type="spellEnd"/>
      <w:r w:rsidRPr="00326C3C">
        <w:rPr>
          <w:b/>
          <w:i/>
        </w:rPr>
        <w:t xml:space="preserve">: 025/5746-635, </w:t>
      </w:r>
    </w:p>
    <w:p w:rsidR="00E62C0B" w:rsidRPr="00326C3C" w:rsidRDefault="00E62C0B" w:rsidP="00E62C0B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326C3C">
        <w:rPr>
          <w:rFonts w:ascii="Times New Roman" w:hAnsi="Times New Roman"/>
          <w:b/>
          <w:i/>
          <w:sz w:val="24"/>
          <w:szCs w:val="24"/>
          <w:lang w:val="sr-Cyrl-CS"/>
        </w:rPr>
        <w:t>е-</w:t>
      </w:r>
      <w:r w:rsidRPr="00326C3C">
        <w:rPr>
          <w:rFonts w:ascii="Times New Roman" w:hAnsi="Times New Roman"/>
          <w:b/>
          <w:i/>
          <w:sz w:val="24"/>
          <w:szCs w:val="24"/>
        </w:rPr>
        <w:t xml:space="preserve">mail: </w:t>
      </w:r>
      <w:hyperlink r:id="rId5" w:history="1">
        <w:r w:rsidRPr="00326C3C">
          <w:rPr>
            <w:rFonts w:ascii="Times New Roman" w:hAnsi="Times New Roman"/>
            <w:color w:val="0000FF"/>
            <w:sz w:val="24"/>
            <w:szCs w:val="24"/>
            <w:u w:val="single"/>
          </w:rPr>
          <w:t>poletaracseketar@gmail.com</w:t>
        </w:r>
      </w:hyperlink>
    </w:p>
    <w:p w:rsidR="001E1B5E" w:rsidRPr="0033434C" w:rsidRDefault="001E1B5E" w:rsidP="00E62C0B">
      <w:pPr>
        <w:jc w:val="both"/>
        <w:rPr>
          <w:sz w:val="20"/>
          <w:szCs w:val="20"/>
        </w:rPr>
      </w:pPr>
    </w:p>
    <w:sectPr w:rsidR="001E1B5E" w:rsidRPr="0033434C" w:rsidSect="00187311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0F1"/>
    <w:rsid w:val="00003888"/>
    <w:rsid w:val="00063E62"/>
    <w:rsid w:val="000D1789"/>
    <w:rsid w:val="000F1C38"/>
    <w:rsid w:val="00184FBE"/>
    <w:rsid w:val="00187311"/>
    <w:rsid w:val="00187C1C"/>
    <w:rsid w:val="001E1B5E"/>
    <w:rsid w:val="002D3567"/>
    <w:rsid w:val="002E1710"/>
    <w:rsid w:val="0033434C"/>
    <w:rsid w:val="00372EA4"/>
    <w:rsid w:val="003E7FCF"/>
    <w:rsid w:val="00456A86"/>
    <w:rsid w:val="0059691A"/>
    <w:rsid w:val="00601976"/>
    <w:rsid w:val="00671BE8"/>
    <w:rsid w:val="007C0682"/>
    <w:rsid w:val="00824981"/>
    <w:rsid w:val="008F4438"/>
    <w:rsid w:val="00B576A0"/>
    <w:rsid w:val="00B96199"/>
    <w:rsid w:val="00CC2459"/>
    <w:rsid w:val="00DB1A89"/>
    <w:rsid w:val="00DD30F1"/>
    <w:rsid w:val="00E62C0B"/>
    <w:rsid w:val="00F72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9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B961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qFormat/>
    <w:rsid w:val="00B576A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nhideWhenUsed/>
    <w:rsid w:val="00E62C0B"/>
    <w:rPr>
      <w:color w:val="0000FF"/>
      <w:u w:val="single"/>
    </w:rPr>
  </w:style>
  <w:style w:type="character" w:customStyle="1" w:styleId="DefaultChar">
    <w:name w:val="Default Char"/>
    <w:link w:val="Default"/>
    <w:rsid w:val="00E62C0B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etaracseketar@gmail.com" TargetMode="External"/><Relationship Id="rId4" Type="http://schemas.openxmlformats.org/officeDocument/2006/relationships/hyperlink" Target="http://www.poletar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Home</cp:lastModifiedBy>
  <cp:revision>6</cp:revision>
  <cp:lastPrinted>2020-11-04T10:05:00Z</cp:lastPrinted>
  <dcterms:created xsi:type="dcterms:W3CDTF">2021-02-04T10:27:00Z</dcterms:created>
  <dcterms:modified xsi:type="dcterms:W3CDTF">2021-02-09T11:02:00Z</dcterms:modified>
</cp:coreProperties>
</file>