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ПРЕДШКОЛСКА УСТАНОВА ''ПОЛЕТАРАЦ''</w:t>
      </w:r>
    </w:p>
    <w:p w:rsidR="001258F4" w:rsidRDefault="001258F4" w:rsidP="001258F4">
      <w:pPr>
        <w:spacing w:after="0"/>
        <w:rPr>
          <w:rFonts w:ascii="Times New Roman" w:hAnsi="Times New Roman"/>
          <w:b/>
          <w:noProof/>
          <w:sz w:val="24"/>
          <w:szCs w:val="24"/>
        </w:rPr>
      </w:pPr>
      <w:r>
        <w:rPr>
          <w:rFonts w:ascii="Times New Roman" w:hAnsi="Times New Roman"/>
          <w:b/>
          <w:noProof/>
          <w:sz w:val="24"/>
          <w:szCs w:val="24"/>
        </w:rPr>
        <w:t>ОЏАЦИ, Ж.Зрењанина бб</w:t>
      </w:r>
    </w:p>
    <w:p w:rsidR="00EC1BDA" w:rsidRPr="00194AFE" w:rsidRDefault="001644F0" w:rsidP="001258F4">
      <w:pPr>
        <w:spacing w:after="0"/>
        <w:rPr>
          <w:rFonts w:ascii="Times New Roman" w:hAnsi="Times New Roman"/>
          <w:noProof/>
          <w:sz w:val="24"/>
          <w:szCs w:val="24"/>
        </w:rPr>
      </w:pPr>
      <w:r w:rsidRPr="001258F4">
        <w:rPr>
          <w:rFonts w:ascii="Times New Roman" w:hAnsi="Times New Roman"/>
          <w:noProof/>
          <w:sz w:val="24"/>
          <w:szCs w:val="24"/>
        </w:rPr>
        <w:t>Број: I-</w:t>
      </w:r>
      <w:r w:rsidR="00E260F6">
        <w:rPr>
          <w:rFonts w:ascii="Times New Roman" w:hAnsi="Times New Roman"/>
          <w:noProof/>
          <w:sz w:val="24"/>
          <w:szCs w:val="24"/>
          <w:lang/>
        </w:rPr>
        <w:t>185</w:t>
      </w:r>
      <w:r w:rsidR="00194AFE">
        <w:rPr>
          <w:rFonts w:ascii="Times New Roman" w:hAnsi="Times New Roman"/>
          <w:noProof/>
          <w:sz w:val="24"/>
          <w:szCs w:val="24"/>
        </w:rPr>
        <w:t>/2019</w:t>
      </w:r>
    </w:p>
    <w:p w:rsidR="007819C2" w:rsidRPr="00CC4125" w:rsidRDefault="001644F0" w:rsidP="001258F4">
      <w:pPr>
        <w:spacing w:after="0"/>
        <w:rPr>
          <w:rFonts w:ascii="Times New Roman" w:hAnsi="Times New Roman"/>
          <w:noProof/>
          <w:sz w:val="24"/>
          <w:szCs w:val="24"/>
        </w:rPr>
      </w:pPr>
      <w:r w:rsidRPr="001258F4">
        <w:rPr>
          <w:rFonts w:ascii="Times New Roman" w:hAnsi="Times New Roman"/>
          <w:noProof/>
          <w:sz w:val="24"/>
          <w:szCs w:val="24"/>
        </w:rPr>
        <w:t>Датум:</w:t>
      </w:r>
      <w:r w:rsidR="001258F4">
        <w:rPr>
          <w:rFonts w:ascii="Times New Roman" w:hAnsi="Times New Roman"/>
          <w:noProof/>
          <w:sz w:val="24"/>
          <w:szCs w:val="24"/>
        </w:rPr>
        <w:t xml:space="preserve"> </w:t>
      </w:r>
      <w:r w:rsidR="00194AFE">
        <w:rPr>
          <w:rFonts w:ascii="Times New Roman" w:hAnsi="Times New Roman"/>
          <w:noProof/>
          <w:sz w:val="24"/>
          <w:szCs w:val="24"/>
        </w:rPr>
        <w:t>0</w:t>
      </w:r>
      <w:r w:rsidR="003B52A8">
        <w:rPr>
          <w:rFonts w:ascii="Times New Roman" w:hAnsi="Times New Roman"/>
          <w:noProof/>
          <w:sz w:val="24"/>
          <w:szCs w:val="24"/>
        </w:rPr>
        <w:t>2</w:t>
      </w:r>
      <w:r w:rsidR="00194AFE">
        <w:rPr>
          <w:rFonts w:ascii="Times New Roman" w:hAnsi="Times New Roman"/>
          <w:noProof/>
          <w:sz w:val="24"/>
          <w:szCs w:val="24"/>
        </w:rPr>
        <w:t>.07.2019</w:t>
      </w:r>
      <w:r w:rsidR="00CC4125">
        <w:rPr>
          <w:rFonts w:ascii="Times New Roman" w:hAnsi="Times New Roman"/>
          <w:noProof/>
          <w:sz w:val="24"/>
          <w:szCs w:val="24"/>
        </w:rPr>
        <w:t>.</w:t>
      </w:r>
    </w:p>
    <w:p w:rsidR="007819C2" w:rsidRPr="001258F4" w:rsidRDefault="007819C2" w:rsidP="00323DCC">
      <w:pPr>
        <w:autoSpaceDE w:val="0"/>
        <w:autoSpaceDN w:val="0"/>
        <w:adjustRightInd w:val="0"/>
        <w:spacing w:after="0" w:line="240" w:lineRule="auto"/>
        <w:jc w:val="center"/>
        <w:rPr>
          <w:rFonts w:ascii="Times New Roman" w:hAnsi="Times New Roman"/>
          <w:bCs/>
          <w:sz w:val="24"/>
          <w:szCs w:val="24"/>
        </w:rPr>
      </w:pPr>
    </w:p>
    <w:p w:rsidR="009340F0" w:rsidRPr="00161DBA" w:rsidRDefault="009340F0"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242AA" w:rsidRDefault="007242AA"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Default="006B45C9" w:rsidP="00323DCC">
      <w:pPr>
        <w:autoSpaceDE w:val="0"/>
        <w:autoSpaceDN w:val="0"/>
        <w:adjustRightInd w:val="0"/>
        <w:spacing w:after="0" w:line="240" w:lineRule="auto"/>
        <w:jc w:val="center"/>
        <w:rPr>
          <w:rFonts w:ascii="Times New Roman" w:hAnsi="Times New Roman"/>
          <w:bCs/>
          <w:sz w:val="24"/>
          <w:szCs w:val="24"/>
        </w:rPr>
      </w:pPr>
    </w:p>
    <w:p w:rsidR="006B45C9" w:rsidRPr="006B45C9" w:rsidRDefault="006B45C9" w:rsidP="00323DCC">
      <w:pPr>
        <w:autoSpaceDE w:val="0"/>
        <w:autoSpaceDN w:val="0"/>
        <w:adjustRightInd w:val="0"/>
        <w:spacing w:after="0" w:line="240" w:lineRule="auto"/>
        <w:jc w:val="center"/>
        <w:rPr>
          <w:rFonts w:ascii="Times New Roman" w:hAnsi="Times New Roman"/>
          <w:bCs/>
          <w:sz w:val="24"/>
          <w:szCs w:val="24"/>
        </w:rPr>
      </w:pPr>
    </w:p>
    <w:p w:rsidR="007242AA" w:rsidRPr="00161DBA" w:rsidRDefault="007242AA" w:rsidP="00323DCC">
      <w:pPr>
        <w:autoSpaceDE w:val="0"/>
        <w:autoSpaceDN w:val="0"/>
        <w:adjustRightInd w:val="0"/>
        <w:spacing w:after="0" w:line="240" w:lineRule="auto"/>
        <w:jc w:val="center"/>
        <w:rPr>
          <w:rFonts w:ascii="Times New Roman" w:hAnsi="Times New Roman"/>
          <w:bCs/>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Cs/>
          <w:sz w:val="24"/>
          <w:szCs w:val="24"/>
        </w:rPr>
      </w:pPr>
    </w:p>
    <w:p w:rsidR="007819C2" w:rsidRPr="00EC1BDA" w:rsidRDefault="00323DCC"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КОНКУРСНА ДОКУМЕНТАЦИЈА</w:t>
      </w:r>
    </w:p>
    <w:p w:rsidR="0074271F" w:rsidRDefault="0074271F" w:rsidP="00323DCC">
      <w:pPr>
        <w:autoSpaceDE w:val="0"/>
        <w:autoSpaceDN w:val="0"/>
        <w:adjustRightInd w:val="0"/>
        <w:spacing w:after="0" w:line="240" w:lineRule="auto"/>
        <w:jc w:val="center"/>
        <w:rPr>
          <w:rFonts w:ascii="Times New Roman" w:hAnsi="Times New Roman"/>
          <w:b/>
          <w:bCs/>
          <w:sz w:val="32"/>
          <w:szCs w:val="32"/>
        </w:rPr>
      </w:pPr>
      <w:r w:rsidRPr="00EC1BDA">
        <w:rPr>
          <w:rFonts w:ascii="Times New Roman" w:hAnsi="Times New Roman"/>
          <w:b/>
          <w:bCs/>
          <w:sz w:val="32"/>
          <w:szCs w:val="32"/>
        </w:rPr>
        <w:t>ЈАВНА НАБАВКА МАЛЕ ВРЕДНОСТИ</w:t>
      </w:r>
      <w:r w:rsidR="006035E2" w:rsidRPr="00EC1BDA">
        <w:rPr>
          <w:rFonts w:ascii="Times New Roman" w:hAnsi="Times New Roman"/>
          <w:b/>
          <w:bCs/>
          <w:sz w:val="32"/>
          <w:szCs w:val="32"/>
        </w:rPr>
        <w:t xml:space="preserve"> </w:t>
      </w:r>
    </w:p>
    <w:p w:rsidR="00203BE1" w:rsidRPr="00203BE1" w:rsidRDefault="00203BE1" w:rsidP="00323DCC">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РАДИ ЗАКЉУЧЕЊА ОКВИРНОГ СПОРАЗУМА</w:t>
      </w:r>
    </w:p>
    <w:p w:rsidR="007819C2" w:rsidRPr="00194AFE" w:rsidRDefault="006035E2" w:rsidP="00323DCC">
      <w:pPr>
        <w:autoSpaceDE w:val="0"/>
        <w:autoSpaceDN w:val="0"/>
        <w:adjustRightInd w:val="0"/>
        <w:spacing w:after="0" w:line="240" w:lineRule="auto"/>
        <w:jc w:val="center"/>
        <w:rPr>
          <w:rFonts w:ascii="Times New Roman" w:hAnsi="Times New Roman"/>
          <w:b/>
          <w:bCs/>
          <w:sz w:val="32"/>
          <w:szCs w:val="32"/>
        </w:rPr>
      </w:pPr>
      <w:r w:rsidRPr="006B45C9">
        <w:rPr>
          <w:rFonts w:ascii="Times New Roman" w:hAnsi="Times New Roman"/>
          <w:b/>
          <w:sz w:val="32"/>
          <w:szCs w:val="32"/>
        </w:rPr>
        <w:t xml:space="preserve">број: </w:t>
      </w:r>
      <w:r w:rsidR="00194AFE">
        <w:rPr>
          <w:rFonts w:ascii="Times New Roman" w:hAnsi="Times New Roman"/>
          <w:b/>
          <w:sz w:val="32"/>
          <w:szCs w:val="32"/>
        </w:rPr>
        <w:t>1.1.4</w:t>
      </w:r>
      <w:r w:rsidRPr="006B45C9">
        <w:rPr>
          <w:rFonts w:ascii="Times New Roman" w:hAnsi="Times New Roman"/>
          <w:b/>
          <w:sz w:val="32"/>
          <w:szCs w:val="32"/>
        </w:rPr>
        <w:t>/201</w:t>
      </w:r>
      <w:r w:rsidR="00194AFE">
        <w:rPr>
          <w:rFonts w:ascii="Times New Roman" w:hAnsi="Times New Roman"/>
          <w:b/>
          <w:sz w:val="32"/>
          <w:szCs w:val="32"/>
        </w:rPr>
        <w:t>9</w:t>
      </w:r>
    </w:p>
    <w:p w:rsidR="00323DCC" w:rsidRPr="00161DBA" w:rsidRDefault="00323DCC"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7819C2" w:rsidRPr="00161DBA" w:rsidRDefault="007819C2" w:rsidP="00323DCC">
      <w:pPr>
        <w:autoSpaceDE w:val="0"/>
        <w:autoSpaceDN w:val="0"/>
        <w:adjustRightInd w:val="0"/>
        <w:spacing w:after="0" w:line="240" w:lineRule="auto"/>
        <w:jc w:val="center"/>
        <w:rPr>
          <w:rFonts w:ascii="Times New Roman" w:hAnsi="Times New Roman"/>
          <w:b/>
          <w:sz w:val="24"/>
          <w:szCs w:val="24"/>
        </w:rPr>
      </w:pPr>
    </w:p>
    <w:p w:rsidR="00EC1BDA" w:rsidRDefault="000456E9" w:rsidP="008D79EE">
      <w:pPr>
        <w:spacing w:after="0" w:line="240" w:lineRule="auto"/>
        <w:ind w:left="-426" w:right="-710"/>
        <w:jc w:val="center"/>
        <w:rPr>
          <w:rFonts w:ascii="Times New Roman" w:eastAsia="Times New Roman" w:hAnsi="Times New Roman"/>
          <w:sz w:val="24"/>
          <w:szCs w:val="24"/>
        </w:rPr>
      </w:pPr>
      <w:r w:rsidRPr="000456E9">
        <w:rPr>
          <w:rFonts w:ascii="Times New Roman" w:hAnsi="Times New Roman"/>
          <w:b/>
          <w:bCs/>
          <w:sz w:val="32"/>
          <w:szCs w:val="32"/>
        </w:rPr>
        <w:t xml:space="preserve">НАБАВКА </w:t>
      </w:r>
      <w:r w:rsidR="00194AFE">
        <w:rPr>
          <w:rFonts w:ascii="Times New Roman" w:hAnsi="Times New Roman"/>
          <w:b/>
          <w:bCs/>
          <w:sz w:val="32"/>
          <w:szCs w:val="32"/>
        </w:rPr>
        <w:t>ЛИКОВНОГ</w:t>
      </w:r>
      <w:r w:rsidR="009A3A6B">
        <w:rPr>
          <w:rFonts w:ascii="Times New Roman" w:hAnsi="Times New Roman"/>
          <w:b/>
          <w:bCs/>
          <w:sz w:val="32"/>
          <w:szCs w:val="32"/>
        </w:rPr>
        <w:t xml:space="preserve"> </w:t>
      </w:r>
      <w:r w:rsidR="008D46D3">
        <w:rPr>
          <w:rFonts w:ascii="Times New Roman" w:hAnsi="Times New Roman"/>
          <w:b/>
          <w:bCs/>
          <w:sz w:val="32"/>
          <w:szCs w:val="32"/>
        </w:rPr>
        <w:t>МАТЕРИЈАЛА</w:t>
      </w:r>
      <w:r w:rsidRPr="000456E9">
        <w:rPr>
          <w:rFonts w:ascii="Times New Roman" w:hAnsi="Times New Roman"/>
          <w:b/>
          <w:bCs/>
          <w:sz w:val="32"/>
          <w:szCs w:val="32"/>
        </w:rPr>
        <w:t xml:space="preserve"> </w:t>
      </w: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Default="00EC1BDA" w:rsidP="008D79EE">
      <w:pPr>
        <w:spacing w:after="0" w:line="240" w:lineRule="auto"/>
        <w:ind w:left="-426" w:right="-710"/>
        <w:jc w:val="center"/>
        <w:rPr>
          <w:rFonts w:ascii="Times New Roman" w:eastAsia="Times New Roman" w:hAnsi="Times New Roman"/>
          <w:sz w:val="24"/>
          <w:szCs w:val="24"/>
        </w:rPr>
      </w:pPr>
    </w:p>
    <w:p w:rsidR="00EC1BDA" w:rsidRPr="00EC1BDA" w:rsidRDefault="00EC1BDA" w:rsidP="008D79EE">
      <w:pPr>
        <w:spacing w:after="0" w:line="240" w:lineRule="auto"/>
        <w:ind w:left="-426" w:right="-710"/>
        <w:jc w:val="center"/>
        <w:rPr>
          <w:rFonts w:ascii="Times New Roman" w:eastAsia="Times New Roman" w:hAnsi="Times New Roman"/>
          <w:sz w:val="24"/>
          <w:szCs w:val="24"/>
        </w:rPr>
      </w:pPr>
    </w:p>
    <w:p w:rsidR="001258F4" w:rsidRPr="00C842C5" w:rsidRDefault="004B4E9B"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Датум објављивања јавног позива:</w:t>
      </w:r>
      <w:r w:rsidR="002F2A06">
        <w:rPr>
          <w:rFonts w:ascii="Times New Roman" w:hAnsi="Times New Roman" w:cs="Times New Roman"/>
          <w:lang w:eastAsia="sr-Cyrl-CS"/>
        </w:rPr>
        <w:t xml:space="preserve"> </w:t>
      </w:r>
      <w:r w:rsidR="00194AFE">
        <w:rPr>
          <w:rFonts w:ascii="Times New Roman" w:hAnsi="Times New Roman" w:cs="Times New Roman"/>
          <w:lang w:eastAsia="sr-Cyrl-CS"/>
        </w:rPr>
        <w:t>02.07.2019</w:t>
      </w:r>
      <w:r w:rsidR="00C842C5">
        <w:rPr>
          <w:rFonts w:ascii="Times New Roman" w:hAnsi="Times New Roman" w:cs="Times New Roman"/>
          <w:lang w:eastAsia="sr-Cyrl-CS"/>
        </w:rPr>
        <w:t>.</w:t>
      </w:r>
    </w:p>
    <w:p w:rsidR="004B4E9B" w:rsidRPr="009A3A6B" w:rsidRDefault="001258F4"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 xml:space="preserve"> </w:t>
      </w:r>
      <w:r w:rsidR="004B4E9B" w:rsidRPr="001258F4">
        <w:rPr>
          <w:rFonts w:ascii="Times New Roman" w:hAnsi="Times New Roman" w:cs="Times New Roman"/>
          <w:lang w:eastAsia="sr-Cyrl-CS"/>
        </w:rPr>
        <w:t>К</w:t>
      </w:r>
      <w:r w:rsidR="001644F0" w:rsidRPr="001258F4">
        <w:rPr>
          <w:rFonts w:ascii="Times New Roman" w:hAnsi="Times New Roman" w:cs="Times New Roman"/>
          <w:lang w:eastAsia="sr-Cyrl-CS"/>
        </w:rPr>
        <w:t>рајњи рок за достављање понуде:</w:t>
      </w:r>
      <w:r w:rsidR="002F2A06">
        <w:rPr>
          <w:rFonts w:ascii="Times New Roman" w:hAnsi="Times New Roman" w:cs="Times New Roman"/>
          <w:lang w:eastAsia="sr-Cyrl-CS"/>
        </w:rPr>
        <w:t xml:space="preserve"> </w:t>
      </w:r>
      <w:r w:rsidR="003B52A8">
        <w:rPr>
          <w:rFonts w:ascii="Times New Roman" w:hAnsi="Times New Roman" w:cs="Times New Roman"/>
          <w:lang w:eastAsia="sr-Cyrl-CS"/>
        </w:rPr>
        <w:t>18.07.2019</w:t>
      </w:r>
      <w:r w:rsidR="00C842C5">
        <w:rPr>
          <w:rFonts w:ascii="Times New Roman" w:hAnsi="Times New Roman" w:cs="Times New Roman"/>
          <w:lang w:eastAsia="sr-Cyrl-CS"/>
        </w:rPr>
        <w:t>.</w:t>
      </w:r>
      <w:r w:rsidR="003B52A8">
        <w:rPr>
          <w:rFonts w:ascii="Times New Roman" w:hAnsi="Times New Roman" w:cs="Times New Roman"/>
          <w:lang w:eastAsia="sr-Cyrl-CS"/>
        </w:rPr>
        <w:t xml:space="preserve"> до 10</w:t>
      </w:r>
      <w:r w:rsidR="009A3A6B">
        <w:rPr>
          <w:rFonts w:ascii="Times New Roman" w:hAnsi="Times New Roman" w:cs="Times New Roman"/>
          <w:lang w:eastAsia="sr-Cyrl-CS"/>
        </w:rPr>
        <w:t>.00 часова</w:t>
      </w:r>
    </w:p>
    <w:p w:rsidR="004B4E9B" w:rsidRPr="00791F99" w:rsidRDefault="001644F0" w:rsidP="001644F0">
      <w:pPr>
        <w:pStyle w:val="Style29"/>
        <w:widowControl/>
        <w:spacing w:before="77"/>
        <w:jc w:val="both"/>
        <w:rPr>
          <w:rFonts w:ascii="Times New Roman" w:hAnsi="Times New Roman" w:cs="Times New Roman"/>
          <w:lang w:eastAsia="sr-Cyrl-CS"/>
        </w:rPr>
      </w:pPr>
      <w:r w:rsidRPr="001258F4">
        <w:rPr>
          <w:rFonts w:ascii="Times New Roman" w:hAnsi="Times New Roman" w:cs="Times New Roman"/>
          <w:lang w:eastAsia="sr-Cyrl-CS"/>
        </w:rPr>
        <w:t>Јавно отварање:</w:t>
      </w:r>
      <w:r w:rsidR="002F2A06">
        <w:rPr>
          <w:rFonts w:ascii="Times New Roman" w:hAnsi="Times New Roman" w:cs="Times New Roman"/>
          <w:lang w:eastAsia="sr-Cyrl-CS"/>
        </w:rPr>
        <w:t xml:space="preserve"> </w:t>
      </w:r>
      <w:r w:rsidR="003B52A8">
        <w:rPr>
          <w:rFonts w:ascii="Times New Roman" w:hAnsi="Times New Roman" w:cs="Times New Roman"/>
          <w:lang w:eastAsia="sr-Cyrl-CS"/>
        </w:rPr>
        <w:t>18.07.2019</w:t>
      </w:r>
      <w:r w:rsidR="00C842C5">
        <w:rPr>
          <w:rFonts w:ascii="Times New Roman" w:hAnsi="Times New Roman" w:cs="Times New Roman"/>
          <w:lang w:eastAsia="sr-Cyrl-CS"/>
        </w:rPr>
        <w:t>.</w:t>
      </w:r>
      <w:r w:rsidR="003B52A8">
        <w:rPr>
          <w:rFonts w:ascii="Times New Roman" w:hAnsi="Times New Roman" w:cs="Times New Roman"/>
          <w:lang w:eastAsia="sr-Cyrl-CS"/>
        </w:rPr>
        <w:t xml:space="preserve"> у 10</w:t>
      </w:r>
      <w:r w:rsidR="00791F99">
        <w:rPr>
          <w:rFonts w:ascii="Times New Roman" w:hAnsi="Times New Roman" w:cs="Times New Roman"/>
          <w:lang w:eastAsia="sr-Cyrl-CS"/>
        </w:rPr>
        <w:t>.30 часова</w:t>
      </w:r>
    </w:p>
    <w:p w:rsidR="004B4E9B" w:rsidRPr="001258F4" w:rsidRDefault="004B4E9B" w:rsidP="004B4E9B">
      <w:pPr>
        <w:pStyle w:val="Style29"/>
        <w:widowControl/>
        <w:spacing w:before="77"/>
        <w:ind w:left="979"/>
        <w:rPr>
          <w:rFonts w:ascii="Times New Roman" w:hAnsi="Times New Roman" w:cs="Times New Roman"/>
          <w:color w:val="FF0000"/>
          <w:lang w:eastAsia="sr-Cyrl-CS"/>
        </w:rPr>
      </w:pPr>
    </w:p>
    <w:p w:rsidR="004B4E9B" w:rsidRPr="00161DBA" w:rsidRDefault="004B4E9B" w:rsidP="004B4E9B">
      <w:pPr>
        <w:pStyle w:val="Style29"/>
        <w:widowControl/>
        <w:spacing w:before="77"/>
        <w:ind w:left="979"/>
        <w:rPr>
          <w:rFonts w:ascii="Times New Roman" w:hAnsi="Times New Roman" w:cs="Times New Roman"/>
          <w:lang w:eastAsia="sr-Cyrl-CS"/>
        </w:rPr>
      </w:pPr>
    </w:p>
    <w:p w:rsidR="004B4E9B" w:rsidRDefault="004B4E9B"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EE0DB0" w:rsidRDefault="00EE0DB0"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Default="006B45C9" w:rsidP="004B4E9B">
      <w:pPr>
        <w:pStyle w:val="Style29"/>
        <w:widowControl/>
        <w:spacing w:before="77"/>
        <w:ind w:left="979"/>
        <w:rPr>
          <w:rFonts w:ascii="Times New Roman" w:hAnsi="Times New Roman" w:cs="Times New Roman"/>
          <w:lang w:eastAsia="sr-Cyrl-CS"/>
        </w:rPr>
      </w:pPr>
    </w:p>
    <w:p w:rsidR="006B45C9" w:rsidRPr="006B45C9" w:rsidRDefault="006B45C9" w:rsidP="004B4E9B">
      <w:pPr>
        <w:pStyle w:val="Style29"/>
        <w:widowControl/>
        <w:spacing w:before="77"/>
        <w:ind w:left="979"/>
        <w:rPr>
          <w:rFonts w:ascii="Times New Roman" w:hAnsi="Times New Roman" w:cs="Times New Roman"/>
          <w:lang w:eastAsia="sr-Cyrl-CS"/>
        </w:rPr>
      </w:pPr>
    </w:p>
    <w:p w:rsidR="00EE0DB0" w:rsidRPr="00161DBA" w:rsidRDefault="00EE0DB0" w:rsidP="004B4E9B">
      <w:pPr>
        <w:pStyle w:val="Style29"/>
        <w:widowControl/>
        <w:spacing w:before="77"/>
        <w:ind w:left="979"/>
        <w:rPr>
          <w:rFonts w:ascii="Times New Roman" w:hAnsi="Times New Roman" w:cs="Times New Roman"/>
          <w:lang w:eastAsia="sr-Cyrl-CS"/>
        </w:rPr>
      </w:pPr>
    </w:p>
    <w:p w:rsidR="004B4E9B" w:rsidRPr="004F312C" w:rsidRDefault="004B4E9B" w:rsidP="00EE0DB0">
      <w:pPr>
        <w:pStyle w:val="Style29"/>
        <w:widowControl/>
        <w:rPr>
          <w:rFonts w:ascii="Times New Roman" w:hAnsi="Times New Roman" w:cs="Times New Roman"/>
          <w:lang w:eastAsia="sr-Cyrl-CS"/>
        </w:rPr>
      </w:pPr>
      <w:r w:rsidRPr="006B45C9">
        <w:rPr>
          <w:rFonts w:ascii="Times New Roman" w:hAnsi="Times New Roman" w:cs="Times New Roman"/>
          <w:lang w:eastAsia="sr-Cyrl-CS"/>
        </w:rPr>
        <w:t>Укупно број страна</w:t>
      </w:r>
      <w:bookmarkStart w:id="0" w:name="_Ref93165401"/>
      <w:r w:rsidR="00EC1BDA" w:rsidRPr="006B45C9">
        <w:rPr>
          <w:rFonts w:ascii="Times New Roman" w:hAnsi="Times New Roman" w:cs="Times New Roman"/>
          <w:lang w:eastAsia="sr-Cyrl-CS"/>
        </w:rPr>
        <w:t>:</w:t>
      </w:r>
      <w:r w:rsidR="004F312C">
        <w:rPr>
          <w:rFonts w:ascii="Times New Roman" w:hAnsi="Times New Roman" w:cs="Times New Roman"/>
          <w:lang w:eastAsia="sr-Cyrl-CS"/>
        </w:rPr>
        <w:t>47</w:t>
      </w:r>
    </w:p>
    <w:p w:rsidR="000721F4" w:rsidRPr="006B45C9" w:rsidRDefault="000B23E2" w:rsidP="00EE0DB0">
      <w:pPr>
        <w:pStyle w:val="Style29"/>
        <w:widowControl/>
        <w:rPr>
          <w:rFonts w:ascii="Times New Roman" w:hAnsi="Times New Roman" w:cs="Times New Roman"/>
          <w:lang w:eastAsia="sr-Cyrl-CS"/>
        </w:rPr>
      </w:pPr>
      <w:r w:rsidRPr="006B45C9">
        <w:rPr>
          <w:rFonts w:ascii="Times New Roman" w:hAnsi="Times New Roman" w:cs="Times New Roman"/>
          <w:lang w:val="sr-Cyrl-CS"/>
        </w:rPr>
        <w:t>Оџаци,</w:t>
      </w:r>
      <w:r w:rsidR="00791F99" w:rsidRPr="006B45C9">
        <w:rPr>
          <w:rFonts w:ascii="Times New Roman" w:hAnsi="Times New Roman" w:cs="Times New Roman"/>
          <w:lang w:val="sr-Cyrl-CS"/>
        </w:rPr>
        <w:t xml:space="preserve"> </w:t>
      </w:r>
      <w:r w:rsidR="003B52A8">
        <w:rPr>
          <w:rFonts w:ascii="Times New Roman" w:hAnsi="Times New Roman" w:cs="Times New Roman"/>
          <w:lang w:val="sr-Cyrl-CS"/>
        </w:rPr>
        <w:t>Јул 2019</w:t>
      </w:r>
      <w:r w:rsidR="00791F99" w:rsidRPr="006B45C9">
        <w:rPr>
          <w:rFonts w:ascii="Times New Roman" w:hAnsi="Times New Roman" w:cs="Times New Roman"/>
          <w:lang w:val="sr-Cyrl-CS"/>
        </w:rPr>
        <w:t>.</w:t>
      </w:r>
    </w:p>
    <w:p w:rsidR="00683A34" w:rsidRPr="006B45C9" w:rsidRDefault="00683A34" w:rsidP="00976A50">
      <w:pPr>
        <w:spacing w:after="0"/>
        <w:rPr>
          <w:rFonts w:ascii="Times New Roman" w:hAnsi="Times New Roman"/>
          <w:b/>
          <w:sz w:val="24"/>
          <w:szCs w:val="24"/>
        </w:rPr>
      </w:pPr>
    </w:p>
    <w:p w:rsidR="004B4E9B" w:rsidRDefault="006B45C9" w:rsidP="001258F4">
      <w:pPr>
        <w:pStyle w:val="Style29"/>
        <w:widowControl/>
        <w:spacing w:before="77"/>
        <w:ind w:right="-108"/>
        <w:jc w:val="both"/>
        <w:rPr>
          <w:rFonts w:ascii="Times New Roman" w:hAnsi="Times New Roman" w:cs="Times New Roman"/>
          <w:lang w:val="sr-Cyrl-CS"/>
        </w:rPr>
      </w:pPr>
      <w:r>
        <w:rPr>
          <w:rFonts w:ascii="Times New Roman" w:hAnsi="Times New Roman" w:cs="Times New Roman"/>
          <w:lang w:val="sr-Cyrl-CS"/>
        </w:rPr>
        <w:lastRenderedPageBreak/>
        <w:tab/>
      </w:r>
      <w:r w:rsidR="005479BA" w:rsidRPr="00EC1BDA">
        <w:rPr>
          <w:rFonts w:ascii="Times New Roman" w:hAnsi="Times New Roman" w:cs="Times New Roman"/>
          <w:lang w:val="sr-Cyrl-CS"/>
        </w:rPr>
        <w:t xml:space="preserve">На основу члана 39. и 61. Закона о јавним набавкама </w:t>
      </w:r>
      <w:r w:rsidR="005479BA" w:rsidRPr="00EC1BDA">
        <w:rPr>
          <w:rFonts w:ascii="Times New Roman" w:hAnsi="Times New Roman" w:cs="Times New Roman"/>
        </w:rPr>
        <w:t>(</w:t>
      </w:r>
      <w:r w:rsidR="005479BA" w:rsidRPr="00EC1BDA">
        <w:rPr>
          <w:rFonts w:ascii="Times New Roman" w:hAnsi="Times New Roman" w:cs="Times New Roman"/>
          <w:lang w:val="sr-Cyrl-CS"/>
        </w:rPr>
        <w:t xml:space="preserve">„Службени гласник РС“, број </w:t>
      </w:r>
      <w:r w:rsidR="005479BA" w:rsidRPr="00EC1BDA">
        <w:rPr>
          <w:rFonts w:ascii="Times New Roman" w:hAnsi="Times New Roman" w:cs="Times New Roman"/>
          <w:shd w:val="clear" w:color="auto" w:fill="FFFFFF"/>
        </w:rPr>
        <w:t>124/2012, 14/2015 и 68/2015)</w:t>
      </w:r>
      <w:r w:rsidR="005479BA" w:rsidRPr="00EC1BDA">
        <w:rPr>
          <w:rFonts w:ascii="Times New Roman" w:hAnsi="Times New Roman" w:cs="Times New Roman"/>
          <w:lang w:val="sr-Cyrl-CS"/>
        </w:rPr>
        <w:t xml:space="preserve">, члана 6. Правилника о обавезним елементима конкурсне документације у поступцима јавних набавки и начина доказивања испуњености услова (,,Службени гласник РС“,бр.86/2015) и Одлуке о покретању поступка јавне набавке </w:t>
      </w:r>
      <w:r w:rsidR="005479BA" w:rsidRPr="001644F0">
        <w:rPr>
          <w:rFonts w:ascii="Times New Roman" w:hAnsi="Times New Roman" w:cs="Times New Roman"/>
          <w:lang w:val="sr-Latn-CS"/>
        </w:rPr>
        <w:t>бр</w:t>
      </w:r>
      <w:r w:rsidR="005479BA" w:rsidRPr="001644F0">
        <w:rPr>
          <w:rFonts w:ascii="Times New Roman" w:hAnsi="Times New Roman" w:cs="Times New Roman"/>
        </w:rPr>
        <w:t>ој I-</w:t>
      </w:r>
      <w:r w:rsidR="003B52A8">
        <w:rPr>
          <w:rFonts w:ascii="Times New Roman" w:hAnsi="Times New Roman" w:cs="Times New Roman"/>
        </w:rPr>
        <w:t>181</w:t>
      </w:r>
      <w:r w:rsidR="005479BA" w:rsidRPr="001644F0">
        <w:rPr>
          <w:rFonts w:ascii="Times New Roman" w:hAnsi="Times New Roman" w:cs="Times New Roman"/>
        </w:rPr>
        <w:t>/201</w:t>
      </w:r>
      <w:r w:rsidR="003B52A8">
        <w:rPr>
          <w:rFonts w:ascii="Times New Roman" w:hAnsi="Times New Roman" w:cs="Times New Roman"/>
        </w:rPr>
        <w:t>9 од 28.06.2019</w:t>
      </w:r>
      <w:r w:rsidR="005F4DD2">
        <w:rPr>
          <w:rFonts w:ascii="Times New Roman" w:hAnsi="Times New Roman" w:cs="Times New Roman"/>
        </w:rPr>
        <w:t>.</w:t>
      </w:r>
      <w:r w:rsidR="005479BA" w:rsidRPr="001644F0">
        <w:rPr>
          <w:rFonts w:ascii="Times New Roman" w:hAnsi="Times New Roman" w:cs="Times New Roman"/>
          <w:lang w:val="sr-Cyrl-CS"/>
        </w:rPr>
        <w:t xml:space="preserve"> и Решења о образовању комисије за јавне набавке број: </w:t>
      </w:r>
      <w:r w:rsidR="005479BA" w:rsidRPr="001644F0">
        <w:rPr>
          <w:rFonts w:ascii="Times New Roman" w:hAnsi="Times New Roman" w:cs="Times New Roman"/>
        </w:rPr>
        <w:t>I-</w:t>
      </w:r>
      <w:r w:rsidR="003B52A8">
        <w:rPr>
          <w:rFonts w:ascii="Times New Roman" w:hAnsi="Times New Roman" w:cs="Times New Roman"/>
          <w:lang w:val="sr-Cyrl-CS"/>
        </w:rPr>
        <w:t>182</w:t>
      </w:r>
      <w:r w:rsidR="005F4DD2">
        <w:rPr>
          <w:rFonts w:ascii="Times New Roman" w:hAnsi="Times New Roman" w:cs="Times New Roman"/>
          <w:lang w:val="sr-Cyrl-CS"/>
        </w:rPr>
        <w:t>/</w:t>
      </w:r>
      <w:r w:rsidR="005479BA" w:rsidRPr="001644F0">
        <w:rPr>
          <w:rFonts w:ascii="Times New Roman" w:hAnsi="Times New Roman" w:cs="Times New Roman"/>
          <w:lang w:val="sr-Cyrl-CS"/>
        </w:rPr>
        <w:t>201</w:t>
      </w:r>
      <w:r w:rsidR="003B52A8">
        <w:rPr>
          <w:rFonts w:ascii="Times New Roman" w:hAnsi="Times New Roman" w:cs="Times New Roman"/>
          <w:lang w:val="sr-Cyrl-CS"/>
        </w:rPr>
        <w:t>9 од 28.06.2019</w:t>
      </w:r>
      <w:r w:rsidR="005F4DD2">
        <w:rPr>
          <w:rFonts w:ascii="Times New Roman" w:hAnsi="Times New Roman" w:cs="Times New Roman"/>
          <w:lang w:val="sr-Cyrl-CS"/>
        </w:rPr>
        <w:t>.</w:t>
      </w:r>
      <w:r w:rsidR="005479BA" w:rsidRPr="001644F0">
        <w:rPr>
          <w:rFonts w:ascii="Times New Roman" w:hAnsi="Times New Roman" w:cs="Times New Roman"/>
          <w:b/>
          <w:bCs/>
          <w:lang w:val="sr-Cyrl-CS"/>
        </w:rPr>
        <w:t xml:space="preserve">, </w:t>
      </w:r>
      <w:r w:rsidR="005479BA" w:rsidRPr="001644F0">
        <w:rPr>
          <w:rFonts w:ascii="Times New Roman" w:hAnsi="Times New Roman" w:cs="Times New Roman"/>
          <w:lang w:val="sr-Cyrl-CS"/>
        </w:rPr>
        <w:t>Kомисија за спровођење поступка јавне набавке припремила је следећу:</w:t>
      </w:r>
    </w:p>
    <w:p w:rsidR="001258F4" w:rsidRPr="00436E0A" w:rsidRDefault="001258F4" w:rsidP="001258F4">
      <w:pPr>
        <w:pStyle w:val="Style29"/>
        <w:widowControl/>
        <w:spacing w:before="77"/>
        <w:ind w:right="-108"/>
        <w:jc w:val="both"/>
        <w:rPr>
          <w:rFonts w:ascii="Times New Roman" w:hAnsi="Times New Roman" w:cs="Times New Roman"/>
        </w:rPr>
      </w:pPr>
    </w:p>
    <w:p w:rsidR="004B4E9B" w:rsidRPr="00EC1BDA" w:rsidRDefault="004B4E9B" w:rsidP="000E55D2">
      <w:pPr>
        <w:jc w:val="center"/>
        <w:rPr>
          <w:rFonts w:ascii="Times New Roman" w:hAnsi="Times New Roman"/>
          <w:b/>
          <w:sz w:val="24"/>
          <w:szCs w:val="24"/>
          <w:lang w:val="sr-Cyrl-CS"/>
        </w:rPr>
      </w:pPr>
      <w:r w:rsidRPr="00EC1BDA">
        <w:rPr>
          <w:rFonts w:ascii="Times New Roman" w:hAnsi="Times New Roman"/>
          <w:b/>
          <w:sz w:val="24"/>
          <w:szCs w:val="24"/>
          <w:lang w:val="sr-Cyrl-CS"/>
        </w:rPr>
        <w:t>КОНКУРСН</w:t>
      </w:r>
      <w:r w:rsidRPr="00EC1BDA">
        <w:rPr>
          <w:rFonts w:ascii="Times New Roman" w:hAnsi="Times New Roman"/>
          <w:b/>
          <w:sz w:val="24"/>
          <w:szCs w:val="24"/>
          <w:lang w:val="sr-Latn-CS"/>
        </w:rPr>
        <w:t>У</w:t>
      </w:r>
      <w:r w:rsidRPr="00EC1BDA">
        <w:rPr>
          <w:rFonts w:ascii="Times New Roman" w:hAnsi="Times New Roman"/>
          <w:b/>
          <w:sz w:val="24"/>
          <w:szCs w:val="24"/>
          <w:lang w:val="sr-Cyrl-CS"/>
        </w:rPr>
        <w:t xml:space="preserve"> ДОКУМЕНТАЦИЈ</w:t>
      </w:r>
      <w:r w:rsidRPr="00EC1BDA">
        <w:rPr>
          <w:rFonts w:ascii="Times New Roman" w:hAnsi="Times New Roman"/>
          <w:b/>
          <w:sz w:val="24"/>
          <w:szCs w:val="24"/>
          <w:lang w:val="sr-Latn-CS"/>
        </w:rPr>
        <w:t>У</w:t>
      </w:r>
    </w:p>
    <w:tbl>
      <w:tblPr>
        <w:tblW w:w="8910" w:type="dxa"/>
        <w:tblInd w:w="768" w:type="dxa"/>
        <w:tblLayout w:type="fixed"/>
        <w:tblLook w:val="0000"/>
      </w:tblPr>
      <w:tblGrid>
        <w:gridCol w:w="1430"/>
        <w:gridCol w:w="7480"/>
      </w:tblGrid>
      <w:tr w:rsidR="004B4E9B" w:rsidRPr="00EC1BDA" w:rsidTr="00436E0A">
        <w:trPr>
          <w:trHeight w:val="513"/>
        </w:trPr>
        <w:tc>
          <w:tcPr>
            <w:tcW w:w="1430" w:type="dxa"/>
            <w:tcBorders>
              <w:top w:val="single" w:sz="4" w:space="0" w:color="000000"/>
              <w:left w:val="single" w:sz="4" w:space="0" w:color="000000"/>
              <w:bottom w:val="single" w:sz="4" w:space="0" w:color="000000"/>
            </w:tcBorders>
          </w:tcPr>
          <w:p w:rsidR="004B4E9B" w:rsidRPr="00EC1BDA" w:rsidRDefault="004B4E9B" w:rsidP="006035E2">
            <w:pPr>
              <w:jc w:val="both"/>
              <w:rPr>
                <w:rFonts w:ascii="Times New Roman" w:hAnsi="Times New Roman"/>
                <w:b/>
                <w:sz w:val="24"/>
                <w:szCs w:val="24"/>
                <w:lang w:val="sr-Cyrl-CS"/>
              </w:rPr>
            </w:pPr>
            <w:r w:rsidRPr="00EC1BDA">
              <w:rPr>
                <w:rFonts w:ascii="Times New Roman" w:hAnsi="Times New Roman"/>
                <w:b/>
                <w:sz w:val="24"/>
                <w:szCs w:val="24"/>
                <w:lang w:val="sr-Cyrl-CS"/>
              </w:rPr>
              <w:t>Поглавље</w:t>
            </w:r>
          </w:p>
        </w:tc>
        <w:tc>
          <w:tcPr>
            <w:tcW w:w="7480" w:type="dxa"/>
            <w:tcBorders>
              <w:top w:val="single" w:sz="4" w:space="0" w:color="000000"/>
              <w:left w:val="single" w:sz="4" w:space="0" w:color="000000"/>
              <w:bottom w:val="single" w:sz="4" w:space="0" w:color="000000"/>
              <w:right w:val="single" w:sz="4" w:space="0" w:color="000000"/>
            </w:tcBorders>
          </w:tcPr>
          <w:p w:rsidR="004B4E9B" w:rsidRPr="000E55D2" w:rsidRDefault="004B4E9B" w:rsidP="000E55D2">
            <w:pPr>
              <w:jc w:val="center"/>
              <w:rPr>
                <w:rFonts w:ascii="Times New Roman" w:hAnsi="Times New Roman"/>
                <w:b/>
                <w:sz w:val="24"/>
                <w:szCs w:val="24"/>
              </w:rPr>
            </w:pPr>
            <w:r w:rsidRPr="00EC1BDA">
              <w:rPr>
                <w:rFonts w:ascii="Times New Roman" w:hAnsi="Times New Roman"/>
                <w:b/>
                <w:sz w:val="24"/>
                <w:szCs w:val="24"/>
                <w:lang w:val="sr-Cyrl-CS"/>
              </w:rPr>
              <w:t>Назив поглавља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Општи подаци о јавној набавци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340B33">
            <w:pPr>
              <w:snapToGrid w:val="0"/>
              <w:jc w:val="both"/>
              <w:rPr>
                <w:rFonts w:ascii="Times New Roman" w:hAnsi="Times New Roman"/>
                <w:sz w:val="24"/>
                <w:szCs w:val="24"/>
              </w:rPr>
            </w:pPr>
            <w:r w:rsidRPr="00EC1BDA">
              <w:rPr>
                <w:rFonts w:ascii="Times New Roman" w:hAnsi="Times New Roman"/>
                <w:sz w:val="24"/>
                <w:szCs w:val="24"/>
                <w:lang w:val="sr-Cyrl-CS"/>
              </w:rPr>
              <w:t>Врста, техничке карактеристике, квалитет, количина и опис добара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pacing w:after="0"/>
              <w:jc w:val="both"/>
              <w:rPr>
                <w:rFonts w:ascii="Times New Roman" w:hAnsi="Times New Roman"/>
                <w:sz w:val="24"/>
                <w:szCs w:val="24"/>
                <w:lang w:val="sr-Cyrl-CS"/>
              </w:rPr>
            </w:pPr>
            <w:r w:rsidRPr="00EC1BDA">
              <w:rPr>
                <w:rFonts w:ascii="Times New Roman" w:hAnsi="Times New Roman"/>
                <w:sz w:val="24"/>
                <w:szCs w:val="24"/>
                <w:lang w:val="sr-Cyrl-CS"/>
              </w:rPr>
              <w:t>Изјава понуђача о испуњавању услова из чл. 75. закона у поступку јавненабавке мале вредности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4B4E9B" w:rsidP="006035E2">
            <w:pPr>
              <w:snapToGrid w:val="0"/>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Упутство </w:t>
            </w:r>
            <w:r w:rsidR="006035E2" w:rsidRPr="00EC1BDA">
              <w:rPr>
                <w:rFonts w:ascii="Times New Roman" w:hAnsi="Times New Roman"/>
                <w:sz w:val="24"/>
                <w:szCs w:val="24"/>
                <w:lang w:val="sr-Cyrl-CS"/>
              </w:rPr>
              <w:t>понуђачима како да сачине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391753" w:rsidRDefault="004B4E9B" w:rsidP="00391753">
            <w:pPr>
              <w:snapToGrid w:val="0"/>
              <w:jc w:val="both"/>
              <w:rPr>
                <w:rFonts w:ascii="Times New Roman" w:hAnsi="Times New Roman"/>
                <w:sz w:val="24"/>
                <w:szCs w:val="24"/>
              </w:rPr>
            </w:pPr>
            <w:r w:rsidRPr="00EC1BDA">
              <w:rPr>
                <w:rFonts w:ascii="Times New Roman" w:hAnsi="Times New Roman"/>
                <w:sz w:val="24"/>
                <w:szCs w:val="24"/>
              </w:rPr>
              <w:t xml:space="preserve">Образац </w:t>
            </w:r>
            <w:r w:rsidR="00391753">
              <w:rPr>
                <w:rFonts w:ascii="Times New Roman" w:hAnsi="Times New Roman"/>
                <w:sz w:val="24"/>
                <w:szCs w:val="24"/>
              </w:rPr>
              <w:t>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AC7C5B" w:rsidP="006035E2">
            <w:pPr>
              <w:snapToGrid w:val="0"/>
              <w:jc w:val="both"/>
              <w:rPr>
                <w:rFonts w:ascii="Times New Roman" w:hAnsi="Times New Roman"/>
                <w:sz w:val="24"/>
                <w:szCs w:val="24"/>
                <w:lang w:val="sr-Cyrl-CS"/>
              </w:rPr>
            </w:pPr>
            <w:r>
              <w:rPr>
                <w:rFonts w:ascii="Times New Roman" w:hAnsi="Times New Roman"/>
                <w:sz w:val="24"/>
                <w:szCs w:val="24"/>
                <w:lang w:val="sr-Cyrl-CS"/>
              </w:rPr>
              <w:t>Образац структуре цене са упутством како да се попуни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понуђача да не наступа са подизвођачем</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учешћа подизвођача</w:t>
            </w:r>
          </w:p>
        </w:tc>
      </w:tr>
      <w:tr w:rsidR="004B4E9B" w:rsidRPr="00EC1BDA" w:rsidTr="00436E0A">
        <w:trPr>
          <w:trHeight w:val="500"/>
        </w:trPr>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подношењу заједничке понуде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Образац изјаве чланова групе који подносе заједничку понуду</w:t>
            </w:r>
          </w:p>
        </w:tc>
      </w:tr>
      <w:tr w:rsidR="000456E9" w:rsidRPr="00EC1BDA" w:rsidTr="00436E0A">
        <w:tc>
          <w:tcPr>
            <w:tcW w:w="1430" w:type="dxa"/>
            <w:tcBorders>
              <w:top w:val="single" w:sz="4" w:space="0" w:color="000000"/>
              <w:left w:val="single" w:sz="4" w:space="0" w:color="000000"/>
              <w:bottom w:val="single" w:sz="4" w:space="0" w:color="000000"/>
            </w:tcBorders>
          </w:tcPr>
          <w:p w:rsidR="000456E9" w:rsidRPr="00EC1BDA" w:rsidRDefault="000456E9"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0456E9" w:rsidRPr="00EC1BDA" w:rsidRDefault="00391753" w:rsidP="006035E2">
            <w:pPr>
              <w:snapToGrid w:val="0"/>
              <w:jc w:val="both"/>
              <w:rPr>
                <w:rFonts w:ascii="Times New Roman" w:hAnsi="Times New Roman"/>
                <w:sz w:val="24"/>
                <w:szCs w:val="24"/>
                <w:lang w:val="sr-Cyrl-CS"/>
              </w:rPr>
            </w:pPr>
            <w:r w:rsidRPr="00EC1BDA">
              <w:rPr>
                <w:rFonts w:ascii="Times New Roman" w:hAnsi="Times New Roman"/>
                <w:sz w:val="24"/>
                <w:szCs w:val="24"/>
                <w:lang w:val="sr-Cyrl-CS"/>
              </w:rPr>
              <w:t xml:space="preserve">Изјава о испуњавању обавеза које произилазе из прописа о заштити на раду,запошљавању и условима рада,заштите </w:t>
            </w:r>
            <w:r w:rsidRPr="00EC1BDA">
              <w:rPr>
                <w:rFonts w:ascii="Times New Roman" w:hAnsi="Times New Roman"/>
                <w:sz w:val="24"/>
                <w:szCs w:val="24"/>
              </w:rPr>
              <w:t>ж</w:t>
            </w:r>
            <w:r w:rsidRPr="00EC1BDA">
              <w:rPr>
                <w:rFonts w:ascii="Times New Roman" w:hAnsi="Times New Roman"/>
                <w:sz w:val="24"/>
                <w:szCs w:val="24"/>
                <w:lang w:val="sr-Cyrl-CS"/>
              </w:rPr>
              <w:t>ивотне средине,као и да му није изречена мера забране објављања делатности на дан објављивања позива за подношење понуда</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Pr>
                <w:rFonts w:ascii="Times New Roman" w:hAnsi="Times New Roman"/>
                <w:sz w:val="24"/>
                <w:szCs w:val="24"/>
                <w:lang w:val="sr-Cyrl-CS"/>
              </w:rPr>
              <w:t>Образац референтне листе</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EC1BDA" w:rsidRDefault="00391753" w:rsidP="006035E2">
            <w:pPr>
              <w:jc w:val="both"/>
              <w:rPr>
                <w:rFonts w:ascii="Times New Roman" w:hAnsi="Times New Roman"/>
                <w:sz w:val="24"/>
                <w:szCs w:val="24"/>
                <w:lang w:val="sr-Cyrl-CS"/>
              </w:rPr>
            </w:pPr>
            <w:r w:rsidRPr="00EC1BDA">
              <w:rPr>
                <w:rFonts w:ascii="Times New Roman" w:hAnsi="Times New Roman"/>
                <w:sz w:val="24"/>
                <w:szCs w:val="24"/>
                <w:lang w:val="sr-Cyrl-CS"/>
              </w:rPr>
              <w:t>Образац изјаве о независној понуди</w:t>
            </w:r>
          </w:p>
        </w:tc>
      </w:tr>
      <w:tr w:rsidR="004B4E9B" w:rsidRPr="00EC1BDA" w:rsidTr="00436E0A">
        <w:tc>
          <w:tcPr>
            <w:tcW w:w="1430" w:type="dxa"/>
            <w:tcBorders>
              <w:top w:val="single" w:sz="4" w:space="0" w:color="000000"/>
              <w:left w:val="single" w:sz="4" w:space="0" w:color="000000"/>
              <w:bottom w:val="single" w:sz="4" w:space="0" w:color="000000"/>
            </w:tcBorders>
          </w:tcPr>
          <w:p w:rsidR="004B4E9B" w:rsidRPr="00EC1BDA" w:rsidRDefault="004B4E9B"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4B4E9B" w:rsidRPr="00D84476" w:rsidRDefault="00391753" w:rsidP="00D84476">
            <w:pPr>
              <w:jc w:val="both"/>
              <w:rPr>
                <w:rFonts w:ascii="Times New Roman" w:hAnsi="Times New Roman"/>
                <w:sz w:val="24"/>
                <w:szCs w:val="24"/>
              </w:rPr>
            </w:pPr>
            <w:r w:rsidRPr="00EC1BDA">
              <w:rPr>
                <w:rFonts w:ascii="Times New Roman" w:hAnsi="Times New Roman"/>
                <w:sz w:val="24"/>
                <w:szCs w:val="24"/>
                <w:lang w:val="sr-Cyrl-CS"/>
              </w:rPr>
              <w:t>Образац трошкова припреме понуде</w:t>
            </w:r>
          </w:p>
        </w:tc>
      </w:tr>
      <w:tr w:rsidR="00391753" w:rsidRPr="00EC1BDA" w:rsidTr="00436E0A">
        <w:tc>
          <w:tcPr>
            <w:tcW w:w="1430" w:type="dxa"/>
            <w:tcBorders>
              <w:top w:val="single" w:sz="4" w:space="0" w:color="000000"/>
              <w:left w:val="single" w:sz="4" w:space="0" w:color="000000"/>
              <w:bottom w:val="single" w:sz="4" w:space="0" w:color="000000"/>
            </w:tcBorders>
          </w:tcPr>
          <w:p w:rsidR="00391753" w:rsidRPr="00EC1BDA" w:rsidRDefault="00391753" w:rsidP="00BF6288">
            <w:pPr>
              <w:numPr>
                <w:ilvl w:val="0"/>
                <w:numId w:val="2"/>
              </w:numPr>
              <w:snapToGrid w:val="0"/>
              <w:spacing w:after="0" w:line="240" w:lineRule="auto"/>
              <w:jc w:val="center"/>
              <w:rPr>
                <w:rFonts w:ascii="Times New Roman" w:hAnsi="Times New Roman"/>
                <w:sz w:val="24"/>
                <w:szCs w:val="24"/>
                <w:lang w:val="sr-Cyrl-CS"/>
              </w:rPr>
            </w:pPr>
          </w:p>
        </w:tc>
        <w:tc>
          <w:tcPr>
            <w:tcW w:w="7480" w:type="dxa"/>
            <w:tcBorders>
              <w:top w:val="single" w:sz="4" w:space="0" w:color="000000"/>
              <w:left w:val="single" w:sz="4" w:space="0" w:color="000000"/>
              <w:bottom w:val="single" w:sz="4" w:space="0" w:color="000000"/>
              <w:right w:val="single" w:sz="4" w:space="0" w:color="000000"/>
            </w:tcBorders>
          </w:tcPr>
          <w:p w:rsidR="00391753" w:rsidRPr="00EC1BDA" w:rsidRDefault="00391753" w:rsidP="00D84476">
            <w:pPr>
              <w:jc w:val="both"/>
              <w:rPr>
                <w:rFonts w:ascii="Times New Roman" w:hAnsi="Times New Roman"/>
                <w:sz w:val="24"/>
                <w:szCs w:val="24"/>
              </w:rPr>
            </w:pPr>
            <w:r w:rsidRPr="00EC1BDA">
              <w:rPr>
                <w:rFonts w:ascii="Times New Roman" w:hAnsi="Times New Roman"/>
                <w:sz w:val="24"/>
                <w:szCs w:val="24"/>
              </w:rPr>
              <w:t xml:space="preserve">Модел </w:t>
            </w:r>
            <w:r>
              <w:rPr>
                <w:rFonts w:ascii="Times New Roman" w:hAnsi="Times New Roman"/>
                <w:sz w:val="24"/>
                <w:szCs w:val="24"/>
              </w:rPr>
              <w:t>оквирног споразума</w:t>
            </w:r>
          </w:p>
        </w:tc>
      </w:tr>
    </w:tbl>
    <w:p w:rsidR="006035E2" w:rsidRPr="00EC1BDA" w:rsidRDefault="006035E2" w:rsidP="006035E2">
      <w:pPr>
        <w:rPr>
          <w:rFonts w:ascii="Times New Roman" w:hAnsi="Times New Roman"/>
          <w:b/>
          <w:sz w:val="24"/>
          <w:szCs w:val="24"/>
          <w:u w:val="single"/>
          <w:lang w:val="sr-Cyrl-CS"/>
        </w:rPr>
      </w:pPr>
    </w:p>
    <w:p w:rsidR="001258F4" w:rsidRDefault="001258F4" w:rsidP="006035E2">
      <w:pPr>
        <w:rPr>
          <w:rFonts w:ascii="Times New Roman" w:hAnsi="Times New Roman"/>
          <w:b/>
          <w:sz w:val="24"/>
          <w:szCs w:val="24"/>
          <w:u w:val="single"/>
        </w:rPr>
      </w:pPr>
    </w:p>
    <w:p w:rsidR="00DA0A49" w:rsidRDefault="00DA0A49" w:rsidP="00A1099A">
      <w:pPr>
        <w:jc w:val="center"/>
        <w:rPr>
          <w:rFonts w:ascii="Times New Roman" w:hAnsi="Times New Roman"/>
          <w:b/>
          <w:sz w:val="24"/>
          <w:szCs w:val="24"/>
          <w:u w:val="single"/>
        </w:rPr>
      </w:pPr>
    </w:p>
    <w:p w:rsidR="004B4E9B" w:rsidRPr="003919C1" w:rsidRDefault="006035E2" w:rsidP="00A1099A">
      <w:pPr>
        <w:jc w:val="center"/>
        <w:rPr>
          <w:rFonts w:ascii="Times New Roman" w:hAnsi="Times New Roman"/>
          <w:b/>
          <w:sz w:val="24"/>
          <w:szCs w:val="24"/>
          <w:u w:val="single"/>
          <w:lang w:val="sr-Cyrl-CS"/>
        </w:rPr>
      </w:pPr>
      <w:r w:rsidRPr="00EC1BDA">
        <w:rPr>
          <w:rFonts w:ascii="Times New Roman" w:hAnsi="Times New Roman"/>
          <w:b/>
          <w:sz w:val="24"/>
          <w:szCs w:val="24"/>
          <w:u w:val="single"/>
        </w:rPr>
        <w:t>1</w:t>
      </w:r>
      <w:r w:rsidR="004B4E9B" w:rsidRPr="00EC1BDA">
        <w:rPr>
          <w:rFonts w:ascii="Times New Roman" w:hAnsi="Times New Roman"/>
          <w:b/>
          <w:sz w:val="24"/>
          <w:szCs w:val="24"/>
          <w:u w:val="single"/>
        </w:rPr>
        <w:t>.ОПШТИ ПОДАЦИ О ЈАВНОЈ НАБАВЦИ</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 Подаци о наручиоцу</w:t>
      </w:r>
    </w:p>
    <w:p w:rsidR="004B4E9B" w:rsidRPr="00EC1BDA" w:rsidRDefault="004B4E9B" w:rsidP="004B4E9B">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rPr>
        <w:t>Назив, адреса и интернет страница наручиоца:</w:t>
      </w:r>
    </w:p>
    <w:p w:rsidR="004B4E9B" w:rsidRPr="00EC1BDA" w:rsidRDefault="004B4E9B" w:rsidP="004B4E9B">
      <w:pPr>
        <w:autoSpaceDE w:val="0"/>
        <w:autoSpaceDN w:val="0"/>
        <w:adjustRightInd w:val="0"/>
        <w:spacing w:after="0"/>
        <w:rPr>
          <w:rFonts w:ascii="Times New Roman" w:hAnsi="Times New Roman"/>
          <w:sz w:val="24"/>
          <w:szCs w:val="24"/>
        </w:rPr>
      </w:pPr>
      <w:r w:rsidRPr="00EC1BDA">
        <w:rPr>
          <w:rFonts w:ascii="Times New Roman" w:hAnsi="Times New Roman"/>
          <w:sz w:val="24"/>
          <w:szCs w:val="24"/>
        </w:rPr>
        <w:t>Предшколска установа „ПОЛЕТАРАЦ“ Оџаци , Жарка Зрењанина бб, Оџаци;</w:t>
      </w:r>
    </w:p>
    <w:p w:rsidR="004B4E9B" w:rsidRPr="00EC1BDA" w:rsidRDefault="004B4E9B" w:rsidP="004B4E9B">
      <w:pPr>
        <w:pStyle w:val="Default"/>
        <w:spacing w:line="276" w:lineRule="auto"/>
        <w:rPr>
          <w:color w:val="auto"/>
        </w:rPr>
      </w:pPr>
      <w:r w:rsidRPr="00EC1BDA">
        <w:rPr>
          <w:color w:val="auto"/>
        </w:rPr>
        <w:t>Матични број: 08007578;</w:t>
      </w:r>
    </w:p>
    <w:p w:rsidR="004B4E9B" w:rsidRPr="00EC1BDA" w:rsidRDefault="004B4E9B" w:rsidP="004B4E9B">
      <w:pPr>
        <w:pStyle w:val="Default"/>
        <w:spacing w:line="276" w:lineRule="auto"/>
        <w:rPr>
          <w:color w:val="auto"/>
        </w:rPr>
      </w:pPr>
      <w:r w:rsidRPr="00EC1BDA">
        <w:rPr>
          <w:color w:val="auto"/>
        </w:rPr>
        <w:t>Шифра делатности: 8891;</w:t>
      </w:r>
    </w:p>
    <w:p w:rsidR="004B4E9B" w:rsidRPr="00EC1BDA" w:rsidRDefault="004B4E9B" w:rsidP="004B4E9B">
      <w:pPr>
        <w:pStyle w:val="Default"/>
        <w:spacing w:line="276" w:lineRule="auto"/>
        <w:rPr>
          <w:color w:val="auto"/>
        </w:rPr>
      </w:pPr>
      <w:r w:rsidRPr="00EC1BDA">
        <w:rPr>
          <w:color w:val="auto"/>
        </w:rPr>
        <w:t>ПИБ: 101428874 ;</w:t>
      </w:r>
    </w:p>
    <w:p w:rsidR="004B4E9B" w:rsidRPr="00EC1BDA" w:rsidRDefault="004B4E9B" w:rsidP="004B4E9B">
      <w:pPr>
        <w:pStyle w:val="Default"/>
        <w:spacing w:line="276" w:lineRule="auto"/>
        <w:rPr>
          <w:color w:val="auto"/>
        </w:rPr>
      </w:pPr>
      <w:r w:rsidRPr="00EC1BDA">
        <w:rPr>
          <w:color w:val="auto"/>
        </w:rPr>
        <w:t>Текући рачун: 840-300661-51;</w:t>
      </w:r>
    </w:p>
    <w:p w:rsidR="004B4E9B" w:rsidRPr="00EC1BDA" w:rsidRDefault="004B4E9B" w:rsidP="006035E2">
      <w:pPr>
        <w:pStyle w:val="Default"/>
        <w:spacing w:line="276" w:lineRule="auto"/>
        <w:rPr>
          <w:color w:val="auto"/>
        </w:rPr>
      </w:pPr>
      <w:r w:rsidRPr="00EC1BDA">
        <w:rPr>
          <w:color w:val="auto"/>
        </w:rPr>
        <w:t xml:space="preserve">Интернет адреса: </w:t>
      </w:r>
      <w:hyperlink r:id="rId8" w:history="1">
        <w:r w:rsidRPr="00EC1BDA">
          <w:rPr>
            <w:rStyle w:val="Hyperlink"/>
          </w:rPr>
          <w:t>www.poletarac.rs</w:t>
        </w:r>
      </w:hyperlink>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 Врста поступка јавне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w:t>
      </w:r>
    </w:p>
    <w:p w:rsidR="004B4E9B" w:rsidRPr="00EC1BDA" w:rsidRDefault="004B4E9B" w:rsidP="004B4E9B">
      <w:pPr>
        <w:tabs>
          <w:tab w:val="left" w:pos="0"/>
          <w:tab w:val="left" w:pos="180"/>
        </w:tabs>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3. Предмет јавне набавке</w:t>
      </w:r>
    </w:p>
    <w:p w:rsidR="000456E9" w:rsidRPr="000456E9" w:rsidRDefault="004B4E9B" w:rsidP="004B4E9B">
      <w:pPr>
        <w:spacing w:after="0" w:line="240" w:lineRule="auto"/>
        <w:jc w:val="both"/>
        <w:rPr>
          <w:rFonts w:ascii="Times New Roman" w:hAnsi="Times New Roman"/>
          <w:sz w:val="24"/>
          <w:szCs w:val="24"/>
          <w:lang w:val="sr-Cyrl-CS"/>
        </w:rPr>
      </w:pPr>
      <w:r w:rsidRPr="00EC1BDA">
        <w:rPr>
          <w:rFonts w:ascii="Times New Roman" w:hAnsi="Times New Roman"/>
          <w:sz w:val="24"/>
          <w:szCs w:val="24"/>
        </w:rPr>
        <w:t xml:space="preserve">Предмет јавне набавке мале вредности  </w:t>
      </w:r>
      <w:r w:rsidRPr="00EC1BDA">
        <w:rPr>
          <w:rFonts w:ascii="Times New Roman" w:hAnsi="Times New Roman"/>
          <w:sz w:val="24"/>
          <w:szCs w:val="24"/>
          <w:lang w:val="sr-Cyrl-CS"/>
        </w:rPr>
        <w:t>бр</w:t>
      </w:r>
      <w:r w:rsidRPr="00EC1BDA">
        <w:rPr>
          <w:rFonts w:ascii="Times New Roman" w:hAnsi="Times New Roman"/>
          <w:sz w:val="24"/>
          <w:szCs w:val="24"/>
        </w:rPr>
        <w:t xml:space="preserve">. </w:t>
      </w:r>
      <w:r w:rsidR="003B52A8">
        <w:rPr>
          <w:rFonts w:ascii="Times New Roman" w:hAnsi="Times New Roman"/>
          <w:sz w:val="24"/>
          <w:szCs w:val="24"/>
        </w:rPr>
        <w:t>1.1.4/2019</w:t>
      </w:r>
      <w:r w:rsidRPr="00EC1BDA">
        <w:rPr>
          <w:rFonts w:ascii="Times New Roman" w:hAnsi="Times New Roman"/>
          <w:sz w:val="24"/>
          <w:szCs w:val="24"/>
        </w:rPr>
        <w:t xml:space="preserve">: </w:t>
      </w:r>
      <w:r w:rsidRPr="00EC1BDA">
        <w:rPr>
          <w:rFonts w:ascii="Times New Roman" w:hAnsi="Times New Roman"/>
          <w:sz w:val="24"/>
          <w:szCs w:val="24"/>
          <w:lang w:val="sr-Cyrl-CS"/>
        </w:rPr>
        <w:t>добра</w:t>
      </w:r>
      <w:r w:rsidRPr="00EC1BDA">
        <w:rPr>
          <w:rFonts w:ascii="Times New Roman" w:hAnsi="Times New Roman"/>
          <w:sz w:val="24"/>
          <w:szCs w:val="24"/>
        </w:rPr>
        <w:t xml:space="preserve"> – </w:t>
      </w:r>
      <w:r w:rsidR="000456E9" w:rsidRPr="000456E9">
        <w:rPr>
          <w:rFonts w:ascii="Times New Roman" w:hAnsi="Times New Roman"/>
          <w:sz w:val="24"/>
          <w:szCs w:val="24"/>
          <w:lang w:val="sr-Cyrl-CS"/>
        </w:rPr>
        <w:t xml:space="preserve">НАБАВКА </w:t>
      </w:r>
      <w:r w:rsidR="003B52A8">
        <w:rPr>
          <w:rFonts w:ascii="Times New Roman" w:hAnsi="Times New Roman"/>
          <w:sz w:val="24"/>
          <w:szCs w:val="24"/>
          <w:lang w:val="sr-Cyrl-CS"/>
        </w:rPr>
        <w:t>ЛИКОВНОГ</w:t>
      </w:r>
      <w:r w:rsidR="008D46D3">
        <w:rPr>
          <w:rFonts w:ascii="Times New Roman" w:hAnsi="Times New Roman"/>
          <w:sz w:val="24"/>
          <w:szCs w:val="24"/>
          <w:lang w:val="sr-Cyrl-CS"/>
        </w:rPr>
        <w:t xml:space="preserve"> МАТЕРИЈАЛА</w:t>
      </w:r>
      <w:r w:rsidR="001258F4">
        <w:rPr>
          <w:rFonts w:ascii="Times New Roman" w:hAnsi="Times New Roman"/>
          <w:sz w:val="24"/>
          <w:szCs w:val="24"/>
          <w:lang w:val="sr-Cyrl-CS"/>
        </w:rPr>
        <w:t xml:space="preserve"> </w:t>
      </w:r>
    </w:p>
    <w:p w:rsidR="004B4E9B" w:rsidRDefault="004B4E9B" w:rsidP="004B4E9B">
      <w:pPr>
        <w:spacing w:after="0" w:line="240" w:lineRule="auto"/>
        <w:jc w:val="both"/>
        <w:rPr>
          <w:rFonts w:ascii="Times New Roman" w:hAnsi="Times New Roman"/>
          <w:sz w:val="24"/>
          <w:szCs w:val="24"/>
          <w:lang w:val="sr-Cyrl-CS"/>
        </w:rPr>
      </w:pPr>
      <w:r w:rsidRPr="000456E9">
        <w:rPr>
          <w:rFonts w:ascii="Times New Roman" w:hAnsi="Times New Roman"/>
          <w:sz w:val="24"/>
          <w:szCs w:val="24"/>
          <w:lang w:val="sr-Cyrl-CS"/>
        </w:rPr>
        <w:t xml:space="preserve">Набавка </w:t>
      </w:r>
      <w:r w:rsidR="003B52A8">
        <w:rPr>
          <w:rFonts w:ascii="Times New Roman" w:hAnsi="Times New Roman"/>
          <w:sz w:val="24"/>
          <w:szCs w:val="24"/>
          <w:lang w:val="sr-Cyrl-CS"/>
        </w:rPr>
        <w:t>ни</w:t>
      </w:r>
      <w:r w:rsidRPr="000456E9">
        <w:rPr>
          <w:rFonts w:ascii="Times New Roman" w:hAnsi="Times New Roman"/>
          <w:sz w:val="24"/>
          <w:szCs w:val="24"/>
          <w:lang w:val="sr-Cyrl-CS"/>
        </w:rPr>
        <w:t>је подељена у партије</w:t>
      </w:r>
      <w:r w:rsidRPr="000456E9">
        <w:rPr>
          <w:rFonts w:ascii="Times New Roman" w:hAnsi="Times New Roman"/>
          <w:i/>
          <w:sz w:val="24"/>
          <w:szCs w:val="24"/>
          <w:lang w:val="sr-Cyrl-CS"/>
        </w:rPr>
        <w:t>.</w:t>
      </w:r>
    </w:p>
    <w:p w:rsidR="004A4DF4" w:rsidRPr="004A4DF4" w:rsidRDefault="004A4DF4" w:rsidP="004A4DF4">
      <w:pPr>
        <w:spacing w:after="0"/>
        <w:jc w:val="both"/>
        <w:rPr>
          <w:rFonts w:ascii="Times New Roman" w:hAnsi="Times New Roman"/>
        </w:rPr>
      </w:pPr>
    </w:p>
    <w:p w:rsidR="008D46D3" w:rsidRPr="008D46D3" w:rsidRDefault="008D46D3" w:rsidP="008D46D3">
      <w:pPr>
        <w:spacing w:after="0"/>
        <w:ind w:firstLine="426"/>
        <w:jc w:val="both"/>
        <w:rPr>
          <w:rFonts w:ascii="Times New Roman" w:hAnsi="Times New Roman"/>
        </w:rPr>
      </w:pPr>
      <w:r w:rsidRPr="008D46D3">
        <w:rPr>
          <w:rFonts w:ascii="Times New Roman" w:hAnsi="Times New Roman"/>
          <w:b/>
          <w:shd w:val="clear" w:color="auto" w:fill="FFFFFF"/>
          <w:lang w:val="en-GB"/>
        </w:rPr>
        <w:t>Назив и</w:t>
      </w:r>
      <w:r w:rsidRPr="008D46D3">
        <w:rPr>
          <w:rFonts w:ascii="Times New Roman" w:hAnsi="Times New Roman"/>
          <w:b/>
          <w:bCs/>
          <w:lang w:val="en-GB"/>
        </w:rPr>
        <w:t>шифра из општег речника</w:t>
      </w:r>
    </w:p>
    <w:p w:rsidR="004A4DF4" w:rsidRPr="001205BB" w:rsidRDefault="004A4DF4" w:rsidP="001205BB">
      <w:pPr>
        <w:spacing w:before="2" w:after="0"/>
        <w:ind w:left="102" w:right="79" w:hanging="102"/>
        <w:jc w:val="both"/>
        <w:rPr>
          <w:rFonts w:ascii="Times New Roman" w:hAnsi="Times New Roman"/>
          <w:spacing w:val="6"/>
        </w:rPr>
      </w:pPr>
      <w:r w:rsidRPr="008D46D3">
        <w:rPr>
          <w:rFonts w:ascii="Times New Roman" w:hAnsi="Times New Roman"/>
          <w:lang w:val="sr-Cyrl-CS"/>
        </w:rPr>
        <w:t>37800000 – материјал за ручни рад и уметничко стварање</w:t>
      </w:r>
      <w:r w:rsidRPr="008D46D3">
        <w:rPr>
          <w:rFonts w:ascii="Times New Roman" w:hAnsi="Times New Roman"/>
        </w:rPr>
        <w:t>.</w:t>
      </w:r>
    </w:p>
    <w:p w:rsidR="004B4E9B" w:rsidRPr="00CF19EB" w:rsidRDefault="004B4E9B" w:rsidP="004B4E9B">
      <w:pPr>
        <w:tabs>
          <w:tab w:val="left" w:pos="3795"/>
        </w:tabs>
        <w:spacing w:after="0" w:line="240" w:lineRule="auto"/>
        <w:ind w:left="-513" w:right="-198"/>
        <w:jc w:val="both"/>
        <w:rPr>
          <w:rFonts w:ascii="Times New Roman" w:eastAsia="Times New Roman" w:hAnsi="Times New Roman"/>
          <w:b/>
          <w:sz w:val="24"/>
          <w:szCs w:val="24"/>
        </w:rPr>
      </w:pP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4</w:t>
      </w:r>
      <w:r w:rsidR="004B4E9B" w:rsidRPr="00EC1BDA">
        <w:rPr>
          <w:rFonts w:ascii="Times New Roman" w:hAnsi="Times New Roman"/>
          <w:b/>
          <w:sz w:val="24"/>
          <w:szCs w:val="24"/>
          <w:u w:val="single"/>
          <w:lang w:val="sr-Cyrl-CS"/>
        </w:rPr>
        <w:t>.Напомена уколико је у питању резервисана јавна набавке</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резервисана јавана набавка</w:t>
      </w:r>
    </w:p>
    <w:p w:rsidR="004B4E9B" w:rsidRPr="00EC1BDA" w:rsidRDefault="00CF19EB" w:rsidP="004B4E9B">
      <w:pPr>
        <w:jc w:val="both"/>
        <w:rPr>
          <w:rFonts w:ascii="Times New Roman" w:hAnsi="Times New Roman"/>
          <w:b/>
          <w:sz w:val="24"/>
          <w:szCs w:val="24"/>
          <w:u w:val="single"/>
          <w:lang w:val="sr-Cyrl-CS"/>
        </w:rPr>
      </w:pPr>
      <w:r>
        <w:rPr>
          <w:rFonts w:ascii="Times New Roman" w:hAnsi="Times New Roman"/>
          <w:b/>
          <w:sz w:val="24"/>
          <w:szCs w:val="24"/>
          <w:u w:val="single"/>
          <w:lang w:val="sr-Cyrl-CS"/>
        </w:rPr>
        <w:t>5</w:t>
      </w:r>
      <w:r w:rsidR="004B4E9B" w:rsidRPr="00EC1BDA">
        <w:rPr>
          <w:rFonts w:ascii="Times New Roman" w:hAnsi="Times New Roman"/>
          <w:b/>
          <w:sz w:val="24"/>
          <w:szCs w:val="24"/>
          <w:u w:val="single"/>
          <w:lang w:val="sr-Cyrl-CS"/>
        </w:rPr>
        <w:t>.Напомена ако се спроводи електронска лицитација</w:t>
      </w:r>
    </w:p>
    <w:p w:rsidR="004B4E9B" w:rsidRPr="00EC1BDA"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Није у питању електронска лицитација</w:t>
      </w:r>
    </w:p>
    <w:p w:rsidR="004B4E9B" w:rsidRPr="00EC1BDA" w:rsidRDefault="003B52A8" w:rsidP="004B4E9B">
      <w:pPr>
        <w:tabs>
          <w:tab w:val="left" w:pos="0"/>
          <w:tab w:val="left" w:pos="180"/>
        </w:tabs>
        <w:jc w:val="both"/>
        <w:rPr>
          <w:rFonts w:ascii="Times New Roman" w:hAnsi="Times New Roman"/>
          <w:b/>
          <w:sz w:val="24"/>
          <w:szCs w:val="24"/>
          <w:u w:val="single"/>
          <w:lang w:val="sr-Cyrl-CS"/>
        </w:rPr>
      </w:pPr>
      <w:r>
        <w:rPr>
          <w:rFonts w:ascii="Times New Roman" w:hAnsi="Times New Roman"/>
          <w:b/>
          <w:sz w:val="24"/>
          <w:szCs w:val="24"/>
          <w:u w:val="single"/>
          <w:lang w:val="sr-Cyrl-CS"/>
        </w:rPr>
        <w:t>6</w:t>
      </w:r>
      <w:r w:rsidR="004B4E9B" w:rsidRPr="00EC1BDA">
        <w:rPr>
          <w:rFonts w:ascii="Times New Roman" w:hAnsi="Times New Roman"/>
          <w:b/>
          <w:sz w:val="24"/>
          <w:szCs w:val="24"/>
          <w:u w:val="single"/>
          <w:lang w:val="sr-Cyrl-CS"/>
        </w:rPr>
        <w:t>. Циљ поступка</w:t>
      </w:r>
    </w:p>
    <w:p w:rsidR="004B4E9B" w:rsidRDefault="004B4E9B" w:rsidP="004B4E9B">
      <w:pPr>
        <w:jc w:val="both"/>
        <w:rPr>
          <w:rFonts w:ascii="Times New Roman" w:hAnsi="Times New Roman"/>
          <w:sz w:val="24"/>
          <w:szCs w:val="24"/>
          <w:lang w:val="sr-Cyrl-CS"/>
        </w:rPr>
      </w:pPr>
      <w:r w:rsidRPr="00EC1BDA">
        <w:rPr>
          <w:rFonts w:ascii="Times New Roman" w:hAnsi="Times New Roman"/>
          <w:sz w:val="24"/>
          <w:szCs w:val="24"/>
          <w:lang w:val="sr-Cyrl-CS"/>
        </w:rPr>
        <w:t xml:space="preserve">Поступак јавне набавке се спроводи ради закључења </w:t>
      </w:r>
      <w:r w:rsidR="001205BB">
        <w:rPr>
          <w:rFonts w:ascii="Times New Roman" w:hAnsi="Times New Roman"/>
          <w:sz w:val="24"/>
          <w:szCs w:val="24"/>
          <w:lang w:val="sr-Cyrl-CS"/>
        </w:rPr>
        <w:t>оквирног споразума</w:t>
      </w:r>
      <w:r w:rsidR="001205BB" w:rsidRPr="001205BB">
        <w:rPr>
          <w:rFonts w:ascii="Times New Roman" w:hAnsi="Times New Roman"/>
          <w:sz w:val="24"/>
          <w:szCs w:val="24"/>
          <w:lang w:val="sr-Cyrl-CS"/>
        </w:rPr>
        <w:t xml:space="preserve"> </w:t>
      </w:r>
      <w:r w:rsidR="00E260F6">
        <w:rPr>
          <w:rFonts w:ascii="Times New Roman" w:hAnsi="Times New Roman"/>
          <w:sz w:val="24"/>
          <w:szCs w:val="24"/>
          <w:lang w:val="sr-Cyrl-CS"/>
        </w:rPr>
        <w:t>са једним понуђачем.</w:t>
      </w:r>
    </w:p>
    <w:p w:rsidR="001205BB" w:rsidRPr="00EC1BDA" w:rsidRDefault="001205BB" w:rsidP="004B4E9B">
      <w:pPr>
        <w:jc w:val="both"/>
        <w:rPr>
          <w:rFonts w:ascii="Times New Roman" w:hAnsi="Times New Roman"/>
          <w:sz w:val="24"/>
          <w:szCs w:val="24"/>
          <w:lang w:val="sr-Cyrl-CS"/>
        </w:rPr>
      </w:pPr>
      <w:r w:rsidRPr="00326C3C">
        <w:rPr>
          <w:rFonts w:ascii="Times New Roman" w:hAnsi="Times New Roman"/>
          <w:sz w:val="24"/>
          <w:szCs w:val="24"/>
          <w:lang w:val="sr-Cyrl-CS"/>
        </w:rPr>
        <w:t xml:space="preserve">Оквирни споразум се закључује на период </w:t>
      </w:r>
      <w:r w:rsidR="003B52A8">
        <w:rPr>
          <w:rFonts w:ascii="Times New Roman" w:hAnsi="Times New Roman"/>
          <w:sz w:val="24"/>
          <w:szCs w:val="24"/>
          <w:lang w:val="sr-Cyrl-CS"/>
        </w:rPr>
        <w:t>до 31.12.2019</w:t>
      </w:r>
      <w:r w:rsidR="00035B8B">
        <w:rPr>
          <w:rFonts w:ascii="Times New Roman" w:hAnsi="Times New Roman"/>
          <w:sz w:val="24"/>
          <w:szCs w:val="24"/>
          <w:lang w:val="sr-Cyrl-CS"/>
        </w:rPr>
        <w:t>.године</w:t>
      </w:r>
      <w:r w:rsidR="00E260F6">
        <w:rPr>
          <w:rFonts w:ascii="Times New Roman" w:hAnsi="Times New Roman"/>
          <w:sz w:val="24"/>
          <w:szCs w:val="24"/>
          <w:lang w:val="sr-Cyrl-CS"/>
        </w:rPr>
        <w:t>.</w:t>
      </w:r>
    </w:p>
    <w:p w:rsidR="00E260F6" w:rsidRPr="00E260F6" w:rsidRDefault="003B52A8" w:rsidP="003919C1">
      <w:pPr>
        <w:jc w:val="both"/>
        <w:rPr>
          <w:lang/>
        </w:rPr>
      </w:pPr>
      <w:r>
        <w:rPr>
          <w:rFonts w:ascii="Times New Roman" w:hAnsi="Times New Roman"/>
          <w:b/>
          <w:sz w:val="24"/>
          <w:szCs w:val="24"/>
          <w:u w:val="single"/>
          <w:lang w:val="sr-Cyrl-CS"/>
        </w:rPr>
        <w:t>7</w:t>
      </w:r>
      <w:r w:rsidR="004B4E9B" w:rsidRPr="00EC1BDA">
        <w:rPr>
          <w:rFonts w:ascii="Times New Roman" w:hAnsi="Times New Roman"/>
          <w:b/>
          <w:sz w:val="24"/>
          <w:szCs w:val="24"/>
          <w:u w:val="single"/>
          <w:lang w:val="sr-Cyrl-CS"/>
        </w:rPr>
        <w:t xml:space="preserve">. Контакт лице </w:t>
      </w:r>
      <w:r w:rsidR="001258F4">
        <w:rPr>
          <w:rFonts w:ascii="Times New Roman" w:hAnsi="Times New Roman"/>
          <w:b/>
          <w:i/>
          <w:sz w:val="24"/>
          <w:szCs w:val="24"/>
          <w:lang w:val="sr-Cyrl-CS"/>
        </w:rPr>
        <w:t>Сања Јурић</w:t>
      </w:r>
      <w:r w:rsidR="000F71DD" w:rsidRPr="00EC1BDA">
        <w:rPr>
          <w:rFonts w:ascii="Times New Roman" w:hAnsi="Times New Roman"/>
          <w:b/>
          <w:i/>
          <w:sz w:val="24"/>
          <w:szCs w:val="24"/>
          <w:lang w:val="sr-Cyrl-CS"/>
        </w:rPr>
        <w:t xml:space="preserve">, </w:t>
      </w:r>
      <w:r w:rsidR="0074271F" w:rsidRPr="00EC1BDA">
        <w:rPr>
          <w:rFonts w:ascii="Times New Roman" w:hAnsi="Times New Roman"/>
          <w:b/>
          <w:i/>
          <w:sz w:val="24"/>
          <w:szCs w:val="24"/>
        </w:rPr>
        <w:t>телефакс: 025/5746-635</w:t>
      </w:r>
      <w:r w:rsidR="007C7589" w:rsidRPr="00EC1BDA">
        <w:rPr>
          <w:rFonts w:ascii="Times New Roman" w:hAnsi="Times New Roman"/>
          <w:b/>
          <w:i/>
          <w:sz w:val="24"/>
          <w:szCs w:val="24"/>
        </w:rPr>
        <w:t xml:space="preserve">, </w:t>
      </w:r>
      <w:r w:rsidR="000F71DD" w:rsidRPr="00EC1BDA">
        <w:rPr>
          <w:rFonts w:ascii="Times New Roman" w:hAnsi="Times New Roman"/>
          <w:b/>
          <w:i/>
          <w:sz w:val="24"/>
          <w:szCs w:val="24"/>
          <w:lang w:val="sr-Cyrl-CS"/>
        </w:rPr>
        <w:t>е-</w:t>
      </w:r>
      <w:r w:rsidR="000F71DD" w:rsidRPr="00EC1BDA">
        <w:rPr>
          <w:rFonts w:ascii="Times New Roman" w:hAnsi="Times New Roman"/>
          <w:b/>
          <w:i/>
          <w:sz w:val="24"/>
          <w:szCs w:val="24"/>
        </w:rPr>
        <w:t xml:space="preserve">mail: </w:t>
      </w:r>
      <w:hyperlink r:id="rId9" w:history="1">
        <w:r w:rsidR="0038730B" w:rsidRPr="00EC1BDA">
          <w:rPr>
            <w:rFonts w:ascii="Times New Roman" w:hAnsi="Times New Roman"/>
            <w:color w:val="0000FF"/>
            <w:sz w:val="24"/>
            <w:szCs w:val="24"/>
            <w:u w:val="single"/>
          </w:rPr>
          <w:t>poletaracseketar@gmail.com</w:t>
        </w:r>
      </w:hyperlink>
    </w:p>
    <w:p w:rsidR="00CC4125" w:rsidRPr="00CC4125" w:rsidRDefault="003B52A8" w:rsidP="00CC4125">
      <w:pPr>
        <w:spacing w:line="240" w:lineRule="auto"/>
        <w:rPr>
          <w:rFonts w:ascii="Times New Roman" w:hAnsi="Times New Roman"/>
          <w:b/>
          <w:sz w:val="24"/>
          <w:szCs w:val="24"/>
          <w:u w:val="single"/>
          <w:lang w:val="sr-Cyrl-CS"/>
        </w:rPr>
      </w:pPr>
      <w:r>
        <w:rPr>
          <w:rFonts w:ascii="Times New Roman" w:hAnsi="Times New Roman"/>
          <w:b/>
          <w:sz w:val="24"/>
          <w:szCs w:val="24"/>
          <w:u w:val="single"/>
        </w:rPr>
        <w:t>8</w:t>
      </w:r>
      <w:r w:rsidR="00CC4125" w:rsidRPr="00CC4125">
        <w:rPr>
          <w:rFonts w:ascii="Times New Roman" w:hAnsi="Times New Roman"/>
          <w:b/>
          <w:sz w:val="24"/>
          <w:szCs w:val="24"/>
          <w:u w:val="single"/>
        </w:rPr>
        <w:t>.</w:t>
      </w:r>
      <w:r w:rsidR="00CC4125" w:rsidRPr="00CC4125">
        <w:rPr>
          <w:rFonts w:ascii="Times New Roman" w:hAnsi="Times New Roman"/>
          <w:b/>
          <w:sz w:val="24"/>
          <w:szCs w:val="24"/>
          <w:u w:val="single"/>
          <w:lang w:val="sr-Cyrl-CS"/>
        </w:rPr>
        <w:t xml:space="preserve"> Подаци о начину, месту и роковима за  подношење понуда:</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lastRenderedPageBreak/>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Начин и место подношења понуда:</w:t>
      </w:r>
      <w:r w:rsidRPr="00CC4125">
        <w:rPr>
          <w:rFonts w:ascii="Times New Roman" w:hAnsi="Times New Roman"/>
          <w:sz w:val="24"/>
          <w:szCs w:val="24"/>
          <w:lang w:val="sr-Cyrl-CS"/>
        </w:rPr>
        <w:t xml:space="preserve"> Понуде са припадајућом документацијом, достављају се у затвореној и запечаћеној коверти на адресу наручиоца</w:t>
      </w:r>
      <w:r w:rsidRPr="00CC4125">
        <w:rPr>
          <w:rFonts w:ascii="Times New Roman" w:hAnsi="Times New Roman"/>
          <w:sz w:val="24"/>
          <w:szCs w:val="24"/>
          <w:lang w:val="sr-Latn-CS"/>
        </w:rPr>
        <w:t xml:space="preserve">: </w:t>
      </w:r>
      <w:r w:rsidRPr="00CC4125">
        <w:rPr>
          <w:rFonts w:ascii="Times New Roman" w:hAnsi="Times New Roman"/>
          <w:bCs/>
          <w:sz w:val="24"/>
          <w:szCs w:val="24"/>
          <w:lang w:val="sr-Cyrl-CS"/>
        </w:rPr>
        <w:t>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w:t>
      </w:r>
      <w:r>
        <w:rPr>
          <w:rFonts w:ascii="Times New Roman" w:hAnsi="Times New Roman"/>
          <w:bCs/>
          <w:sz w:val="24"/>
          <w:szCs w:val="24"/>
          <w:lang w:val="sr-Cyrl-CS"/>
        </w:rPr>
        <w:t>Оџаци</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 </w:t>
      </w:r>
      <w:r>
        <w:rPr>
          <w:rFonts w:ascii="Times New Roman" w:hAnsi="Times New Roman"/>
          <w:bCs/>
          <w:sz w:val="24"/>
          <w:szCs w:val="24"/>
          <w:lang w:val="sr-Cyrl-CS"/>
        </w:rPr>
        <w:t>25250 Оџаци</w:t>
      </w:r>
      <w:r w:rsidRPr="00CC4125">
        <w:rPr>
          <w:rFonts w:ascii="Times New Roman" w:hAnsi="Times New Roman"/>
          <w:sz w:val="24"/>
          <w:szCs w:val="24"/>
          <w:lang w:val="sr-Cyrl-CS"/>
        </w:rPr>
        <w:t xml:space="preserve">, са обавезном назнаком на лицу коверте: </w:t>
      </w:r>
      <w:r w:rsidRPr="00CC4125">
        <w:rPr>
          <w:rFonts w:ascii="Times New Roman" w:hAnsi="Times New Roman"/>
          <w:b/>
          <w:bCs/>
          <w:sz w:val="24"/>
          <w:szCs w:val="24"/>
          <w:lang w:val="sr-Cyrl-CS"/>
        </w:rPr>
        <w:t>„</w:t>
      </w:r>
      <w:r w:rsidRPr="00CC4125">
        <w:rPr>
          <w:rFonts w:ascii="Times New Roman" w:hAnsi="Times New Roman"/>
          <w:b/>
          <w:bCs/>
          <w:i/>
          <w:iCs/>
          <w:sz w:val="24"/>
          <w:szCs w:val="24"/>
          <w:lang w:val="sr-Cyrl-BA"/>
        </w:rPr>
        <w:t>Не отварати</w:t>
      </w:r>
      <w:r w:rsidRPr="00CC4125">
        <w:rPr>
          <w:rFonts w:ascii="Times New Roman" w:hAnsi="Times New Roman"/>
          <w:b/>
          <w:bCs/>
          <w:sz w:val="24"/>
          <w:szCs w:val="24"/>
          <w:lang w:val="sr-Cyrl-BA"/>
        </w:rPr>
        <w:t xml:space="preserve">: </w:t>
      </w:r>
      <w:r w:rsidR="003B52A8">
        <w:rPr>
          <w:rFonts w:ascii="Times New Roman" w:hAnsi="Times New Roman"/>
          <w:b/>
          <w:sz w:val="24"/>
          <w:szCs w:val="24"/>
          <w:lang w:val="sr-Cyrl-CS"/>
        </w:rPr>
        <w:t>1.1.4</w:t>
      </w:r>
      <w:r w:rsidR="007E1709">
        <w:rPr>
          <w:rFonts w:ascii="Times New Roman" w:hAnsi="Times New Roman"/>
          <w:b/>
          <w:sz w:val="24"/>
          <w:szCs w:val="24"/>
          <w:lang w:val="sr-Cyrl-CS"/>
        </w:rPr>
        <w:t>/</w:t>
      </w:r>
      <w:r w:rsidRPr="00CC4125">
        <w:rPr>
          <w:rFonts w:ascii="Times New Roman" w:hAnsi="Times New Roman"/>
          <w:b/>
          <w:sz w:val="24"/>
          <w:szCs w:val="24"/>
          <w:lang w:val="sr-Cyrl-CS"/>
        </w:rPr>
        <w:t>201</w:t>
      </w:r>
      <w:r w:rsidR="003B52A8">
        <w:rPr>
          <w:rFonts w:ascii="Times New Roman" w:hAnsi="Times New Roman"/>
          <w:b/>
          <w:sz w:val="24"/>
          <w:szCs w:val="24"/>
          <w:lang w:val="sr-Cyrl-CS"/>
        </w:rPr>
        <w:t>9</w:t>
      </w:r>
      <w:r w:rsidRPr="00CC4125">
        <w:rPr>
          <w:rFonts w:ascii="Times New Roman" w:hAnsi="Times New Roman"/>
          <w:sz w:val="24"/>
          <w:szCs w:val="24"/>
          <w:lang w:val="sr-Cyrl-CS"/>
        </w:rPr>
        <w:t>–</w:t>
      </w:r>
      <w:r w:rsidR="003B52A8">
        <w:rPr>
          <w:rFonts w:ascii="Times New Roman" w:hAnsi="Times New Roman"/>
          <w:b/>
          <w:sz w:val="24"/>
          <w:szCs w:val="24"/>
          <w:lang w:val="sr-Cyrl-CS"/>
        </w:rPr>
        <w:t xml:space="preserve">Ликовни </w:t>
      </w:r>
      <w:r w:rsidRPr="00CC4125">
        <w:rPr>
          <w:rFonts w:ascii="Times New Roman" w:hAnsi="Times New Roman"/>
          <w:b/>
          <w:sz w:val="24"/>
          <w:szCs w:val="24"/>
          <w:lang w:val="sr-Cyrl-CS"/>
        </w:rPr>
        <w:t>материјал</w:t>
      </w:r>
      <w:r w:rsidR="004A4DF4">
        <w:rPr>
          <w:rFonts w:ascii="Times New Roman" w:hAnsi="Times New Roman"/>
          <w:b/>
          <w:sz w:val="24"/>
          <w:szCs w:val="24"/>
          <w:lang w:val="sr-Cyrl-CS"/>
        </w:rPr>
        <w:t xml:space="preserve">, </w:t>
      </w:r>
      <w:r w:rsidRPr="00CC4125">
        <w:rPr>
          <w:rFonts w:ascii="Times New Roman" w:hAnsi="Times New Roman"/>
          <w:sz w:val="24"/>
          <w:szCs w:val="24"/>
          <w:lang w:val="sr-Cyrl-CS"/>
        </w:rPr>
        <w:t>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w:t>
      </w:r>
      <w:r w:rsidRPr="00CC4125">
        <w:rPr>
          <w:rFonts w:ascii="Times New Roman" w:hAnsi="Times New Roman"/>
          <w:sz w:val="24"/>
          <w:szCs w:val="24"/>
          <w:lang w:val="sr-Latn-CS"/>
        </w:rPr>
        <w:t>mail</w:t>
      </w:r>
      <w:r w:rsidRPr="00CC4125">
        <w:rPr>
          <w:rFonts w:ascii="Times New Roman" w:hAnsi="Times New Roman"/>
          <w:sz w:val="24"/>
          <w:szCs w:val="24"/>
          <w:lang w:val="sr-Cyrl-CS"/>
        </w:rPr>
        <w:t xml:space="preserve"> адресу.</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Последњи дан рока, односно датум и сат за подношење понуда</w:t>
      </w:r>
      <w:r w:rsidRPr="00CC4125">
        <w:rPr>
          <w:rFonts w:ascii="Times New Roman" w:hAnsi="Times New Roman"/>
          <w:b/>
          <w:bCs/>
          <w:sz w:val="24"/>
          <w:szCs w:val="24"/>
          <w:u w:val="single"/>
          <w:lang w:val="sr-Latn-CS"/>
        </w:rPr>
        <w:t>:</w:t>
      </w:r>
      <w:r w:rsidRPr="00CC4125">
        <w:rPr>
          <w:rFonts w:ascii="Times New Roman" w:hAnsi="Times New Roman"/>
          <w:b/>
          <w:bCs/>
          <w:sz w:val="24"/>
          <w:szCs w:val="24"/>
          <w:lang w:val="sr-Latn-CS"/>
        </w:rPr>
        <w:t xml:space="preserve"> </w:t>
      </w:r>
      <w:r w:rsidRPr="00CC4125">
        <w:rPr>
          <w:rFonts w:ascii="Times New Roman" w:hAnsi="Times New Roman"/>
          <w:sz w:val="24"/>
          <w:szCs w:val="24"/>
          <w:lang w:val="sr-Cyrl-CS"/>
        </w:rPr>
        <w:t xml:space="preserve">Рок за подношење понуда је </w:t>
      </w:r>
      <w:r w:rsidR="003B52A8">
        <w:rPr>
          <w:rFonts w:ascii="Times New Roman" w:hAnsi="Times New Roman"/>
          <w:b/>
          <w:sz w:val="24"/>
          <w:szCs w:val="24"/>
        </w:rPr>
        <w:t>18.07.2019</w:t>
      </w:r>
      <w:r w:rsidR="00C842C5">
        <w:rPr>
          <w:rFonts w:ascii="Times New Roman" w:hAnsi="Times New Roman"/>
          <w:b/>
          <w:sz w:val="24"/>
          <w:szCs w:val="24"/>
        </w:rPr>
        <w:t>.</w:t>
      </w:r>
      <w:r w:rsidRPr="00CC4125">
        <w:rPr>
          <w:rFonts w:ascii="Times New Roman" w:hAnsi="Times New Roman"/>
          <w:sz w:val="24"/>
          <w:szCs w:val="24"/>
          <w:lang w:val="sr-Cyrl-CS"/>
        </w:rPr>
        <w:t xml:space="preserve">године до </w:t>
      </w:r>
      <w:r w:rsidRPr="00CC4125">
        <w:rPr>
          <w:rFonts w:ascii="Times New Roman" w:hAnsi="Times New Roman"/>
          <w:b/>
          <w:sz w:val="24"/>
          <w:szCs w:val="24"/>
          <w:lang w:val="sr-Latn-CS"/>
        </w:rPr>
        <w:t>1</w:t>
      </w:r>
      <w:r w:rsidR="003B52A8">
        <w:rPr>
          <w:rFonts w:ascii="Times New Roman" w:hAnsi="Times New Roman"/>
          <w:b/>
          <w:sz w:val="24"/>
          <w:szCs w:val="24"/>
        </w:rPr>
        <w:t>0</w:t>
      </w:r>
      <w:r w:rsidRPr="00CC4125">
        <w:rPr>
          <w:rFonts w:ascii="Times New Roman" w:hAnsi="Times New Roman"/>
          <w:b/>
          <w:sz w:val="24"/>
          <w:szCs w:val="24"/>
          <w:lang w:val="sr-Latn-CS"/>
        </w:rPr>
        <w:t>.</w:t>
      </w:r>
      <w:r w:rsidRPr="00CC4125">
        <w:rPr>
          <w:rFonts w:ascii="Times New Roman" w:hAnsi="Times New Roman"/>
          <w:b/>
          <w:sz w:val="24"/>
          <w:szCs w:val="24"/>
          <w:lang w:val="sr-Cyrl-CS"/>
        </w:rPr>
        <w:t>00</w:t>
      </w:r>
      <w:r w:rsidRPr="00CC4125">
        <w:rPr>
          <w:rFonts w:ascii="Times New Roman" w:hAnsi="Times New Roman"/>
          <w:sz w:val="24"/>
          <w:szCs w:val="24"/>
          <w:lang w:val="sr-Cyrl-CS"/>
        </w:rPr>
        <w:t xml:space="preserve"> часова. </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Последице пропуштања рока одређеног за подношење понуда: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Понуда која буде примљена након датума и сата одређеног за подношење понуда сматраће се неблаговременом.</w:t>
      </w:r>
    </w:p>
    <w:p w:rsidR="00CC4125" w:rsidRPr="00CC4125" w:rsidRDefault="00CC4125" w:rsidP="00CC4125">
      <w:pPr>
        <w:spacing w:line="240" w:lineRule="auto"/>
        <w:jc w:val="both"/>
        <w:rPr>
          <w:rFonts w:ascii="Times New Roman" w:hAnsi="Times New Roman"/>
          <w:b/>
          <w:sz w:val="24"/>
          <w:szCs w:val="24"/>
          <w:lang w:val="sr-Cyrl-CS"/>
        </w:rPr>
      </w:pPr>
      <w:r w:rsidRPr="00CC4125">
        <w:rPr>
          <w:rFonts w:ascii="Times New Roman" w:hAnsi="Times New Roman"/>
          <w:b/>
          <w:bCs/>
          <w:sz w:val="24"/>
          <w:szCs w:val="24"/>
          <w:lang w:val="sr-Cyrl-CS"/>
        </w:rPr>
        <w:tab/>
      </w:r>
      <w:r w:rsidRPr="00CC4125">
        <w:rPr>
          <w:rFonts w:ascii="Times New Roman" w:hAnsi="Times New Roman"/>
          <w:b/>
          <w:bCs/>
          <w:sz w:val="24"/>
          <w:szCs w:val="24"/>
          <w:lang w:val="sr-Cyrl-CS"/>
        </w:rPr>
        <w:tab/>
      </w:r>
      <w:r w:rsidRPr="00CC4125">
        <w:rPr>
          <w:rFonts w:ascii="Times New Roman" w:hAnsi="Times New Roman"/>
          <w:b/>
          <w:sz w:val="24"/>
          <w:szCs w:val="24"/>
          <w:lang w:val="sr-Cyrl-CS"/>
        </w:rPr>
        <w:t>Обавештење о месту, дану и сату отварања понуда, као и времену и начину подношења пуномоћја:</w:t>
      </w:r>
    </w:p>
    <w:p w:rsidR="00CC4125" w:rsidRDefault="00CC4125" w:rsidP="00CC4125">
      <w:pPr>
        <w:spacing w:line="240" w:lineRule="auto"/>
        <w:jc w:val="both"/>
        <w:rPr>
          <w:rFonts w:ascii="Times New Roman" w:hAnsi="Times New Roman"/>
          <w:bCs/>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Место отварања понуда:</w:t>
      </w:r>
      <w:r w:rsidRPr="00CC4125">
        <w:rPr>
          <w:rFonts w:ascii="Times New Roman" w:hAnsi="Times New Roman"/>
          <w:sz w:val="24"/>
          <w:szCs w:val="24"/>
          <w:lang w:val="sr-Cyrl-CS"/>
        </w:rPr>
        <w:t xml:space="preserve"> Јавно отварање понуда обавиће се </w:t>
      </w:r>
      <w:r w:rsidRPr="00CC4125">
        <w:rPr>
          <w:rFonts w:ascii="Times New Roman" w:hAnsi="Times New Roman"/>
          <w:bCs/>
          <w:sz w:val="24"/>
          <w:szCs w:val="24"/>
          <w:lang w:val="sr-Cyrl-CS"/>
        </w:rPr>
        <w:t>у просторијама наручиоца Предшколска установа „</w:t>
      </w:r>
      <w:r>
        <w:rPr>
          <w:rFonts w:ascii="Times New Roman" w:hAnsi="Times New Roman"/>
          <w:bCs/>
          <w:sz w:val="24"/>
          <w:szCs w:val="24"/>
          <w:lang w:val="sr-Cyrl-CS"/>
        </w:rPr>
        <w:t>Полетарац</w:t>
      </w:r>
      <w:r w:rsidRPr="00CC4125">
        <w:rPr>
          <w:rFonts w:ascii="Times New Roman" w:hAnsi="Times New Roman"/>
          <w:bCs/>
          <w:sz w:val="24"/>
          <w:szCs w:val="24"/>
          <w:lang w:val="sr-Cyrl-CS"/>
        </w:rPr>
        <w:t xml:space="preserve">“, улица </w:t>
      </w:r>
      <w:r>
        <w:rPr>
          <w:rFonts w:ascii="Times New Roman" w:hAnsi="Times New Roman"/>
          <w:bCs/>
          <w:sz w:val="24"/>
          <w:szCs w:val="24"/>
          <w:lang w:val="sr-Cyrl-CS"/>
        </w:rPr>
        <w:t>Жарка Зрењанина</w:t>
      </w:r>
      <w:r w:rsidRPr="00CC4125">
        <w:rPr>
          <w:rFonts w:ascii="Times New Roman" w:hAnsi="Times New Roman"/>
          <w:bCs/>
          <w:sz w:val="24"/>
          <w:szCs w:val="24"/>
          <w:lang w:val="sr-Cyrl-CS"/>
        </w:rPr>
        <w:t xml:space="preserve"> бб</w:t>
      </w:r>
      <w:r>
        <w:rPr>
          <w:rFonts w:ascii="Times New Roman" w:hAnsi="Times New Roman"/>
          <w:bCs/>
          <w:sz w:val="24"/>
          <w:szCs w:val="24"/>
          <w:lang w:val="sr-Cyrl-CS"/>
        </w:rPr>
        <w:t>.</w:t>
      </w:r>
    </w:p>
    <w:p w:rsidR="00CC4125" w:rsidRPr="00CC4125" w:rsidRDefault="00CC4125" w:rsidP="00CC4125">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Дан и сат отварања понуда:</w:t>
      </w:r>
      <w:r w:rsidRPr="00CC4125">
        <w:rPr>
          <w:rFonts w:ascii="Times New Roman" w:hAnsi="Times New Roman"/>
          <w:sz w:val="24"/>
          <w:szCs w:val="24"/>
          <w:lang w:val="sr-Cyrl-CS"/>
        </w:rPr>
        <w:t xml:space="preserve"> Понуде ће се отварати </w:t>
      </w:r>
      <w:r w:rsidR="003B52A8">
        <w:rPr>
          <w:rFonts w:ascii="Times New Roman" w:hAnsi="Times New Roman"/>
          <w:b/>
          <w:sz w:val="24"/>
          <w:szCs w:val="24"/>
        </w:rPr>
        <w:t>18.07.2019</w:t>
      </w:r>
      <w:r w:rsidR="00C842C5">
        <w:rPr>
          <w:rFonts w:ascii="Times New Roman" w:hAnsi="Times New Roman"/>
          <w:b/>
          <w:sz w:val="24"/>
          <w:szCs w:val="24"/>
        </w:rPr>
        <w:t>.</w:t>
      </w:r>
      <w:r w:rsidRPr="00CC4125">
        <w:rPr>
          <w:rFonts w:ascii="Times New Roman" w:hAnsi="Times New Roman"/>
          <w:sz w:val="24"/>
          <w:szCs w:val="24"/>
          <w:lang w:val="sr-Cyrl-CS"/>
        </w:rPr>
        <w:t xml:space="preserve">године са почетком у </w:t>
      </w:r>
      <w:r w:rsidR="003B52A8">
        <w:rPr>
          <w:rFonts w:ascii="Times New Roman" w:hAnsi="Times New Roman"/>
          <w:b/>
          <w:sz w:val="24"/>
          <w:szCs w:val="24"/>
        </w:rPr>
        <w:t>10</w:t>
      </w:r>
      <w:r w:rsidRPr="00CC4125">
        <w:rPr>
          <w:rFonts w:ascii="Times New Roman" w:hAnsi="Times New Roman"/>
          <w:b/>
          <w:sz w:val="24"/>
          <w:szCs w:val="24"/>
        </w:rPr>
        <w:t>.</w:t>
      </w:r>
      <w:r>
        <w:rPr>
          <w:rFonts w:ascii="Times New Roman" w:hAnsi="Times New Roman"/>
          <w:b/>
          <w:sz w:val="24"/>
          <w:szCs w:val="24"/>
        </w:rPr>
        <w:t>30</w:t>
      </w:r>
      <w:r w:rsidRPr="00CC4125">
        <w:rPr>
          <w:rFonts w:ascii="Times New Roman" w:hAnsi="Times New Roman"/>
          <w:sz w:val="24"/>
          <w:szCs w:val="24"/>
          <w:lang w:val="sr-Cyrl-CS"/>
        </w:rPr>
        <w:t xml:space="preserve"> часова.</w:t>
      </w:r>
    </w:p>
    <w:p w:rsidR="00290C97" w:rsidRPr="00E260F6" w:rsidRDefault="00CC4125" w:rsidP="00E260F6">
      <w:pPr>
        <w:spacing w:line="240" w:lineRule="auto"/>
        <w:jc w:val="both"/>
        <w:rPr>
          <w:rFonts w:ascii="Times New Roman" w:hAnsi="Times New Roman"/>
          <w:sz w:val="24"/>
          <w:szCs w:val="24"/>
          <w:lang w:val="sr-Cyrl-CS"/>
        </w:rPr>
      </w:pPr>
      <w:r w:rsidRPr="00CC4125">
        <w:rPr>
          <w:rFonts w:ascii="Times New Roman" w:hAnsi="Times New Roman"/>
          <w:sz w:val="24"/>
          <w:szCs w:val="24"/>
          <w:lang w:val="sr-Cyrl-CS"/>
        </w:rPr>
        <w:tab/>
      </w:r>
      <w:r w:rsidRPr="00CC4125">
        <w:rPr>
          <w:rFonts w:ascii="Times New Roman" w:hAnsi="Times New Roman"/>
          <w:sz w:val="24"/>
          <w:szCs w:val="24"/>
          <w:lang w:val="sr-Cyrl-CS"/>
        </w:rPr>
        <w:tab/>
      </w:r>
      <w:r w:rsidRPr="00CC4125">
        <w:rPr>
          <w:rFonts w:ascii="Times New Roman" w:hAnsi="Times New Roman"/>
          <w:b/>
          <w:bCs/>
          <w:sz w:val="24"/>
          <w:szCs w:val="24"/>
          <w:u w:val="single"/>
          <w:lang w:val="sr-Cyrl-CS"/>
        </w:rPr>
        <w:t>Време и начин подношења пуномоћја:</w:t>
      </w:r>
      <w:r w:rsidRPr="00CC4125">
        <w:rPr>
          <w:rFonts w:ascii="Times New Roman" w:hAnsi="Times New Roman"/>
          <w:sz w:val="24"/>
          <w:szCs w:val="24"/>
          <w:u w:val="single"/>
          <w:lang w:val="sr-Cyrl-CS"/>
        </w:rPr>
        <w:t xml:space="preserve"> </w:t>
      </w:r>
      <w:r w:rsidRPr="00CC4125">
        <w:rPr>
          <w:rFonts w:ascii="Times New Roman" w:hAnsi="Times New Roman"/>
          <w:sz w:val="24"/>
          <w:szCs w:val="24"/>
          <w:lang w:val="sr-Cyrl-CS"/>
        </w:rP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4F00F8" w:rsidRPr="00E260F6" w:rsidRDefault="006035E2" w:rsidP="00E260F6">
      <w:pPr>
        <w:jc w:val="center"/>
        <w:rPr>
          <w:rFonts w:ascii="Times New Roman" w:hAnsi="Times New Roman"/>
          <w:b/>
          <w:sz w:val="24"/>
          <w:szCs w:val="24"/>
          <w:u w:val="single"/>
          <w:lang/>
        </w:rPr>
      </w:pPr>
      <w:r w:rsidRPr="00EC1BDA">
        <w:rPr>
          <w:rFonts w:ascii="Times New Roman" w:hAnsi="Times New Roman"/>
          <w:b/>
          <w:sz w:val="24"/>
          <w:szCs w:val="24"/>
          <w:u w:val="single"/>
          <w:lang w:val="sr-Cyrl-CS"/>
        </w:rPr>
        <w:t>2</w:t>
      </w:r>
      <w:r w:rsidR="00C60B7A" w:rsidRPr="00EC1BDA">
        <w:rPr>
          <w:rFonts w:ascii="Times New Roman" w:hAnsi="Times New Roman"/>
          <w:b/>
          <w:sz w:val="24"/>
          <w:szCs w:val="24"/>
          <w:u w:val="single"/>
        </w:rPr>
        <w:t>. ВРСТА, ТЕХНИЧКЕ КАРАКТЕРИСТИКЕ, КВАЛИТЕТ, КОЛИЧИНА И ОПИС ДОБАР</w:t>
      </w:r>
      <w:r w:rsidR="004A4DF4">
        <w:rPr>
          <w:rFonts w:ascii="Times New Roman" w:hAnsi="Times New Roman"/>
          <w:b/>
          <w:sz w:val="24"/>
          <w:szCs w:val="24"/>
          <w:u w:val="single"/>
        </w:rPr>
        <w:t>А</w:t>
      </w: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1. Врста и количина добара</w:t>
      </w:r>
    </w:p>
    <w:p w:rsidR="009A7D92" w:rsidRDefault="004F00F8" w:rsidP="009A7D92">
      <w:pPr>
        <w:pStyle w:val="BodyText"/>
        <w:ind w:right="-46"/>
        <w:jc w:val="both"/>
        <w:rPr>
          <w:lang w:val="sr-Cyrl-CS" w:eastAsia="sr-Latn-CS"/>
        </w:rPr>
      </w:pPr>
      <w:r w:rsidRPr="004F00F8">
        <w:t xml:space="preserve">Канцеларијски и </w:t>
      </w:r>
      <w:r>
        <w:t>потрошни  материјал. К</w:t>
      </w:r>
      <w:r w:rsidRPr="004F00F8">
        <w:t xml:space="preserve">оличине </w:t>
      </w:r>
      <w:r w:rsidR="00AC7C5B">
        <w:t xml:space="preserve">су </w:t>
      </w:r>
      <w:r w:rsidRPr="004F00F8">
        <w:t xml:space="preserve">дате у оквиру Образца </w:t>
      </w:r>
      <w:r w:rsidR="003B52A8">
        <w:t>2</w:t>
      </w:r>
      <w:r>
        <w:t>.</w:t>
      </w:r>
      <w:r w:rsidRPr="004F00F8">
        <w:t xml:space="preserve"> </w:t>
      </w:r>
      <w:r>
        <w:rPr>
          <w:spacing w:val="2"/>
        </w:rPr>
        <w:t>Наведене количине</w:t>
      </w:r>
      <w:r w:rsidRPr="004A36EC">
        <w:rPr>
          <w:spacing w:val="2"/>
        </w:rPr>
        <w:t xml:space="preserve"> </w:t>
      </w:r>
      <w:r>
        <w:rPr>
          <w:spacing w:val="2"/>
        </w:rPr>
        <w:t xml:space="preserve">добара су дате оквирно, </w:t>
      </w:r>
      <w:r w:rsidRPr="00C842C5">
        <w:t>које ће бити тачно дефинисане кроз извршење појединачних уговора</w:t>
      </w:r>
      <w:r w:rsidR="009A7D92">
        <w:t>.</w:t>
      </w: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2. Техничке карактеристике</w:t>
      </w:r>
    </w:p>
    <w:p w:rsidR="004F00F8" w:rsidRPr="003B52A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Дате у оквиру Образца </w:t>
      </w:r>
      <w:r w:rsidR="003B52A8">
        <w:rPr>
          <w:rFonts w:ascii="Times New Roman" w:eastAsia="Times New Roman" w:hAnsi="Times New Roman"/>
          <w:sz w:val="24"/>
          <w:szCs w:val="24"/>
        </w:rPr>
        <w:t>2.</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3. Квалитет добара</w:t>
      </w:r>
    </w:p>
    <w:p w:rsidR="00C8299D" w:rsidRPr="00953A5C" w:rsidRDefault="004F00F8" w:rsidP="00C8299D">
      <w:pPr>
        <w:spacing w:after="0"/>
        <w:ind w:right="-108"/>
        <w:jc w:val="both"/>
        <w:rPr>
          <w:rFonts w:ascii="Times New Roman" w:hAnsi="Times New Roman"/>
          <w:b/>
          <w:sz w:val="24"/>
          <w:szCs w:val="24"/>
        </w:rPr>
      </w:pPr>
      <w:r w:rsidRPr="004F00F8">
        <w:rPr>
          <w:rFonts w:ascii="Times New Roman" w:eastAsia="Times New Roman" w:hAnsi="Times New Roman"/>
          <w:sz w:val="24"/>
          <w:szCs w:val="24"/>
        </w:rPr>
        <w:t>Добра морају бити у складу са техничким карактеристикама.</w:t>
      </w:r>
      <w:r w:rsidR="00C8299D" w:rsidRPr="00C8299D">
        <w:rPr>
          <w:rFonts w:ascii="Times New Roman" w:hAnsi="Times New Roman"/>
          <w:spacing w:val="2"/>
          <w:sz w:val="24"/>
          <w:szCs w:val="24"/>
        </w:rPr>
        <w:t xml:space="preserve"> </w:t>
      </w:r>
      <w:r w:rsidR="00C8299D" w:rsidRPr="00114106">
        <w:rPr>
          <w:rFonts w:ascii="Times New Roman" w:hAnsi="Times New Roman"/>
          <w:spacing w:val="2"/>
          <w:sz w:val="24"/>
          <w:szCs w:val="24"/>
        </w:rPr>
        <w:t>Пон</w:t>
      </w:r>
      <w:r w:rsidR="00C8299D" w:rsidRPr="00114106">
        <w:rPr>
          <w:rFonts w:ascii="Times New Roman" w:hAnsi="Times New Roman"/>
          <w:spacing w:val="-5"/>
          <w:sz w:val="24"/>
          <w:szCs w:val="24"/>
        </w:rPr>
        <w:t>у</w:t>
      </w:r>
      <w:r w:rsidR="00C8299D" w:rsidRPr="00114106">
        <w:rPr>
          <w:rFonts w:ascii="Times New Roman" w:hAnsi="Times New Roman"/>
          <w:spacing w:val="4"/>
          <w:sz w:val="24"/>
          <w:szCs w:val="24"/>
        </w:rPr>
        <w:t>ђ</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3"/>
          <w:sz w:val="24"/>
          <w:szCs w:val="24"/>
        </w:rPr>
        <w:t>д</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ра</w:t>
      </w:r>
      <w:r w:rsidR="00C8299D">
        <w:rPr>
          <w:rFonts w:ascii="Times New Roman" w:hAnsi="Times New Roman"/>
          <w:sz w:val="24"/>
          <w:szCs w:val="24"/>
        </w:rPr>
        <w:t xml:space="preserve"> </w:t>
      </w:r>
      <w:r w:rsidR="00C8299D" w:rsidRPr="00114106">
        <w:rPr>
          <w:rFonts w:ascii="Times New Roman" w:hAnsi="Times New Roman"/>
          <w:sz w:val="24"/>
          <w:szCs w:val="24"/>
        </w:rPr>
        <w:t>м</w:t>
      </w:r>
      <w:r w:rsidR="00C8299D" w:rsidRPr="00114106">
        <w:rPr>
          <w:rFonts w:ascii="Times New Roman" w:hAnsi="Times New Roman"/>
          <w:spacing w:val="-5"/>
          <w:sz w:val="24"/>
          <w:szCs w:val="24"/>
        </w:rPr>
        <w:t>о</w:t>
      </w:r>
      <w:r w:rsidR="00C8299D" w:rsidRPr="00114106">
        <w:rPr>
          <w:rFonts w:ascii="Times New Roman" w:hAnsi="Times New Roman"/>
          <w:sz w:val="24"/>
          <w:szCs w:val="24"/>
        </w:rPr>
        <w:t>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ј</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д</w:t>
      </w:r>
      <w:r w:rsidR="00C8299D" w:rsidRPr="00114106">
        <w:rPr>
          <w:rFonts w:ascii="Times New Roman" w:hAnsi="Times New Roman"/>
          <w:sz w:val="24"/>
          <w:szCs w:val="24"/>
        </w:rPr>
        <w:t>а</w:t>
      </w:r>
      <w:r w:rsidR="00C8299D">
        <w:rPr>
          <w:rFonts w:ascii="Times New Roman" w:hAnsi="Times New Roman"/>
          <w:sz w:val="24"/>
          <w:szCs w:val="24"/>
        </w:rPr>
        <w:t xml:space="preserve"> </w:t>
      </w:r>
      <w:r w:rsidR="00C8299D" w:rsidRPr="00114106">
        <w:rPr>
          <w:rFonts w:ascii="Times New Roman" w:hAnsi="Times New Roman"/>
          <w:spacing w:val="-2"/>
          <w:sz w:val="24"/>
          <w:szCs w:val="24"/>
        </w:rPr>
        <w:t>б</w:t>
      </w:r>
      <w:r w:rsidR="00C8299D" w:rsidRPr="00114106">
        <w:rPr>
          <w:rFonts w:ascii="Times New Roman" w:hAnsi="Times New Roman"/>
          <w:sz w:val="24"/>
          <w:szCs w:val="24"/>
        </w:rPr>
        <w:t>у</w:t>
      </w:r>
      <w:r w:rsidR="00C8299D" w:rsidRPr="00114106">
        <w:rPr>
          <w:rFonts w:ascii="Times New Roman" w:hAnsi="Times New Roman"/>
          <w:spacing w:val="3"/>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pacing w:val="2"/>
          <w:sz w:val="24"/>
          <w:szCs w:val="24"/>
        </w:rPr>
        <w:t>и</w:t>
      </w:r>
      <w:r w:rsidR="00C8299D" w:rsidRPr="00114106">
        <w:rPr>
          <w:rFonts w:ascii="Times New Roman" w:hAnsi="Times New Roman"/>
          <w:spacing w:val="5"/>
          <w:sz w:val="24"/>
          <w:szCs w:val="24"/>
        </w:rPr>
        <w:t>м</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z w:val="24"/>
          <w:szCs w:val="24"/>
        </w:rPr>
        <w:t>тр</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2"/>
          <w:sz w:val="24"/>
          <w:szCs w:val="24"/>
        </w:rPr>
        <w:t>е</w:t>
      </w:r>
      <w:r w:rsidR="00C8299D" w:rsidRPr="00114106">
        <w:rPr>
          <w:rFonts w:ascii="Times New Roman" w:hAnsi="Times New Roman"/>
          <w:spacing w:val="2"/>
          <w:sz w:val="24"/>
          <w:szCs w:val="24"/>
        </w:rPr>
        <w:t>н</w:t>
      </w:r>
      <w:r w:rsidR="00C8299D" w:rsidRPr="00114106">
        <w:rPr>
          <w:rFonts w:ascii="Times New Roman" w:hAnsi="Times New Roman"/>
          <w:spacing w:val="-5"/>
          <w:sz w:val="24"/>
          <w:szCs w:val="24"/>
        </w:rPr>
        <w:t>о</w:t>
      </w:r>
      <w:r w:rsidR="00C8299D" w:rsidRPr="00114106">
        <w:rPr>
          <w:rFonts w:ascii="Times New Roman" w:hAnsi="Times New Roman"/>
          <w:sz w:val="24"/>
          <w:szCs w:val="24"/>
        </w:rPr>
        <w:t>г</w:t>
      </w:r>
      <w:r w:rsidR="00C8299D">
        <w:rPr>
          <w:rFonts w:ascii="Times New Roman" w:hAnsi="Times New Roman"/>
          <w:sz w:val="24"/>
          <w:szCs w:val="24"/>
        </w:rPr>
        <w:t xml:space="preserve"> </w:t>
      </w:r>
      <w:r w:rsidR="00C8299D" w:rsidRPr="00114106">
        <w:rPr>
          <w:rFonts w:ascii="Times New Roman" w:hAnsi="Times New Roman"/>
          <w:spacing w:val="-2"/>
          <w:sz w:val="24"/>
          <w:szCs w:val="24"/>
        </w:rPr>
        <w:t>к</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z w:val="24"/>
          <w:szCs w:val="24"/>
        </w:rPr>
        <w:t>л</w:t>
      </w:r>
      <w:r w:rsidR="00C8299D" w:rsidRPr="00114106">
        <w:rPr>
          <w:rFonts w:ascii="Times New Roman" w:hAnsi="Times New Roman"/>
          <w:spacing w:val="2"/>
          <w:sz w:val="24"/>
          <w:szCs w:val="24"/>
        </w:rPr>
        <w:t>и</w:t>
      </w:r>
      <w:r w:rsidR="00C8299D" w:rsidRPr="00114106">
        <w:rPr>
          <w:rFonts w:ascii="Times New Roman" w:hAnsi="Times New Roman"/>
          <w:sz w:val="24"/>
          <w:szCs w:val="24"/>
        </w:rPr>
        <w:t>т</w:t>
      </w:r>
      <w:r w:rsidR="00C8299D" w:rsidRPr="00114106">
        <w:rPr>
          <w:rFonts w:ascii="Times New Roman" w:hAnsi="Times New Roman"/>
          <w:spacing w:val="-7"/>
          <w:sz w:val="24"/>
          <w:szCs w:val="24"/>
        </w:rPr>
        <w:t>е</w:t>
      </w:r>
      <w:r w:rsidR="00C8299D" w:rsidRPr="00114106">
        <w:rPr>
          <w:rFonts w:ascii="Times New Roman" w:hAnsi="Times New Roman"/>
          <w:sz w:val="24"/>
          <w:szCs w:val="24"/>
        </w:rPr>
        <w:t>та</w:t>
      </w:r>
      <w:r w:rsidR="00C8299D">
        <w:rPr>
          <w:rFonts w:ascii="Times New Roman" w:hAnsi="Times New Roman"/>
          <w:sz w:val="24"/>
          <w:szCs w:val="24"/>
        </w:rPr>
        <w:t xml:space="preserve"> </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ск</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д</w:t>
      </w:r>
      <w:r w:rsidR="00C8299D" w:rsidRPr="00114106">
        <w:rPr>
          <w:rFonts w:ascii="Times New Roman" w:hAnsi="Times New Roman"/>
          <w:sz w:val="24"/>
          <w:szCs w:val="24"/>
        </w:rPr>
        <w:t>у</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Pr>
          <w:rFonts w:ascii="Times New Roman" w:hAnsi="Times New Roman"/>
          <w:spacing w:val="-2"/>
          <w:sz w:val="24"/>
          <w:szCs w:val="24"/>
        </w:rPr>
        <w:t xml:space="preserve">а </w:t>
      </w:r>
      <w:r w:rsidR="00C8299D" w:rsidRPr="00114106">
        <w:rPr>
          <w:rFonts w:ascii="Times New Roman" w:hAnsi="Times New Roman"/>
          <w:spacing w:val="2"/>
          <w:sz w:val="24"/>
          <w:szCs w:val="24"/>
        </w:rPr>
        <w:t>в</w:t>
      </w:r>
      <w:r w:rsidR="00C8299D" w:rsidRPr="00114106">
        <w:rPr>
          <w:rFonts w:ascii="Times New Roman" w:hAnsi="Times New Roman"/>
          <w:spacing w:val="3"/>
          <w:sz w:val="24"/>
          <w:szCs w:val="24"/>
        </w:rPr>
        <w:t>а</w:t>
      </w:r>
      <w:r w:rsidR="00C8299D" w:rsidRPr="00114106">
        <w:rPr>
          <w:rFonts w:ascii="Times New Roman" w:hAnsi="Times New Roman"/>
          <w:spacing w:val="1"/>
          <w:sz w:val="24"/>
          <w:szCs w:val="24"/>
        </w:rPr>
        <w:t>ж</w:t>
      </w:r>
      <w:r w:rsidR="00C8299D" w:rsidRPr="00114106">
        <w:rPr>
          <w:rFonts w:ascii="Times New Roman" w:hAnsi="Times New Roman"/>
          <w:spacing w:val="-7"/>
          <w:sz w:val="24"/>
          <w:szCs w:val="24"/>
        </w:rPr>
        <w:t>е</w:t>
      </w:r>
      <w:r w:rsidR="00C8299D" w:rsidRPr="00114106">
        <w:rPr>
          <w:rFonts w:ascii="Times New Roman" w:hAnsi="Times New Roman"/>
          <w:spacing w:val="-5"/>
          <w:sz w:val="24"/>
          <w:szCs w:val="24"/>
        </w:rPr>
        <w:t>ћ</w:t>
      </w:r>
      <w:r w:rsidR="00C8299D" w:rsidRPr="00114106">
        <w:rPr>
          <w:rFonts w:ascii="Times New Roman" w:hAnsi="Times New Roman"/>
          <w:spacing w:val="2"/>
          <w:sz w:val="24"/>
          <w:szCs w:val="24"/>
        </w:rPr>
        <w:t>и</w:t>
      </w:r>
      <w:r w:rsidR="00C8299D" w:rsidRPr="00114106">
        <w:rPr>
          <w:rFonts w:ascii="Times New Roman" w:hAnsi="Times New Roman"/>
          <w:sz w:val="24"/>
          <w:szCs w:val="24"/>
        </w:rPr>
        <w:t>м</w:t>
      </w:r>
      <w:r w:rsidR="00C8299D">
        <w:rPr>
          <w:rFonts w:ascii="Times New Roman" w:hAnsi="Times New Roman"/>
          <w:sz w:val="24"/>
          <w:szCs w:val="24"/>
        </w:rPr>
        <w:t xml:space="preserve"> </w:t>
      </w:r>
      <w:r w:rsidR="00C8299D" w:rsidRPr="00114106">
        <w:rPr>
          <w:rFonts w:ascii="Times New Roman" w:hAnsi="Times New Roman"/>
          <w:spacing w:val="-2"/>
          <w:sz w:val="24"/>
          <w:szCs w:val="24"/>
        </w:rPr>
        <w:t>с</w:t>
      </w:r>
      <w:r w:rsidR="00C8299D" w:rsidRPr="00114106">
        <w:rPr>
          <w:rFonts w:ascii="Times New Roman" w:hAnsi="Times New Roman"/>
          <w:sz w:val="24"/>
          <w:szCs w:val="24"/>
        </w:rPr>
        <w:t>т</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н</w:t>
      </w:r>
      <w:r w:rsidR="00C8299D" w:rsidRPr="00114106">
        <w:rPr>
          <w:rFonts w:ascii="Times New Roman" w:hAnsi="Times New Roman"/>
          <w:spacing w:val="-2"/>
          <w:sz w:val="24"/>
          <w:szCs w:val="24"/>
        </w:rPr>
        <w:t>д</w:t>
      </w:r>
      <w:r w:rsidR="00C8299D" w:rsidRPr="00114106">
        <w:rPr>
          <w:rFonts w:ascii="Times New Roman" w:hAnsi="Times New Roman"/>
          <w:spacing w:val="3"/>
          <w:sz w:val="24"/>
          <w:szCs w:val="24"/>
        </w:rPr>
        <w:t>а</w:t>
      </w:r>
      <w:r w:rsidR="00C8299D" w:rsidRPr="00114106">
        <w:rPr>
          <w:rFonts w:ascii="Times New Roman" w:hAnsi="Times New Roman"/>
          <w:sz w:val="24"/>
          <w:szCs w:val="24"/>
        </w:rPr>
        <w:t>р</w:t>
      </w:r>
      <w:r w:rsidR="00C8299D" w:rsidRPr="00114106">
        <w:rPr>
          <w:rFonts w:ascii="Times New Roman" w:hAnsi="Times New Roman"/>
          <w:spacing w:val="-2"/>
          <w:sz w:val="24"/>
          <w:szCs w:val="24"/>
        </w:rPr>
        <w:t>д</w:t>
      </w:r>
      <w:r w:rsidR="00C8299D" w:rsidRPr="00114106">
        <w:rPr>
          <w:rFonts w:ascii="Times New Roman" w:hAnsi="Times New Roman"/>
          <w:spacing w:val="2"/>
          <w:sz w:val="24"/>
          <w:szCs w:val="24"/>
        </w:rPr>
        <w:t>и</w:t>
      </w:r>
      <w:r w:rsidR="00C8299D" w:rsidRPr="00114106">
        <w:rPr>
          <w:rFonts w:ascii="Times New Roman" w:hAnsi="Times New Roman"/>
          <w:sz w:val="24"/>
          <w:szCs w:val="24"/>
        </w:rPr>
        <w:t>ма</w:t>
      </w:r>
      <w:r w:rsidR="00C8299D">
        <w:rPr>
          <w:rFonts w:ascii="Times New Roman" w:hAnsi="Times New Roman"/>
          <w:sz w:val="24"/>
          <w:szCs w:val="24"/>
        </w:rPr>
        <w:t xml:space="preserve"> </w:t>
      </w:r>
      <w:r w:rsidR="00C8299D" w:rsidRPr="00114106">
        <w:rPr>
          <w:rFonts w:ascii="Times New Roman" w:hAnsi="Times New Roman"/>
          <w:sz w:val="24"/>
          <w:szCs w:val="24"/>
        </w:rPr>
        <w:t xml:space="preserve">у </w:t>
      </w:r>
      <w:r w:rsidR="00C8299D" w:rsidRPr="00114106">
        <w:rPr>
          <w:rFonts w:ascii="Times New Roman" w:hAnsi="Times New Roman"/>
          <w:spacing w:val="2"/>
          <w:sz w:val="24"/>
          <w:szCs w:val="24"/>
        </w:rPr>
        <w:t>н</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в</w:t>
      </w:r>
      <w:r w:rsidR="00C8299D" w:rsidRPr="00114106">
        <w:rPr>
          <w:rFonts w:ascii="Times New Roman" w:hAnsi="Times New Roman"/>
          <w:spacing w:val="-7"/>
          <w:sz w:val="24"/>
          <w:szCs w:val="24"/>
        </w:rPr>
        <w:t>е</w:t>
      </w:r>
      <w:r w:rsidR="00C8299D" w:rsidRPr="00114106">
        <w:rPr>
          <w:rFonts w:ascii="Times New Roman" w:hAnsi="Times New Roman"/>
          <w:spacing w:val="-2"/>
          <w:sz w:val="24"/>
          <w:szCs w:val="24"/>
        </w:rPr>
        <w:t>д</w:t>
      </w:r>
      <w:r w:rsidR="00C8299D" w:rsidRPr="00114106">
        <w:rPr>
          <w:rFonts w:ascii="Times New Roman" w:hAnsi="Times New Roman"/>
          <w:spacing w:val="-7"/>
          <w:sz w:val="24"/>
          <w:szCs w:val="24"/>
        </w:rPr>
        <w:t>е</w:t>
      </w:r>
      <w:r w:rsidR="00C8299D" w:rsidRPr="00114106">
        <w:rPr>
          <w:rFonts w:ascii="Times New Roman" w:hAnsi="Times New Roman"/>
          <w:spacing w:val="7"/>
          <w:sz w:val="24"/>
          <w:szCs w:val="24"/>
        </w:rPr>
        <w:t>н</w:t>
      </w:r>
      <w:r w:rsidR="00C8299D" w:rsidRPr="00114106">
        <w:rPr>
          <w:rFonts w:ascii="Times New Roman" w:hAnsi="Times New Roman"/>
          <w:sz w:val="24"/>
          <w:szCs w:val="24"/>
        </w:rPr>
        <w:t>ој</w:t>
      </w:r>
      <w:r w:rsidR="00C8299D">
        <w:rPr>
          <w:rFonts w:ascii="Times New Roman" w:hAnsi="Times New Roman"/>
          <w:sz w:val="24"/>
          <w:szCs w:val="24"/>
        </w:rPr>
        <w:t xml:space="preserve"> </w:t>
      </w:r>
      <w:r w:rsidR="00C8299D" w:rsidRPr="00114106">
        <w:rPr>
          <w:rFonts w:ascii="Times New Roman" w:hAnsi="Times New Roman"/>
          <w:spacing w:val="-5"/>
          <w:sz w:val="24"/>
          <w:szCs w:val="24"/>
        </w:rPr>
        <w:t>о</w:t>
      </w:r>
      <w:r w:rsidR="00C8299D" w:rsidRPr="00114106">
        <w:rPr>
          <w:rFonts w:ascii="Times New Roman" w:hAnsi="Times New Roman"/>
          <w:spacing w:val="-2"/>
          <w:sz w:val="24"/>
          <w:szCs w:val="24"/>
        </w:rPr>
        <w:t>б</w:t>
      </w:r>
      <w:r w:rsidR="00C8299D" w:rsidRPr="00114106">
        <w:rPr>
          <w:rFonts w:ascii="Times New Roman" w:hAnsi="Times New Roman"/>
          <w:sz w:val="24"/>
          <w:szCs w:val="24"/>
        </w:rPr>
        <w:t>л</w:t>
      </w:r>
      <w:r w:rsidR="00C8299D" w:rsidRPr="00114106">
        <w:rPr>
          <w:rFonts w:ascii="Times New Roman" w:hAnsi="Times New Roman"/>
          <w:spacing w:val="3"/>
          <w:sz w:val="24"/>
          <w:szCs w:val="24"/>
        </w:rPr>
        <w:t>а</w:t>
      </w:r>
      <w:r w:rsidR="00C8299D" w:rsidRPr="00114106">
        <w:rPr>
          <w:rFonts w:ascii="Times New Roman" w:hAnsi="Times New Roman"/>
          <w:spacing w:val="-2"/>
          <w:sz w:val="24"/>
          <w:szCs w:val="24"/>
        </w:rPr>
        <w:t>с</w:t>
      </w:r>
      <w:r w:rsidR="00C8299D" w:rsidRPr="00114106">
        <w:rPr>
          <w:rFonts w:ascii="Times New Roman" w:hAnsi="Times New Roman"/>
          <w:sz w:val="24"/>
          <w:szCs w:val="24"/>
        </w:rPr>
        <w:t>ти.</w:t>
      </w:r>
      <w:r w:rsidR="00C8299D">
        <w:rPr>
          <w:rFonts w:ascii="Times New Roman" w:hAnsi="Times New Roman"/>
          <w:sz w:val="24"/>
          <w:szCs w:val="24"/>
        </w:rPr>
        <w:t xml:space="preserve"> </w:t>
      </w:r>
      <w:r w:rsidR="00C8299D" w:rsidRPr="00953A5C">
        <w:rPr>
          <w:rFonts w:ascii="Times New Roman" w:hAnsi="Times New Roman"/>
          <w:b/>
          <w:sz w:val="24"/>
          <w:szCs w:val="24"/>
        </w:rPr>
        <w:t>За т</w:t>
      </w:r>
      <w:r w:rsidR="00C8299D" w:rsidRPr="00953A5C">
        <w:rPr>
          <w:rFonts w:ascii="Times New Roman" w:hAnsi="Times New Roman"/>
          <w:b/>
          <w:spacing w:val="-5"/>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1"/>
          <w:sz w:val="24"/>
          <w:szCs w:val="24"/>
        </w:rPr>
        <w:t>ж</w:t>
      </w:r>
      <w:r w:rsidR="00C8299D" w:rsidRPr="00953A5C">
        <w:rPr>
          <w:rFonts w:ascii="Times New Roman" w:hAnsi="Times New Roman"/>
          <w:b/>
          <w:spacing w:val="-7"/>
          <w:sz w:val="24"/>
          <w:szCs w:val="24"/>
        </w:rPr>
        <w:t>е</w:t>
      </w:r>
      <w:r w:rsidR="00C8299D" w:rsidRPr="00953A5C">
        <w:rPr>
          <w:rFonts w:ascii="Times New Roman" w:hAnsi="Times New Roman"/>
          <w:b/>
          <w:spacing w:val="2"/>
          <w:sz w:val="24"/>
          <w:szCs w:val="24"/>
        </w:rPr>
        <w:t>н</w:t>
      </w:r>
      <w:r w:rsidR="00C8299D" w:rsidRPr="00953A5C">
        <w:rPr>
          <w:rFonts w:ascii="Times New Roman" w:hAnsi="Times New Roman"/>
          <w:b/>
          <w:sz w:val="24"/>
          <w:szCs w:val="24"/>
        </w:rPr>
        <w:t xml:space="preserve">а </w:t>
      </w:r>
      <w:r w:rsidR="00C8299D" w:rsidRPr="00953A5C">
        <w:rPr>
          <w:rFonts w:ascii="Times New Roman" w:hAnsi="Times New Roman"/>
          <w:b/>
          <w:spacing w:val="-2"/>
          <w:sz w:val="24"/>
          <w:szCs w:val="24"/>
        </w:rPr>
        <w:t>д</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б</w:t>
      </w:r>
      <w:r w:rsidR="00C8299D" w:rsidRPr="00953A5C">
        <w:rPr>
          <w:rFonts w:ascii="Times New Roman" w:hAnsi="Times New Roman"/>
          <w:b/>
          <w:sz w:val="24"/>
          <w:szCs w:val="24"/>
        </w:rPr>
        <w:t>ра м</w:t>
      </w:r>
      <w:r w:rsidR="00C8299D" w:rsidRPr="00953A5C">
        <w:rPr>
          <w:rFonts w:ascii="Times New Roman" w:hAnsi="Times New Roman"/>
          <w:b/>
          <w:spacing w:val="-5"/>
          <w:sz w:val="24"/>
          <w:szCs w:val="24"/>
        </w:rPr>
        <w:t>о</w:t>
      </w:r>
      <w:r w:rsidR="00C8299D" w:rsidRPr="00953A5C">
        <w:rPr>
          <w:rFonts w:ascii="Times New Roman" w:hAnsi="Times New Roman"/>
          <w:b/>
          <w:spacing w:val="1"/>
          <w:sz w:val="24"/>
          <w:szCs w:val="24"/>
        </w:rPr>
        <w:t>г</w:t>
      </w:r>
      <w:r w:rsidR="00C8299D" w:rsidRPr="00953A5C">
        <w:rPr>
          <w:rFonts w:ascii="Times New Roman" w:hAnsi="Times New Roman"/>
          <w:b/>
          <w:sz w:val="24"/>
          <w:szCs w:val="24"/>
        </w:rPr>
        <w:t xml:space="preserve">уће </w:t>
      </w:r>
      <w:r w:rsidR="00C8299D" w:rsidRPr="00953A5C">
        <w:rPr>
          <w:rFonts w:ascii="Times New Roman" w:hAnsi="Times New Roman"/>
          <w:b/>
          <w:spacing w:val="1"/>
          <w:sz w:val="24"/>
          <w:szCs w:val="24"/>
        </w:rPr>
        <w:t>ј</w:t>
      </w:r>
      <w:r w:rsidR="00C8299D" w:rsidRPr="00953A5C">
        <w:rPr>
          <w:rFonts w:ascii="Times New Roman" w:hAnsi="Times New Roman"/>
          <w:b/>
          <w:sz w:val="24"/>
          <w:szCs w:val="24"/>
        </w:rPr>
        <w:t xml:space="preserve">е </w:t>
      </w:r>
      <w:r w:rsidR="00C8299D" w:rsidRPr="00953A5C">
        <w:rPr>
          <w:rFonts w:ascii="Times New Roman" w:hAnsi="Times New Roman"/>
          <w:b/>
          <w:spacing w:val="2"/>
          <w:sz w:val="24"/>
          <w:szCs w:val="24"/>
        </w:rPr>
        <w:t>п</w:t>
      </w:r>
      <w:r w:rsidR="00C8299D" w:rsidRPr="00953A5C">
        <w:rPr>
          <w:rFonts w:ascii="Times New Roman" w:hAnsi="Times New Roman"/>
          <w:b/>
          <w:spacing w:val="-5"/>
          <w:sz w:val="24"/>
          <w:szCs w:val="24"/>
        </w:rPr>
        <w:t>о</w:t>
      </w:r>
      <w:r w:rsidR="00C8299D" w:rsidRPr="00953A5C">
        <w:rPr>
          <w:rFonts w:ascii="Times New Roman" w:hAnsi="Times New Roman"/>
          <w:b/>
          <w:spacing w:val="7"/>
          <w:sz w:val="24"/>
          <w:szCs w:val="24"/>
        </w:rPr>
        <w:t>н</w:t>
      </w:r>
      <w:r w:rsidR="00C8299D" w:rsidRPr="00953A5C">
        <w:rPr>
          <w:rFonts w:ascii="Times New Roman" w:hAnsi="Times New Roman"/>
          <w:b/>
          <w:spacing w:val="-5"/>
          <w:sz w:val="24"/>
          <w:szCs w:val="24"/>
        </w:rPr>
        <w:t>у</w:t>
      </w:r>
      <w:r w:rsidR="00C8299D" w:rsidRPr="00953A5C">
        <w:rPr>
          <w:rFonts w:ascii="Times New Roman" w:hAnsi="Times New Roman"/>
          <w:b/>
          <w:spacing w:val="-2"/>
          <w:sz w:val="24"/>
          <w:szCs w:val="24"/>
        </w:rPr>
        <w:t>д</w:t>
      </w:r>
      <w:r w:rsidR="00C8299D" w:rsidRPr="00953A5C">
        <w:rPr>
          <w:rFonts w:ascii="Times New Roman" w:hAnsi="Times New Roman"/>
          <w:b/>
          <w:spacing w:val="2"/>
          <w:sz w:val="24"/>
          <w:szCs w:val="24"/>
        </w:rPr>
        <w:t>и</w:t>
      </w:r>
      <w:r w:rsidR="00C8299D" w:rsidRPr="00953A5C">
        <w:rPr>
          <w:rFonts w:ascii="Times New Roman" w:hAnsi="Times New Roman"/>
          <w:b/>
          <w:sz w:val="24"/>
          <w:szCs w:val="24"/>
        </w:rPr>
        <w:t xml:space="preserve">ти и </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д</w:t>
      </w:r>
      <w:r w:rsidR="00C8299D" w:rsidRPr="00953A5C">
        <w:rPr>
          <w:rFonts w:ascii="Times New Roman" w:hAnsi="Times New Roman"/>
          <w:b/>
          <w:spacing w:val="1"/>
          <w:sz w:val="24"/>
          <w:szCs w:val="24"/>
        </w:rPr>
        <w:t>г</w:t>
      </w:r>
      <w:r w:rsidR="00C8299D" w:rsidRPr="00953A5C">
        <w:rPr>
          <w:rFonts w:ascii="Times New Roman" w:hAnsi="Times New Roman"/>
          <w:b/>
          <w:spacing w:val="-5"/>
          <w:sz w:val="24"/>
          <w:szCs w:val="24"/>
        </w:rPr>
        <w:t>о</w:t>
      </w:r>
      <w:r w:rsidR="00C8299D" w:rsidRPr="00953A5C">
        <w:rPr>
          <w:rFonts w:ascii="Times New Roman" w:hAnsi="Times New Roman"/>
          <w:b/>
          <w:spacing w:val="2"/>
          <w:sz w:val="24"/>
          <w:szCs w:val="24"/>
        </w:rPr>
        <w:t>в</w:t>
      </w:r>
      <w:r w:rsidR="00C8299D" w:rsidRPr="00953A5C">
        <w:rPr>
          <w:rFonts w:ascii="Times New Roman" w:hAnsi="Times New Roman"/>
          <w:b/>
          <w:spacing w:val="3"/>
          <w:sz w:val="24"/>
          <w:szCs w:val="24"/>
        </w:rPr>
        <w:t>а</w:t>
      </w:r>
      <w:r w:rsidR="00C8299D" w:rsidRPr="00953A5C">
        <w:rPr>
          <w:rFonts w:ascii="Times New Roman" w:hAnsi="Times New Roman"/>
          <w:b/>
          <w:sz w:val="24"/>
          <w:szCs w:val="24"/>
        </w:rPr>
        <w:t>р</w:t>
      </w:r>
      <w:r w:rsidR="00C8299D" w:rsidRPr="00953A5C">
        <w:rPr>
          <w:rFonts w:ascii="Times New Roman" w:hAnsi="Times New Roman"/>
          <w:b/>
          <w:spacing w:val="3"/>
          <w:sz w:val="24"/>
          <w:szCs w:val="24"/>
        </w:rPr>
        <w:t>а</w:t>
      </w:r>
      <w:r w:rsidR="00C8299D" w:rsidRPr="00953A5C">
        <w:rPr>
          <w:rFonts w:ascii="Times New Roman" w:hAnsi="Times New Roman"/>
          <w:b/>
          <w:spacing w:val="-4"/>
          <w:sz w:val="24"/>
          <w:szCs w:val="24"/>
        </w:rPr>
        <w:t>ј</w:t>
      </w:r>
      <w:r w:rsidR="00C8299D" w:rsidRPr="00953A5C">
        <w:rPr>
          <w:rFonts w:ascii="Times New Roman" w:hAnsi="Times New Roman"/>
          <w:b/>
          <w:sz w:val="24"/>
          <w:szCs w:val="24"/>
        </w:rPr>
        <w:t>у</w:t>
      </w:r>
      <w:r w:rsidR="00C8299D" w:rsidRPr="00953A5C">
        <w:rPr>
          <w:rFonts w:ascii="Times New Roman" w:hAnsi="Times New Roman"/>
          <w:b/>
          <w:spacing w:val="-5"/>
          <w:sz w:val="24"/>
          <w:szCs w:val="24"/>
        </w:rPr>
        <w:t>ћ</w:t>
      </w:r>
      <w:r w:rsidR="00C8299D" w:rsidRPr="00953A5C">
        <w:rPr>
          <w:rFonts w:ascii="Times New Roman" w:hAnsi="Times New Roman"/>
          <w:b/>
          <w:spacing w:val="3"/>
          <w:sz w:val="24"/>
          <w:szCs w:val="24"/>
        </w:rPr>
        <w:t>а</w:t>
      </w:r>
      <w:r w:rsidR="000E0B7D" w:rsidRPr="00953A5C">
        <w:rPr>
          <w:rFonts w:ascii="Times New Roman" w:hAnsi="Times New Roman"/>
          <w:b/>
          <w:sz w:val="24"/>
          <w:szCs w:val="24"/>
        </w:rPr>
        <w:t xml:space="preserve"> која испуњавају тражене карактеристике.</w:t>
      </w:r>
      <w:r w:rsidR="00953A5C">
        <w:rPr>
          <w:rFonts w:ascii="Times New Roman" w:hAnsi="Times New Roman"/>
          <w:b/>
          <w:sz w:val="24"/>
          <w:szCs w:val="24"/>
        </w:rPr>
        <w:t xml:space="preserve"> </w:t>
      </w:r>
      <w:r w:rsidR="00953A5C" w:rsidRPr="00953A5C">
        <w:rPr>
          <w:rFonts w:ascii="Times New Roman" w:hAnsi="Times New Roman"/>
          <w:b/>
          <w:sz w:val="24"/>
          <w:szCs w:val="24"/>
        </w:rPr>
        <w:t xml:space="preserve">Уколико понуђач нуди ''одговарајућа добра'' потребно је да за њих достави и </w:t>
      </w:r>
      <w:r w:rsidR="00953A5C" w:rsidRPr="00953A5C">
        <w:rPr>
          <w:rFonts w:ascii="Times New Roman" w:eastAsia="TimesNewRomanPS-BoldMT" w:hAnsi="Times New Roman"/>
          <w:b/>
          <w:bCs/>
          <w:sz w:val="24"/>
          <w:szCs w:val="24"/>
          <w:lang w:val="ru-RU"/>
        </w:rPr>
        <w:t>потврду о здравственој исправности по Закону о здравственој исправности предмета опште употребе члан 3.</w:t>
      </w:r>
    </w:p>
    <w:p w:rsidR="000E0B7D" w:rsidRPr="000E0B7D" w:rsidRDefault="000E0B7D" w:rsidP="00C8299D">
      <w:pPr>
        <w:spacing w:after="0"/>
        <w:ind w:right="-108"/>
        <w:jc w:val="both"/>
        <w:rPr>
          <w:rFonts w:ascii="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4. Начин спровођења контроле и обезбеђивања гаранције квалитета</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Контролу испоручених добара у обавези је да прати лице које наручилац иманује писменим налогом.Све приговоре на квалитет добара која су предмет ове јавне набавке, лице задужено </w:t>
      </w:r>
      <w:r w:rsidRPr="004F00F8">
        <w:rPr>
          <w:rFonts w:ascii="Times New Roman" w:eastAsia="Times New Roman" w:hAnsi="Times New Roman"/>
          <w:sz w:val="24"/>
          <w:szCs w:val="24"/>
        </w:rPr>
        <w:lastRenderedPageBreak/>
        <w:t xml:space="preserve">за контролу дужно је да истакне Испоручиоцу приликом </w:t>
      </w:r>
      <w:r>
        <w:rPr>
          <w:rFonts w:ascii="Times New Roman" w:eastAsia="Times New Roman" w:hAnsi="Times New Roman"/>
          <w:sz w:val="24"/>
          <w:szCs w:val="24"/>
        </w:rPr>
        <w:t xml:space="preserve">преузимања робе, а уколико су у </w:t>
      </w:r>
      <w:r w:rsidRPr="004F00F8">
        <w:rPr>
          <w:rFonts w:ascii="Times New Roman" w:eastAsia="Times New Roman" w:hAnsi="Times New Roman"/>
          <w:sz w:val="24"/>
          <w:szCs w:val="24"/>
        </w:rPr>
        <w:t>питању скривене мане у року од 5 (пет) дана од дана испоруке добара.</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5. Рок испоруке добара</w:t>
      </w:r>
      <w:r w:rsidRPr="004F00F8">
        <w:rPr>
          <w:rFonts w:ascii="Times New Roman" w:eastAsia="Times New Roman" w:hAnsi="Times New Roman"/>
          <w:sz w:val="24"/>
          <w:szCs w:val="24"/>
        </w:rPr>
        <w:t>:</w:t>
      </w:r>
    </w:p>
    <w:p w:rsidR="004F00F8" w:rsidRDefault="004F00F8" w:rsidP="00C8299D">
      <w:pPr>
        <w:spacing w:after="0" w:line="240" w:lineRule="auto"/>
        <w:jc w:val="both"/>
        <w:rPr>
          <w:rFonts w:ascii="Times New Roman" w:eastAsia="Times New Roman" w:hAnsi="Times New Roman"/>
          <w:sz w:val="24"/>
          <w:szCs w:val="24"/>
        </w:rPr>
      </w:pPr>
      <w:r w:rsidRPr="004F00F8">
        <w:rPr>
          <w:rFonts w:ascii="Times New Roman" w:eastAsia="Times New Roman" w:hAnsi="Times New Roman"/>
          <w:sz w:val="24"/>
          <w:szCs w:val="24"/>
        </w:rPr>
        <w:t xml:space="preserve">Испорука ће се вршити по позиву Наручиоца у року не дужем од </w:t>
      </w:r>
      <w:r w:rsidR="00C8299D" w:rsidRPr="00C8299D">
        <w:rPr>
          <w:rFonts w:ascii="Times New Roman" w:eastAsia="Times New Roman" w:hAnsi="Times New Roman"/>
          <w:sz w:val="24"/>
          <w:szCs w:val="24"/>
        </w:rPr>
        <w:t>3 дана</w:t>
      </w:r>
      <w:r w:rsidRPr="004F00F8">
        <w:rPr>
          <w:rFonts w:ascii="Times New Roman" w:eastAsia="Times New Roman" w:hAnsi="Times New Roman"/>
          <w:sz w:val="24"/>
          <w:szCs w:val="24"/>
        </w:rPr>
        <w:t xml:space="preserve"> од дана пријема поруџбине</w:t>
      </w:r>
      <w:r w:rsidR="00C8299D" w:rsidRPr="00C8299D">
        <w:rPr>
          <w:rFonts w:ascii="Times New Roman" w:eastAsia="Times New Roman" w:hAnsi="Times New Roman"/>
          <w:sz w:val="24"/>
          <w:szCs w:val="24"/>
        </w:rPr>
        <w:t>.</w:t>
      </w:r>
      <w:r w:rsidRPr="004F00F8">
        <w:rPr>
          <w:rFonts w:ascii="Times New Roman" w:eastAsia="Times New Roman" w:hAnsi="Times New Roman"/>
          <w:sz w:val="24"/>
          <w:szCs w:val="24"/>
        </w:rPr>
        <w:t xml:space="preserve"> </w:t>
      </w:r>
    </w:p>
    <w:p w:rsidR="00C8299D" w:rsidRPr="004F00F8" w:rsidRDefault="00C8299D" w:rsidP="00C8299D">
      <w:pPr>
        <w:spacing w:after="0" w:line="240" w:lineRule="auto"/>
        <w:jc w:val="both"/>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6. Местоиспоруке добара</w:t>
      </w:r>
    </w:p>
    <w:p w:rsid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ФЦО магацин Наручиоца, </w:t>
      </w:r>
      <w:r>
        <w:rPr>
          <w:rFonts w:ascii="Times New Roman" w:eastAsia="Times New Roman" w:hAnsi="Times New Roman"/>
          <w:sz w:val="24"/>
          <w:szCs w:val="24"/>
        </w:rPr>
        <w:t>Жарка Зрењанина бб</w:t>
      </w:r>
    </w:p>
    <w:p w:rsidR="004F00F8" w:rsidRPr="004F00F8" w:rsidRDefault="004F00F8" w:rsidP="004F00F8">
      <w:pPr>
        <w:spacing w:after="0" w:line="240" w:lineRule="auto"/>
        <w:rPr>
          <w:rFonts w:ascii="Times New Roman" w:eastAsia="Times New Roman" w:hAnsi="Times New Roman"/>
          <w:sz w:val="24"/>
          <w:szCs w:val="24"/>
        </w:rPr>
      </w:pPr>
    </w:p>
    <w:p w:rsidR="004F00F8" w:rsidRPr="004F00F8" w:rsidRDefault="004F00F8" w:rsidP="004F00F8">
      <w:pPr>
        <w:spacing w:after="0" w:line="240" w:lineRule="auto"/>
        <w:rPr>
          <w:rFonts w:ascii="Times New Roman" w:eastAsia="Times New Roman" w:hAnsi="Times New Roman"/>
          <w:b/>
          <w:sz w:val="24"/>
          <w:szCs w:val="24"/>
        </w:rPr>
      </w:pPr>
      <w:r w:rsidRPr="004F00F8">
        <w:rPr>
          <w:rFonts w:ascii="Times New Roman" w:eastAsia="Times New Roman" w:hAnsi="Times New Roman"/>
          <w:b/>
          <w:sz w:val="24"/>
          <w:szCs w:val="24"/>
        </w:rPr>
        <w:t xml:space="preserve">7. Врста продаје: </w:t>
      </w:r>
    </w:p>
    <w:p w:rsidR="004F00F8" w:rsidRPr="004F00F8" w:rsidRDefault="004F00F8" w:rsidP="004F00F8">
      <w:pPr>
        <w:spacing w:after="0" w:line="240" w:lineRule="auto"/>
        <w:rPr>
          <w:rFonts w:ascii="Times New Roman" w:eastAsia="Times New Roman" w:hAnsi="Times New Roman"/>
          <w:sz w:val="24"/>
          <w:szCs w:val="24"/>
        </w:rPr>
      </w:pPr>
      <w:r w:rsidRPr="004F00F8">
        <w:rPr>
          <w:rFonts w:ascii="Times New Roman" w:eastAsia="Times New Roman" w:hAnsi="Times New Roman"/>
          <w:sz w:val="24"/>
          <w:szCs w:val="24"/>
        </w:rPr>
        <w:t xml:space="preserve">Сукцесивна и гарантована </w:t>
      </w:r>
    </w:p>
    <w:p w:rsidR="00E260F6" w:rsidRPr="00E260F6" w:rsidRDefault="00E260F6" w:rsidP="00E260F6">
      <w:pPr>
        <w:spacing w:after="0" w:line="240" w:lineRule="auto"/>
        <w:rPr>
          <w:rFonts w:ascii="Times New Roman" w:eastAsia="Times New Roman" w:hAnsi="Times New Roman"/>
          <w:b/>
          <w:sz w:val="24"/>
          <w:szCs w:val="24"/>
          <w:lang/>
        </w:rPr>
      </w:pPr>
      <w:bookmarkStart w:id="1" w:name="_Toc239557248"/>
      <w:bookmarkEnd w:id="0"/>
    </w:p>
    <w:p w:rsidR="009A67CF" w:rsidRPr="007672BB" w:rsidRDefault="003B52A8" w:rsidP="007672BB">
      <w:pPr>
        <w:spacing w:after="0" w:line="240" w:lineRule="auto"/>
        <w:ind w:left="-900" w:firstLine="900"/>
        <w:jc w:val="center"/>
        <w:rPr>
          <w:rFonts w:ascii="Times New Roman" w:eastAsia="Times New Roman" w:hAnsi="Times New Roman"/>
          <w:b/>
          <w:sz w:val="24"/>
          <w:szCs w:val="24"/>
        </w:rPr>
      </w:pPr>
      <w:r>
        <w:rPr>
          <w:rFonts w:ascii="Times New Roman" w:eastAsia="Times New Roman" w:hAnsi="Times New Roman"/>
          <w:b/>
          <w:sz w:val="24"/>
          <w:szCs w:val="24"/>
        </w:rPr>
        <w:t>2</w:t>
      </w:r>
      <w:r w:rsidR="00C8299D">
        <w:rPr>
          <w:rFonts w:ascii="Times New Roman" w:eastAsia="Times New Roman" w:hAnsi="Times New Roman"/>
          <w:b/>
          <w:sz w:val="24"/>
          <w:szCs w:val="24"/>
        </w:rPr>
        <w:t xml:space="preserve"> </w:t>
      </w:r>
      <w:r w:rsidR="004A4DF4">
        <w:rPr>
          <w:rFonts w:ascii="Times New Roman" w:eastAsia="Times New Roman" w:hAnsi="Times New Roman"/>
          <w:b/>
          <w:sz w:val="24"/>
          <w:szCs w:val="24"/>
        </w:rPr>
        <w:t>СПЕЦИФИКАЦИЈА ДОБАРА</w:t>
      </w:r>
    </w:p>
    <w:p w:rsidR="004A4DF4" w:rsidRPr="00EC1BDA" w:rsidRDefault="004A4DF4" w:rsidP="004A4DF4">
      <w:pPr>
        <w:spacing w:after="0" w:line="240" w:lineRule="auto"/>
        <w:jc w:val="both"/>
        <w:rPr>
          <w:rFonts w:ascii="Times New Roman" w:eastAsia="Times New Roman" w:hAnsi="Times New Roman"/>
          <w:sz w:val="24"/>
          <w:szCs w:val="24"/>
          <w:lang w:val="sr-Cyrl-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20"/>
        <w:gridCol w:w="1134"/>
        <w:gridCol w:w="1418"/>
      </w:tblGrid>
      <w:tr w:rsidR="004A4DF4" w:rsidRPr="00B7517D" w:rsidTr="004A4DF4">
        <w:tc>
          <w:tcPr>
            <w:tcW w:w="959" w:type="dxa"/>
            <w:tcBorders>
              <w:right w:val="single" w:sz="4" w:space="0" w:color="auto"/>
            </w:tcBorders>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Ред. бр.</w:t>
            </w:r>
          </w:p>
        </w:tc>
        <w:tc>
          <w:tcPr>
            <w:tcW w:w="6520" w:type="dxa"/>
            <w:tcBorders>
              <w:top w:val="single" w:sz="4" w:space="0" w:color="auto"/>
              <w:left w:val="single" w:sz="4" w:space="0" w:color="auto"/>
              <w:bottom w:val="single" w:sz="4" w:space="0" w:color="auto"/>
              <w:right w:val="single" w:sz="4" w:space="0" w:color="auto"/>
            </w:tcBorders>
          </w:tcPr>
          <w:p w:rsidR="004A4DF4" w:rsidRPr="00480779" w:rsidRDefault="00480779" w:rsidP="004A4DF4">
            <w:pPr>
              <w:keepNext/>
              <w:spacing w:after="0" w:line="240" w:lineRule="auto"/>
              <w:jc w:val="center"/>
              <w:outlineLvl w:val="0"/>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ОПИС</w:t>
            </w:r>
          </w:p>
        </w:tc>
        <w:tc>
          <w:tcPr>
            <w:tcW w:w="1134" w:type="dxa"/>
            <w:tcBorders>
              <w:left w:val="single" w:sz="4" w:space="0" w:color="auto"/>
            </w:tcBorders>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Јед мере</w:t>
            </w:r>
          </w:p>
        </w:tc>
        <w:tc>
          <w:tcPr>
            <w:tcW w:w="1418" w:type="dxa"/>
          </w:tcPr>
          <w:p w:rsidR="004A4DF4" w:rsidRPr="00480779" w:rsidRDefault="004A4DF4" w:rsidP="004A4DF4">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Кол.</w:t>
            </w:r>
          </w:p>
          <w:p w:rsidR="004A4DF4" w:rsidRPr="00B7517D" w:rsidRDefault="004A4DF4" w:rsidP="004A4DF4">
            <w:pPr>
              <w:spacing w:after="0" w:line="240" w:lineRule="auto"/>
              <w:jc w:val="center"/>
              <w:rPr>
                <w:rFonts w:ascii="Times New Roman" w:eastAsia="Times New Roman" w:hAnsi="Times New Roman"/>
                <w:sz w:val="24"/>
                <w:szCs w:val="24"/>
                <w:lang w:val="sr-Cyrl-CS"/>
              </w:rPr>
            </w:pPr>
          </w:p>
        </w:tc>
      </w:tr>
      <w:tr w:rsidR="00480779" w:rsidRPr="00B7517D" w:rsidTr="004A4DF4">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lang w:val="ru-RU"/>
              </w:rPr>
            </w:pPr>
          </w:p>
        </w:tc>
        <w:tc>
          <w:tcPr>
            <w:tcW w:w="6520" w:type="dxa"/>
            <w:tcBorders>
              <w:top w:val="single" w:sz="4" w:space="0" w:color="auto"/>
              <w:bottom w:val="single" w:sz="4" w:space="0" w:color="auto"/>
            </w:tcBorders>
          </w:tcPr>
          <w:p w:rsidR="00480779" w:rsidRPr="00AD74D5" w:rsidRDefault="00480779" w:rsidP="00AD74D5">
            <w:pPr>
              <w:spacing w:after="0" w:line="240" w:lineRule="auto"/>
              <w:jc w:val="both"/>
              <w:rPr>
                <w:rFonts w:ascii="Times New Roman" w:eastAsia="Times New Roman" w:hAnsi="Times New Roman"/>
                <w:b/>
              </w:rPr>
            </w:pPr>
            <w:r w:rsidRPr="00B7517D">
              <w:rPr>
                <w:rFonts w:ascii="Times New Roman" w:eastAsia="Times New Roman" w:hAnsi="Times New Roman"/>
              </w:rPr>
              <w:t xml:space="preserve">Хамер </w:t>
            </w:r>
            <w:r w:rsidR="00506E92">
              <w:rPr>
                <w:rFonts w:ascii="Times New Roman" w:eastAsia="Times New Roman" w:hAnsi="Times New Roman"/>
              </w:rPr>
              <w:t>22</w:t>
            </w:r>
            <w:r w:rsidR="00AD74D5">
              <w:rPr>
                <w:rFonts w:ascii="Times New Roman" w:eastAsia="Times New Roman" w:hAnsi="Times New Roman"/>
              </w:rPr>
              <w:t>0g у формату Б1</w:t>
            </w:r>
            <w:r w:rsidR="00506E92">
              <w:rPr>
                <w:rFonts w:ascii="Times New Roman" w:eastAsia="Times New Roman" w:hAnsi="Times New Roman"/>
              </w:rPr>
              <w:t>(100х70цм)</w:t>
            </w:r>
            <w:r w:rsidR="00AD74D5">
              <w:rPr>
                <w:rFonts w:ascii="Times New Roman" w:eastAsia="Times New Roman" w:hAnsi="Times New Roman"/>
              </w:rPr>
              <w:t xml:space="preserve"> -</w:t>
            </w:r>
            <w:r w:rsidRPr="00B7517D">
              <w:rPr>
                <w:rFonts w:ascii="Times New Roman" w:eastAsia="Times New Roman" w:hAnsi="Times New Roman"/>
              </w:rPr>
              <w:t>бели</w:t>
            </w:r>
            <w:r>
              <w:rPr>
                <w:rFonts w:ascii="Times New Roman" w:eastAsia="Times New Roman" w:hAnsi="Times New Roman"/>
              </w:rPr>
              <w:t xml:space="preserve"> ''Fabriano'' или одговарајући</w:t>
            </w:r>
            <w:r w:rsidR="00D73C55">
              <w:rPr>
                <w:rFonts w:ascii="Times New Roman" w:eastAsia="Times New Roman" w:hAnsi="Times New Roman"/>
              </w:rPr>
              <w:t xml:space="preserve">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AD74D5" w:rsidRDefault="00480779" w:rsidP="00B54DAD">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у б</w:t>
            </w:r>
            <w:r w:rsidR="00AD74D5">
              <w:rPr>
                <w:rFonts w:ascii="Times New Roman" w:eastAsia="Times New Roman" w:hAnsi="Times New Roman"/>
              </w:rPr>
              <w:t>оји   220g</w:t>
            </w:r>
            <w:r>
              <w:rPr>
                <w:rFonts w:ascii="Times New Roman" w:eastAsia="Times New Roman" w:hAnsi="Times New Roman"/>
              </w:rPr>
              <w:t xml:space="preserve"> </w:t>
            </w:r>
            <w:r w:rsidR="00AD74D5">
              <w:rPr>
                <w:rFonts w:ascii="Times New Roman" w:eastAsia="Times New Roman" w:hAnsi="Times New Roman"/>
              </w:rPr>
              <w:t>у формату Б1</w:t>
            </w:r>
            <w:r w:rsidR="00506E92">
              <w:rPr>
                <w:rFonts w:ascii="Times New Roman" w:eastAsia="Times New Roman" w:hAnsi="Times New Roman"/>
              </w:rPr>
              <w:t xml:space="preserve">(100х70цм) </w:t>
            </w:r>
            <w:r w:rsidR="00AD74D5">
              <w:rPr>
                <w:rFonts w:ascii="Times New Roman" w:eastAsia="Times New Roman" w:hAnsi="Times New Roman"/>
              </w:rPr>
              <w:t xml:space="preserve">, једна страна храпава </w:t>
            </w:r>
            <w:r w:rsidRPr="00B7517D">
              <w:rPr>
                <w:rFonts w:ascii="Times New Roman" w:eastAsia="Times New Roman" w:hAnsi="Times New Roman"/>
              </w:rPr>
              <w:t>друга глатка,</w:t>
            </w:r>
            <w:r>
              <w:rPr>
                <w:rFonts w:ascii="Times New Roman" w:hAnsi="Times New Roman"/>
              </w:rPr>
              <w:t xml:space="preserve"> ''Fabriano'' или одговарајући</w:t>
            </w:r>
            <w:r w:rsidR="00D73C55">
              <w:rPr>
                <w:rFonts w:ascii="Times New Roman" w:hAnsi="Times New Roman"/>
              </w:rPr>
              <w:t xml:space="preserve">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AD74D5" w:rsidRDefault="00480779" w:rsidP="00B54DAD">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w:t>
            </w:r>
            <w:r w:rsidR="00B54DAD">
              <w:rPr>
                <w:rFonts w:ascii="Times New Roman" w:eastAsia="Times New Roman" w:hAnsi="Times New Roman"/>
              </w:rPr>
              <w:t>,</w:t>
            </w:r>
            <w:r w:rsidRPr="00B7517D">
              <w:rPr>
                <w:rFonts w:ascii="Times New Roman" w:eastAsia="Times New Roman" w:hAnsi="Times New Roman"/>
              </w:rPr>
              <w:t xml:space="preserve"> </w:t>
            </w:r>
            <w:r w:rsidR="00B54DAD">
              <w:rPr>
                <w:rFonts w:ascii="Times New Roman" w:eastAsia="Times New Roman" w:hAnsi="Times New Roman"/>
              </w:rPr>
              <w:t>1/</w:t>
            </w:r>
            <w:r w:rsidR="00AD74D5">
              <w:rPr>
                <w:rFonts w:ascii="Times New Roman" w:eastAsia="Times New Roman" w:hAnsi="Times New Roman"/>
              </w:rPr>
              <w:t xml:space="preserve"> 12 </w:t>
            </w:r>
          </w:p>
        </w:tc>
        <w:tc>
          <w:tcPr>
            <w:tcW w:w="1134"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center"/>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AD74D5" w:rsidRDefault="00480779" w:rsidP="00B54DAD">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w:t>
            </w:r>
            <w:r w:rsidR="00AD74D5">
              <w:rPr>
                <w:rFonts w:ascii="Times New Roman" w:eastAsia="Times New Roman" w:hAnsi="Times New Roman"/>
              </w:rPr>
              <w:t xml:space="preserve"> </w:t>
            </w:r>
            <w:r w:rsidRPr="00B7517D">
              <w:rPr>
                <w:rFonts w:ascii="Times New Roman" w:eastAsia="Times New Roman" w:hAnsi="Times New Roman"/>
              </w:rPr>
              <w:t xml:space="preserve"> Б5</w:t>
            </w:r>
            <w:r w:rsidR="00AD74D5">
              <w:rPr>
                <w:rFonts w:ascii="Times New Roman" w:eastAsia="Times New Roman" w:hAnsi="Times New Roman"/>
              </w:rPr>
              <w:t>,</w:t>
            </w:r>
            <w:r w:rsidRPr="00B7517D">
              <w:rPr>
                <w:rFonts w:ascii="Times New Roman" w:eastAsia="Times New Roman" w:hAnsi="Times New Roman"/>
              </w:rPr>
              <w:t xml:space="preserve"> </w:t>
            </w:r>
            <w:r w:rsidR="00B54DAD">
              <w:rPr>
                <w:rFonts w:ascii="Times New Roman" w:eastAsia="Times New Roman" w:hAnsi="Times New Roman"/>
              </w:rPr>
              <w:t>1/</w:t>
            </w:r>
            <w:r w:rsidR="00AD74D5">
              <w:rPr>
                <w:rFonts w:ascii="Times New Roman" w:eastAsia="Times New Roman" w:hAnsi="Times New Roman"/>
              </w:rPr>
              <w:t xml:space="preserve">10 </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AD74D5" w:rsidRDefault="00480779" w:rsidP="006B45C9">
            <w:pPr>
              <w:spacing w:after="0" w:line="240" w:lineRule="auto"/>
              <w:rPr>
                <w:rFonts w:ascii="Times New Roman" w:hAnsi="Times New Roman"/>
              </w:rPr>
            </w:pPr>
            <w:r w:rsidRPr="00B7517D">
              <w:rPr>
                <w:rFonts w:ascii="Times New Roman" w:eastAsia="Times New Roman" w:hAnsi="Times New Roman"/>
              </w:rPr>
              <w:t xml:space="preserve">Хромо умка –картон </w:t>
            </w:r>
            <w:r w:rsidR="00AD74D5">
              <w:rPr>
                <w:rFonts w:ascii="Times New Roman" w:eastAsia="Times New Roman" w:hAnsi="Times New Roman"/>
              </w:rPr>
              <w:t xml:space="preserve"> 280g, </w:t>
            </w:r>
            <w:r w:rsidRPr="00B7517D">
              <w:rPr>
                <w:rFonts w:ascii="Times New Roman" w:eastAsia="Times New Roman" w:hAnsi="Times New Roman"/>
              </w:rPr>
              <w:t xml:space="preserve"> </w:t>
            </w:r>
            <w:r w:rsidR="00AD74D5">
              <w:rPr>
                <w:rFonts w:ascii="Times New Roman" w:eastAsia="Times New Roman" w:hAnsi="Times New Roman"/>
              </w:rPr>
              <w:t>Б1 формат</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2E60D4" w:rsidRDefault="00480779" w:rsidP="002E60D4">
            <w:pPr>
              <w:spacing w:after="0" w:line="240" w:lineRule="auto"/>
              <w:rPr>
                <w:rFonts w:ascii="Times New Roman" w:hAnsi="Times New Roman"/>
              </w:rPr>
            </w:pPr>
            <w:r w:rsidRPr="002E60D4">
              <w:rPr>
                <w:rFonts w:ascii="Times New Roman" w:eastAsia="Times New Roman" w:hAnsi="Times New Roman"/>
              </w:rPr>
              <w:t>Акварел папир</w:t>
            </w:r>
            <w:r w:rsidR="002E60D4">
              <w:rPr>
                <w:rFonts w:ascii="Times New Roman" w:eastAsia="Times New Roman" w:hAnsi="Times New Roman"/>
              </w:rPr>
              <w:t>,</w:t>
            </w:r>
            <w:r w:rsidRPr="002E60D4">
              <w:rPr>
                <w:rFonts w:ascii="Times New Roman" w:eastAsia="Times New Roman" w:hAnsi="Times New Roman"/>
              </w:rPr>
              <w:t xml:space="preserve"> 160</w:t>
            </w:r>
            <w:r w:rsidR="00AD74D5" w:rsidRPr="002E60D4">
              <w:rPr>
                <w:rFonts w:ascii="Times New Roman" w:eastAsia="Times New Roman" w:hAnsi="Times New Roman"/>
              </w:rPr>
              <w:t xml:space="preserve"> </w:t>
            </w:r>
            <w:r w:rsidRPr="002E60D4">
              <w:rPr>
                <w:rFonts w:ascii="Times New Roman" w:eastAsia="Times New Roman" w:hAnsi="Times New Roman"/>
              </w:rPr>
              <w:t xml:space="preserve">гр B1 </w:t>
            </w:r>
            <w:r w:rsidR="002E60D4">
              <w:rPr>
                <w:rFonts w:ascii="Times New Roman" w:eastAsia="Times New Roman" w:hAnsi="Times New Roman"/>
              </w:rPr>
              <w:t>формат</w:t>
            </w:r>
            <w:r w:rsidR="00506E92">
              <w:rPr>
                <w:rFonts w:ascii="Times New Roman" w:eastAsia="Times New Roman" w:hAnsi="Times New Roman"/>
              </w:rPr>
              <w:t>(100х70цм)</w:t>
            </w:r>
            <w:r w:rsidR="002E60D4">
              <w:rPr>
                <w:rFonts w:ascii="Times New Roman" w:eastAsia="Times New Roman" w:hAnsi="Times New Roman"/>
              </w:rPr>
              <w:t>, ''Fabriano''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4E473E" w:rsidRDefault="00480779" w:rsidP="002E60D4">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w:t>
            </w:r>
            <w:r w:rsidR="002E60D4">
              <w:rPr>
                <w:rFonts w:ascii="Times New Roman" w:eastAsia="Times New Roman" w:hAnsi="Times New Roman"/>
              </w:rPr>
              <w:t xml:space="preserve">''Fabriano'' или одговарајући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2E60D4">
            <w:pPr>
              <w:rPr>
                <w:rFonts w:ascii="Times New Roman" w:hAnsi="Times New Roman"/>
              </w:rPr>
            </w:pPr>
            <w:r w:rsidRPr="00B7517D">
              <w:rPr>
                <w:rFonts w:ascii="Times New Roman" w:eastAsia="Times New Roman" w:hAnsi="Times New Roman"/>
              </w:rPr>
              <w:t xml:space="preserve">Гумица </w:t>
            </w:r>
            <w:r w:rsidR="002E60D4">
              <w:rPr>
                <w:rFonts w:ascii="Times New Roman" w:eastAsia="Times New Roman" w:hAnsi="Times New Roman"/>
              </w:rPr>
              <w:t xml:space="preserve">за брисање, еластична, мека  </w:t>
            </w:r>
            <w:r w:rsidRPr="00B7517D">
              <w:rPr>
                <w:rFonts w:ascii="Times New Roman" w:eastAsia="Times New Roman" w:hAnsi="Times New Roman"/>
              </w:rPr>
              <w:t>''Faktis''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122BD6" w:rsidRDefault="002E60D4" w:rsidP="002E60D4">
            <w:pPr>
              <w:rPr>
                <w:rFonts w:ascii="Times New Roman" w:hAnsi="Times New Roman"/>
              </w:rPr>
            </w:pPr>
            <w:r>
              <w:rPr>
                <w:rFonts w:ascii="Times New Roman" w:hAnsi="Times New Roman"/>
              </w:rPr>
              <w:t>Зарезач дупли метални  ''Мапед''</w:t>
            </w:r>
            <w:r w:rsidR="00480779">
              <w:rPr>
                <w:rFonts w:ascii="Times New Roman" w:hAnsi="Times New Roman"/>
              </w:rPr>
              <w:t xml:space="preserve"> или одговарајући</w:t>
            </w:r>
          </w:p>
        </w:tc>
        <w:tc>
          <w:tcPr>
            <w:tcW w:w="1134" w:type="dxa"/>
          </w:tcPr>
          <w:p w:rsidR="00480779" w:rsidRPr="00122BD6"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B6A6E">
            <w:pPr>
              <w:rPr>
                <w:rFonts w:ascii="Times New Roman" w:hAnsi="Times New Roman"/>
              </w:rPr>
            </w:pPr>
            <w:r w:rsidRPr="00B7517D">
              <w:rPr>
                <w:rFonts w:ascii="Times New Roman" w:eastAsia="Times New Roman" w:hAnsi="Times New Roman"/>
              </w:rPr>
              <w:t xml:space="preserve">Лепак </w:t>
            </w:r>
            <w:r w:rsidR="00FB6A6E">
              <w:rPr>
                <w:rFonts w:ascii="Times New Roman" w:eastAsia="Times New Roman" w:hAnsi="Times New Roman"/>
              </w:rPr>
              <w:t>40</w:t>
            </w:r>
            <w:r w:rsidRPr="00B7517D">
              <w:rPr>
                <w:rFonts w:ascii="Times New Roman" w:eastAsia="Times New Roman" w:hAnsi="Times New Roman"/>
              </w:rPr>
              <w:t xml:space="preserve">гр ''Uni'' или одговарајући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Селотејп провидни 50/60</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hAnsi="Times New Roman"/>
              </w:rPr>
            </w:pPr>
            <w:r w:rsidRPr="00B7517D">
              <w:rPr>
                <w:rFonts w:ascii="Times New Roman" w:eastAsia="Times New Roman" w:hAnsi="Times New Roman"/>
              </w:rPr>
              <w:t>Селотејп провидни 15/33</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r>
      <w:tr w:rsidR="00480779" w:rsidRPr="00B7517D" w:rsidTr="004A4DF4">
        <w:trPr>
          <w:trHeight w:val="601"/>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B6A6E" w:rsidRDefault="00480779" w:rsidP="006B45C9">
            <w:pPr>
              <w:rPr>
                <w:rFonts w:ascii="Times New Roman" w:hAnsi="Times New Roman"/>
              </w:rPr>
            </w:pPr>
            <w:r w:rsidRPr="00B7517D">
              <w:rPr>
                <w:rFonts w:ascii="Times New Roman" w:eastAsia="Times New Roman" w:hAnsi="Times New Roman"/>
              </w:rPr>
              <w:t>Чиоде</w:t>
            </w:r>
            <w:r w:rsidR="00FB6A6E">
              <w:rPr>
                <w:rFonts w:ascii="Times New Roman" w:eastAsia="Times New Roman" w:hAnsi="Times New Roman"/>
              </w:rPr>
              <w:t xml:space="preserve"> 50г</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B6A6E" w:rsidRDefault="0030166A" w:rsidP="00B54DAD">
            <w:pPr>
              <w:rPr>
                <w:rFonts w:ascii="Times New Roman" w:hAnsi="Times New Roman"/>
              </w:rPr>
            </w:pPr>
            <w:r>
              <w:rPr>
                <w:rFonts w:ascii="Times New Roman" w:hAnsi="Times New Roman"/>
              </w:rPr>
              <w:t>Лепак за папир у стику 15г ''</w:t>
            </w:r>
            <w:r w:rsidR="00B54DAD">
              <w:rPr>
                <w:rFonts w:ascii="Times New Roman" w:hAnsi="Times New Roman"/>
              </w:rPr>
              <w:t>Охо</w:t>
            </w:r>
            <w:r>
              <w:rPr>
                <w:rFonts w:ascii="Times New Roman" w:hAnsi="Times New Roman"/>
              </w:rPr>
              <w:t>''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B6A6E">
            <w:pPr>
              <w:rPr>
                <w:rFonts w:ascii="Times New Roman" w:hAnsi="Times New Roman"/>
              </w:rPr>
            </w:pPr>
            <w:r w:rsidRPr="00B7517D">
              <w:rPr>
                <w:rFonts w:ascii="Times New Roman" w:eastAsia="Times New Roman" w:hAnsi="Times New Roman"/>
              </w:rPr>
              <w:t>Фломастер 1/12</w:t>
            </w:r>
            <w:r>
              <w:rPr>
                <w:rFonts w:ascii="Times New Roman" w:eastAsia="Times New Roman" w:hAnsi="Times New Roman"/>
              </w:rPr>
              <w:t xml:space="preserve">, </w:t>
            </w:r>
            <w:r w:rsidR="00FB6A6E">
              <w:rPr>
                <w:rFonts w:ascii="Times New Roman" w:eastAsia="Times New Roman" w:hAnsi="Times New Roman"/>
              </w:rPr>
              <w:t xml:space="preserve">танки дуги округли </w:t>
            </w:r>
            <w:r w:rsidRPr="00B7517D">
              <w:rPr>
                <w:rFonts w:ascii="Times New Roman" w:eastAsia="Times New Roman" w:hAnsi="Times New Roman"/>
              </w:rPr>
              <w:t xml:space="preserve">перо, мин. 2,8мм, поклопац вентилиран, дим. мин. 145х8мм  </w:t>
            </w:r>
            <w:r w:rsidR="00FB6A6E" w:rsidRPr="00B7517D">
              <w:rPr>
                <w:rFonts w:ascii="Times New Roman" w:eastAsia="Times New Roman" w:hAnsi="Times New Roman"/>
              </w:rPr>
              <w:t>''Giotto''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FB6A6E">
        <w:trPr>
          <w:trHeight w:val="1039"/>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B6A6E" w:rsidRDefault="00480779" w:rsidP="00FB6A6E">
            <w:pPr>
              <w:rPr>
                <w:rFonts w:ascii="Times New Roman" w:eastAsia="Times New Roman" w:hAnsi="Times New Roman"/>
                <w:sz w:val="24"/>
                <w:szCs w:val="24"/>
              </w:rPr>
            </w:pPr>
            <w:r w:rsidRPr="00FB6A6E">
              <w:rPr>
                <w:rFonts w:ascii="Times New Roman" w:eastAsia="Times New Roman" w:hAnsi="Times New Roman"/>
                <w:sz w:val="24"/>
                <w:szCs w:val="24"/>
              </w:rPr>
              <w:t xml:space="preserve">Дрвене боје </w:t>
            </w:r>
            <w:r w:rsidR="00B54DAD">
              <w:rPr>
                <w:rFonts w:ascii="Times New Roman" w:eastAsia="Times New Roman" w:hAnsi="Times New Roman"/>
                <w:sz w:val="24"/>
                <w:szCs w:val="24"/>
              </w:rPr>
              <w:t xml:space="preserve">1/12 </w:t>
            </w:r>
            <w:r w:rsidR="00FB6A6E" w:rsidRPr="00FB6A6E">
              <w:rPr>
                <w:rFonts w:ascii="Times New Roman" w:eastAsia="Times New Roman" w:hAnsi="Times New Roman"/>
                <w:sz w:val="24"/>
                <w:szCs w:val="24"/>
              </w:rPr>
              <w:t xml:space="preserve">хексагонал fi 3мм, са ознаком: интезивне боје, изузетно отпроне на лом, меко бојење </w:t>
            </w:r>
            <w:r w:rsidRPr="00FB6A6E">
              <w:rPr>
                <w:rFonts w:ascii="Times New Roman" w:eastAsia="Times New Roman" w:hAnsi="Times New Roman"/>
                <w:sz w:val="24"/>
                <w:szCs w:val="24"/>
              </w:rPr>
              <w:t xml:space="preserve"> </w:t>
            </w:r>
            <w:r w:rsidR="00FB6A6E" w:rsidRPr="00FB6A6E">
              <w:rPr>
                <w:rFonts w:ascii="Times New Roman" w:eastAsia="Times New Roman" w:hAnsi="Times New Roman"/>
                <w:sz w:val="24"/>
                <w:szCs w:val="24"/>
              </w:rPr>
              <w:t>''Giotto''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 xml:space="preserve">Дрвене боје 1/12  </w:t>
            </w:r>
            <w:r w:rsidR="00FB6A6E">
              <w:rPr>
                <w:rFonts w:ascii="Times New Roman" w:eastAsia="Times New Roman" w:hAnsi="Times New Roman"/>
              </w:rPr>
              <w:t>''</w:t>
            </w:r>
            <w:r w:rsidRPr="00B7517D">
              <w:rPr>
                <w:rFonts w:ascii="Times New Roman" w:eastAsia="Times New Roman" w:hAnsi="Times New Roman"/>
              </w:rPr>
              <w:t xml:space="preserve">Junior </w:t>
            </w:r>
            <w:r w:rsidR="00B54DAD">
              <w:rPr>
                <w:rFonts w:ascii="Times New Roman" w:eastAsia="Times New Roman" w:hAnsi="Times New Roman"/>
              </w:rPr>
              <w:t>jу</w:t>
            </w:r>
            <w:r w:rsidRPr="00B7517D">
              <w:rPr>
                <w:rFonts w:ascii="Times New Roman" w:eastAsia="Times New Roman" w:hAnsi="Times New Roman"/>
              </w:rPr>
              <w:t>mbo</w:t>
            </w:r>
            <w:r w:rsidR="00FB6A6E">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30166A">
            <w:pPr>
              <w:rPr>
                <w:rFonts w:ascii="Times New Roman" w:hAnsi="Times New Roman"/>
              </w:rPr>
            </w:pPr>
            <w:r w:rsidRPr="00B7517D">
              <w:rPr>
                <w:rFonts w:ascii="Times New Roman" w:eastAsia="Times New Roman" w:hAnsi="Times New Roman"/>
              </w:rPr>
              <w:t>Глинамол 500гр ''</w:t>
            </w:r>
            <w:r w:rsidR="0030166A">
              <w:rPr>
                <w:rFonts w:ascii="Times New Roman" w:eastAsia="Times New Roman" w:hAnsi="Times New Roman"/>
              </w:rPr>
              <w:t>Јови</w:t>
            </w:r>
            <w:r w:rsidRPr="00B7517D">
              <w:rPr>
                <w:rFonts w:ascii="Times New Roman" w:eastAsia="Times New Roman" w:hAnsi="Times New Roman"/>
              </w:rPr>
              <w:t>''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CF19EB" w:rsidRDefault="00480779" w:rsidP="001A1F3B">
            <w:pPr>
              <w:rPr>
                <w:rFonts w:ascii="Times New Roman" w:hAnsi="Times New Roman"/>
              </w:rPr>
            </w:pPr>
            <w:r>
              <w:rPr>
                <w:rFonts w:ascii="Times New Roman" w:eastAsia="Times New Roman" w:hAnsi="Times New Roman"/>
              </w:rPr>
              <w:t>Пастели уљани 25</w:t>
            </w:r>
            <w:r w:rsidRPr="00B7517D">
              <w:rPr>
                <w:rFonts w:ascii="Times New Roman" w:eastAsia="Times New Roman" w:hAnsi="Times New Roman"/>
              </w:rPr>
              <w:t xml:space="preserve">/1 </w:t>
            </w:r>
            <w:r w:rsidR="001A1F3B">
              <w:rPr>
                <w:rFonts w:ascii="Times New Roman" w:eastAsia="Times New Roman" w:hAnsi="Times New Roman"/>
              </w:rPr>
              <w:t>‘’Кохинор</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480779">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02034">
            <w:pPr>
              <w:rPr>
                <w:rFonts w:ascii="Times New Roman" w:eastAsia="Times New Roman" w:hAnsi="Times New Roman"/>
              </w:rPr>
            </w:pPr>
            <w:r w:rsidRPr="00B7517D">
              <w:rPr>
                <w:rFonts w:ascii="Times New Roman" w:eastAsia="Times New Roman" w:hAnsi="Times New Roman"/>
              </w:rPr>
              <w:t>Маркер пер</w:t>
            </w:r>
            <w:r w:rsidR="00F02034">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F02034">
            <w:pPr>
              <w:rPr>
                <w:rFonts w:ascii="Times New Roman" w:eastAsia="Times New Roman" w:hAnsi="Times New Roman"/>
              </w:rPr>
            </w:pPr>
            <w:r w:rsidRPr="00B7517D">
              <w:rPr>
                <w:rFonts w:ascii="Times New Roman" w:eastAsia="Times New Roman" w:hAnsi="Times New Roman"/>
              </w:rPr>
              <w:t xml:space="preserve">Маркер  дебљи </w:t>
            </w:r>
            <w:r w:rsidR="00F02034">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1A1F3B" w:rsidRDefault="00480779" w:rsidP="00B54DAD">
            <w:pPr>
              <w:rPr>
                <w:rFonts w:ascii="Times New Roman" w:eastAsia="Times New Roman" w:hAnsi="Times New Roman"/>
              </w:rPr>
            </w:pPr>
            <w:r w:rsidRPr="00B7517D">
              <w:rPr>
                <w:rFonts w:ascii="Times New Roman" w:eastAsia="Times New Roman" w:hAnsi="Times New Roman"/>
              </w:rPr>
              <w:t>Хемијска оловка</w:t>
            </w:r>
            <w:r w:rsidR="00F02034">
              <w:rPr>
                <w:rFonts w:ascii="Times New Roman" w:eastAsia="Times New Roman" w:hAnsi="Times New Roman"/>
              </w:rPr>
              <w:t xml:space="preserve"> </w:t>
            </w:r>
            <w:r w:rsidR="00F02034" w:rsidRPr="00B7517D">
              <w:rPr>
                <w:rFonts w:ascii="Times New Roman" w:eastAsia="Times New Roman" w:hAnsi="Times New Roman"/>
              </w:rPr>
              <w:t>50/1</w:t>
            </w:r>
            <w:r w:rsidRPr="00B7517D">
              <w:rPr>
                <w:rFonts w:ascii="Times New Roman" w:eastAsia="Times New Roman" w:hAnsi="Times New Roman"/>
              </w:rPr>
              <w:t xml:space="preserve">  </w:t>
            </w:r>
            <w:r w:rsidR="001A1F3B">
              <w:rPr>
                <w:rFonts w:ascii="Times New Roman" w:eastAsia="Times New Roman" w:hAnsi="Times New Roman"/>
              </w:rPr>
              <w:t xml:space="preserve">плава, дебљина писања 1,00 мм </w:t>
            </w:r>
          </w:p>
        </w:tc>
        <w:tc>
          <w:tcPr>
            <w:tcW w:w="1134" w:type="dxa"/>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 xml:space="preserve">Натрон папир 70г </w:t>
            </w:r>
            <w:r w:rsidR="00F02034">
              <w:rPr>
                <w:rFonts w:ascii="Times New Roman" w:eastAsia="Times New Roman" w:hAnsi="Times New Roman"/>
              </w:rPr>
              <w:t xml:space="preserve"> дим.</w:t>
            </w:r>
            <w:r w:rsidRPr="00B7517D">
              <w:rPr>
                <w:rFonts w:ascii="Times New Roman" w:eastAsia="Times New Roman" w:hAnsi="Times New Roman"/>
              </w:rPr>
              <w:t>126х92</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F02034" w:rsidP="00F02034">
            <w:pPr>
              <w:rPr>
                <w:rFonts w:ascii="Times New Roman" w:eastAsia="Times New Roman" w:hAnsi="Times New Roman"/>
              </w:rPr>
            </w:pPr>
            <w:r>
              <w:rPr>
                <w:rFonts w:ascii="Times New Roman" w:eastAsia="Times New Roman" w:hAnsi="Times New Roman"/>
              </w:rPr>
              <w:t>П</w:t>
            </w:r>
            <w:r w:rsidR="00480779" w:rsidRPr="00B7517D">
              <w:rPr>
                <w:rFonts w:ascii="Times New Roman" w:eastAsia="Times New Roman" w:hAnsi="Times New Roman"/>
              </w:rPr>
              <w:t>апир c</w:t>
            </w:r>
            <w:r w:rsidR="00480779">
              <w:rPr>
                <w:rFonts w:ascii="Times New Roman" w:eastAsia="Times New Roman" w:hAnsi="Times New Roman"/>
              </w:rPr>
              <w:t>opy A4/80 gr neon 100/1</w:t>
            </w:r>
            <w:r>
              <w:rPr>
                <w:rFonts w:ascii="Times New Roman" w:eastAsia="Times New Roman" w:hAnsi="Times New Roman"/>
              </w:rPr>
              <w:t xml:space="preserve"> микс ''</w:t>
            </w:r>
            <w:r w:rsidRPr="00B7517D">
              <w:rPr>
                <w:rFonts w:ascii="Times New Roman" w:eastAsia="Times New Roman" w:hAnsi="Times New Roman"/>
              </w:rPr>
              <w:t>Фабријано</w:t>
            </w:r>
            <w:r>
              <w:rPr>
                <w:rFonts w:ascii="Times New Roman" w:eastAsia="Times New Roman" w:hAnsi="Times New Roman"/>
              </w:rPr>
              <w:t>''</w:t>
            </w:r>
            <w:r w:rsidR="00480779">
              <w:rPr>
                <w:rFonts w:ascii="Times New Roman" w:eastAsia="Times New Roman" w:hAnsi="Times New Roman"/>
              </w:rPr>
              <w:t xml:space="preserve"> или</w:t>
            </w:r>
            <w:r w:rsidR="00480779" w:rsidRPr="00B7517D">
              <w:rPr>
                <w:rFonts w:ascii="Times New Roman" w:eastAsia="Times New Roman" w:hAnsi="Times New Roman"/>
              </w:rPr>
              <w:t xml:space="preserve"> одговарајући</w:t>
            </w:r>
          </w:p>
        </w:tc>
        <w:tc>
          <w:tcPr>
            <w:tcW w:w="1134" w:type="dxa"/>
            <w:tcBorders>
              <w:bottom w:val="single" w:sz="4" w:space="0" w:color="auto"/>
            </w:tcBorders>
          </w:tcPr>
          <w:p w:rsidR="00480779" w:rsidRPr="00A7568B" w:rsidRDefault="00A7568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F02034" w:rsidP="00F02034">
            <w:pPr>
              <w:rPr>
                <w:rFonts w:ascii="Times New Roman" w:eastAsia="Times New Roman" w:hAnsi="Times New Roman"/>
              </w:rPr>
            </w:pPr>
            <w:r>
              <w:rPr>
                <w:rFonts w:ascii="Times New Roman" w:eastAsia="Times New Roman" w:hAnsi="Times New Roman"/>
              </w:rPr>
              <w:t>Х</w:t>
            </w:r>
            <w:r w:rsidR="00480779" w:rsidRPr="00B7517D">
              <w:rPr>
                <w:rFonts w:ascii="Times New Roman" w:eastAsia="Times New Roman" w:hAnsi="Times New Roman"/>
              </w:rPr>
              <w:t>амер папир А4/2</w:t>
            </w:r>
            <w:r>
              <w:rPr>
                <w:rFonts w:ascii="Times New Roman" w:eastAsia="Times New Roman" w:hAnsi="Times New Roman"/>
              </w:rPr>
              <w:t>00гр neon у боји 100/1 микс</w:t>
            </w:r>
            <w:r w:rsidR="00480779">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Фабријано</w:t>
            </w:r>
            <w:r>
              <w:rPr>
                <w:rFonts w:ascii="Times New Roman" w:eastAsia="Times New Roman" w:hAnsi="Times New Roman"/>
              </w:rPr>
              <w:t xml:space="preserve">'' </w:t>
            </w:r>
            <w:r w:rsidR="00480779">
              <w:rPr>
                <w:rFonts w:ascii="Times New Roman" w:eastAsia="Times New Roman" w:hAnsi="Times New Roman"/>
              </w:rPr>
              <w:t xml:space="preserve">или </w:t>
            </w:r>
            <w:r w:rsidR="00480779" w:rsidRPr="00B7517D">
              <w:rPr>
                <w:rFonts w:ascii="Times New Roman" w:eastAsia="Times New Roman" w:hAnsi="Times New Roman"/>
              </w:rPr>
              <w:t>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B54DAD" w:rsidP="00B54DAD">
            <w:pPr>
              <w:rPr>
                <w:rFonts w:ascii="Times New Roman" w:eastAsia="Times New Roman" w:hAnsi="Times New Roman"/>
              </w:rPr>
            </w:pPr>
            <w:r>
              <w:rPr>
                <w:rFonts w:ascii="Times New Roman" w:eastAsia="Times New Roman" w:hAnsi="Times New Roman"/>
              </w:rPr>
              <w:t>Кламарице 24/6</w:t>
            </w:r>
            <w:r w:rsidR="00F02034">
              <w:rPr>
                <w:rFonts w:ascii="Times New Roman" w:eastAsia="Times New Roman" w:hAnsi="Times New Roman"/>
              </w:rPr>
              <w:t xml:space="preserve"> </w:t>
            </w:r>
            <w:r w:rsidR="00480779" w:rsidRPr="00B7517D">
              <w:rPr>
                <w:rFonts w:ascii="Times New Roman" w:eastAsia="Times New Roman" w:hAnsi="Times New Roman"/>
              </w:rPr>
              <w:t>1000/1</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831E5" w:rsidRDefault="0030166A" w:rsidP="00B831E5">
            <w:pPr>
              <w:rPr>
                <w:rFonts w:ascii="Times New Roman" w:eastAsia="Times New Roman" w:hAnsi="Times New Roman"/>
                <w:sz w:val="24"/>
                <w:szCs w:val="24"/>
              </w:rPr>
            </w:pPr>
            <w:r w:rsidRPr="00B831E5">
              <w:rPr>
                <w:rFonts w:ascii="Times New Roman" w:eastAsia="Times New Roman" w:hAnsi="Times New Roman"/>
                <w:sz w:val="24"/>
                <w:szCs w:val="24"/>
              </w:rPr>
              <w:t>Фотокопир папир</w:t>
            </w:r>
            <w:r w:rsidRPr="00B831E5">
              <w:rPr>
                <w:rFonts w:ascii="Times New Roman" w:hAnsi="Times New Roman"/>
                <w:sz w:val="24"/>
                <w:szCs w:val="24"/>
              </w:rPr>
              <w:t xml:space="preserve"> A4/500l/80g</w:t>
            </w:r>
            <w:r w:rsidR="00B831E5" w:rsidRPr="00B831E5">
              <w:rPr>
                <w:rFonts w:ascii="Times New Roman" w:hAnsi="Times New Roman"/>
                <w:sz w:val="24"/>
                <w:szCs w:val="24"/>
              </w:rPr>
              <w:t xml:space="preserve"> ''Фабриано'' 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30166A">
            <w:pPr>
              <w:rPr>
                <w:rFonts w:ascii="Times New Roman" w:eastAsia="Times New Roman" w:hAnsi="Times New Roman"/>
              </w:rPr>
            </w:pPr>
            <w:r w:rsidRPr="00B7517D">
              <w:rPr>
                <w:rFonts w:ascii="Times New Roman" w:eastAsia="Times New Roman" w:hAnsi="Times New Roman"/>
              </w:rPr>
              <w:t xml:space="preserve">Фломастери турбо макси 12/1 перо, мин. 5мм, поклопац вентилиран, дим. мин. 155х13мм </w:t>
            </w:r>
            <w:r w:rsidR="0030166A" w:rsidRPr="00B7517D">
              <w:rPr>
                <w:rFonts w:ascii="Times New Roman" w:eastAsia="Times New Roman" w:hAnsi="Times New Roman"/>
              </w:rPr>
              <w:t>„Gioto“или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B54DAD" w:rsidRDefault="00B54DAD"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F02034" w:rsidP="00F02034">
            <w:pPr>
              <w:rPr>
                <w:rFonts w:ascii="Times New Roman" w:eastAsia="Times New Roman" w:hAnsi="Times New Roman"/>
              </w:rPr>
            </w:pPr>
            <w:r>
              <w:rPr>
                <w:rFonts w:ascii="Times New Roman" w:eastAsia="Times New Roman" w:hAnsi="Times New Roman"/>
              </w:rPr>
              <w:t>Фломастери златни 2мм ''Ц</w:t>
            </w:r>
            <w:r w:rsidR="00480779"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00480779" w:rsidRPr="00B7517D">
              <w:rPr>
                <w:rFonts w:ascii="Times New Roman" w:eastAsia="Times New Roman" w:hAnsi="Times New Roman"/>
              </w:rPr>
              <w:t xml:space="preserve"> 1/1</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F02034">
            <w:pPr>
              <w:rPr>
                <w:rFonts w:ascii="Times New Roman" w:eastAsia="Times New Roman" w:hAnsi="Times New Roman"/>
              </w:rPr>
            </w:pPr>
            <w:r w:rsidRPr="00B7517D">
              <w:rPr>
                <w:rFonts w:ascii="Times New Roman" w:eastAsia="Times New Roman" w:hAnsi="Times New Roman"/>
              </w:rPr>
              <w:t xml:space="preserve">Фломастери сребрни 2мм </w:t>
            </w:r>
            <w:r w:rsidR="00F02034">
              <w:rPr>
                <w:rFonts w:ascii="Times New Roman" w:eastAsia="Times New Roman" w:hAnsi="Times New Roman"/>
              </w:rPr>
              <w:t>''Ц</w:t>
            </w:r>
            <w:r w:rsidRPr="00B7517D">
              <w:rPr>
                <w:rFonts w:ascii="Times New Roman" w:eastAsia="Times New Roman" w:hAnsi="Times New Roman"/>
              </w:rPr>
              <w:t>ентропен</w:t>
            </w:r>
            <w:r w:rsidR="00F02034">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1134" w:type="dxa"/>
            <w:tcBorders>
              <w:bottom w:val="single" w:sz="4" w:space="0" w:color="auto"/>
            </w:tcBorders>
          </w:tcPr>
          <w:p w:rsidR="00480779" w:rsidRPr="00B7517D" w:rsidRDefault="00F02034"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00480779" w:rsidRPr="00B7517D">
              <w:rPr>
                <w:rFonts w:ascii="Times New Roman" w:eastAsia="Times New Roman" w:hAnsi="Times New Roman"/>
                <w:sz w:val="24"/>
                <w:szCs w:val="24"/>
              </w:rPr>
              <w:t>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Спајалице број 2 100/1</w:t>
            </w:r>
          </w:p>
        </w:tc>
        <w:tc>
          <w:tcPr>
            <w:tcW w:w="1134" w:type="dxa"/>
            <w:tcBorders>
              <w:bottom w:val="single" w:sz="4" w:space="0" w:color="auto"/>
            </w:tcBorders>
          </w:tcPr>
          <w:p w:rsidR="00480779" w:rsidRPr="002B75BD"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F02034" w:rsidRDefault="00480779" w:rsidP="006B45C9">
            <w:pPr>
              <w:rPr>
                <w:rFonts w:ascii="Times New Roman" w:eastAsia="Times New Roman" w:hAnsi="Times New Roman"/>
              </w:rPr>
            </w:pPr>
            <w:r w:rsidRPr="00B7517D">
              <w:rPr>
                <w:rFonts w:ascii="Times New Roman" w:eastAsia="Times New Roman" w:hAnsi="Times New Roman"/>
              </w:rPr>
              <w:t>Пластелин 10/1 125 гр</w:t>
            </w:r>
            <w:r w:rsidR="00F02034">
              <w:rPr>
                <w:rFonts w:ascii="Times New Roman" w:eastAsia="Times New Roman" w:hAnsi="Times New Roman"/>
              </w:rPr>
              <w:t xml:space="preserve"> </w:t>
            </w:r>
            <w:r w:rsidR="005D0749">
              <w:rPr>
                <w:rFonts w:ascii="Times New Roman" w:eastAsia="Times New Roman" w:hAnsi="Times New Roman"/>
              </w:rPr>
              <w:t>''Вагели''</w:t>
            </w:r>
          </w:p>
        </w:tc>
        <w:tc>
          <w:tcPr>
            <w:tcW w:w="1134" w:type="dxa"/>
            <w:tcBorders>
              <w:bottom w:val="single" w:sz="4" w:space="0" w:color="auto"/>
            </w:tcBorders>
          </w:tcPr>
          <w:p w:rsidR="00480779" w:rsidRPr="002B75BD" w:rsidRDefault="00480779"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831E5" w:rsidRDefault="00B831E5" w:rsidP="00C949C6">
            <w:pPr>
              <w:rPr>
                <w:rFonts w:ascii="Times New Roman" w:eastAsia="Times New Roman" w:hAnsi="Times New Roman"/>
              </w:rPr>
            </w:pPr>
            <w:r>
              <w:rPr>
                <w:rFonts w:ascii="Times New Roman" w:eastAsia="Times New Roman" w:hAnsi="Times New Roman"/>
              </w:rPr>
              <w:t>Маказе за папир, цик-цак, дужина маказа око</w:t>
            </w:r>
            <w:r w:rsidR="00C949C6">
              <w:rPr>
                <w:rFonts w:ascii="Times New Roman" w:eastAsia="Times New Roman" w:hAnsi="Times New Roman"/>
              </w:rPr>
              <w:t xml:space="preserve">15 </w:t>
            </w:r>
            <w:r>
              <w:rPr>
                <w:rFonts w:ascii="Times New Roman" w:eastAsia="Times New Roman" w:hAnsi="Times New Roman"/>
              </w:rPr>
              <w:t>цм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r>
      <w:tr w:rsidR="00B831E5" w:rsidRPr="00B7517D" w:rsidTr="004A4DF4">
        <w:trPr>
          <w:trHeight w:val="478"/>
        </w:trPr>
        <w:tc>
          <w:tcPr>
            <w:tcW w:w="959" w:type="dxa"/>
            <w:tcBorders>
              <w:bottom w:val="single" w:sz="4" w:space="0" w:color="auto"/>
            </w:tcBorders>
          </w:tcPr>
          <w:p w:rsidR="00B831E5" w:rsidRPr="00B7517D" w:rsidRDefault="00B831E5"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B831E5" w:rsidRDefault="00B831E5" w:rsidP="00B831E5">
            <w:pPr>
              <w:rPr>
                <w:rFonts w:ascii="Times New Roman" w:eastAsia="Times New Roman" w:hAnsi="Times New Roman"/>
              </w:rPr>
            </w:pPr>
            <w:r>
              <w:rPr>
                <w:rFonts w:ascii="Times New Roman" w:eastAsia="Times New Roman" w:hAnsi="Times New Roman"/>
              </w:rPr>
              <w:t>Маказе дечије 1</w:t>
            </w:r>
            <w:r w:rsidR="00C949C6">
              <w:rPr>
                <w:rFonts w:ascii="Times New Roman" w:eastAsia="Times New Roman" w:hAnsi="Times New Roman"/>
              </w:rPr>
              <w:t>3</w:t>
            </w:r>
            <w:r>
              <w:rPr>
                <w:rFonts w:ascii="Times New Roman" w:eastAsia="Times New Roman" w:hAnsi="Times New Roman"/>
              </w:rPr>
              <w:t>цм ''Мапед '' или одговарајући</w:t>
            </w:r>
          </w:p>
        </w:tc>
        <w:tc>
          <w:tcPr>
            <w:tcW w:w="1134" w:type="dxa"/>
            <w:tcBorders>
              <w:bottom w:val="single" w:sz="4" w:space="0" w:color="auto"/>
            </w:tcBorders>
          </w:tcPr>
          <w:p w:rsidR="00B831E5" w:rsidRPr="00A7568B" w:rsidRDefault="00A7568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B831E5"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r>
      <w:tr w:rsidR="00B831E5" w:rsidRPr="00B7517D" w:rsidTr="004A4DF4">
        <w:trPr>
          <w:trHeight w:val="478"/>
        </w:trPr>
        <w:tc>
          <w:tcPr>
            <w:tcW w:w="959" w:type="dxa"/>
            <w:tcBorders>
              <w:bottom w:val="single" w:sz="4" w:space="0" w:color="auto"/>
            </w:tcBorders>
          </w:tcPr>
          <w:p w:rsidR="00B831E5" w:rsidRPr="00B7517D" w:rsidRDefault="00B831E5"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B831E5" w:rsidRDefault="00B831E5" w:rsidP="00B831E5">
            <w:pPr>
              <w:rPr>
                <w:rFonts w:ascii="Times New Roman" w:eastAsia="Times New Roman" w:hAnsi="Times New Roman"/>
              </w:rPr>
            </w:pPr>
            <w:r>
              <w:rPr>
                <w:rFonts w:ascii="Times New Roman" w:eastAsia="Times New Roman" w:hAnsi="Times New Roman"/>
              </w:rPr>
              <w:t>Маказе</w:t>
            </w:r>
            <w:r w:rsidR="00C949C6">
              <w:rPr>
                <w:rFonts w:ascii="Times New Roman" w:eastAsia="Times New Roman" w:hAnsi="Times New Roman"/>
              </w:rPr>
              <w:t xml:space="preserve"> канцеларијске гумиране 20цм</w:t>
            </w:r>
          </w:p>
        </w:tc>
        <w:tc>
          <w:tcPr>
            <w:tcW w:w="1134" w:type="dxa"/>
            <w:tcBorders>
              <w:bottom w:val="single" w:sz="4" w:space="0" w:color="auto"/>
            </w:tcBorders>
          </w:tcPr>
          <w:p w:rsidR="00B831E5" w:rsidRPr="00A7568B" w:rsidRDefault="00A7568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Borders>
              <w:bottom w:val="single" w:sz="4" w:space="0" w:color="auto"/>
            </w:tcBorders>
          </w:tcPr>
          <w:p w:rsidR="00B831E5"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6B45C9">
            <w:pPr>
              <w:rPr>
                <w:rFonts w:ascii="Times New Roman" w:eastAsia="Times New Roman" w:hAnsi="Times New Roman"/>
              </w:rPr>
            </w:pPr>
            <w:r w:rsidRPr="00B7517D">
              <w:rPr>
                <w:rFonts w:ascii="Times New Roman" w:eastAsia="Times New Roman" w:hAnsi="Times New Roman"/>
              </w:rPr>
              <w:t>ЦД маркер црни 1мм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480779" w:rsidP="005D0749">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w:t>
            </w:r>
            <w:r w:rsidR="005D0749">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5D0749" w:rsidRDefault="00480779" w:rsidP="005D0749">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30166A" w:rsidP="006B45C9">
            <w:pPr>
              <w:rPr>
                <w:rFonts w:ascii="Times New Roman" w:eastAsia="Times New Roman" w:hAnsi="Times New Roman"/>
              </w:rPr>
            </w:pPr>
            <w:r>
              <w:rPr>
                <w:rFonts w:ascii="Times New Roman" w:eastAsia="Times New Roman" w:hAnsi="Times New Roman"/>
              </w:rPr>
              <w:t>Магнети,</w:t>
            </w:r>
            <w:r w:rsidR="00480779" w:rsidRPr="00B7517D">
              <w:rPr>
                <w:rFonts w:ascii="Times New Roman" w:eastAsia="Times New Roman" w:hAnsi="Times New Roman"/>
              </w:rPr>
              <w:t xml:space="preserve"> пречник 12 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B7517D" w:rsidRDefault="0030166A" w:rsidP="006B45C9">
            <w:pPr>
              <w:rPr>
                <w:rFonts w:ascii="Times New Roman" w:eastAsia="Times New Roman" w:hAnsi="Times New Roman"/>
              </w:rPr>
            </w:pPr>
            <w:r>
              <w:rPr>
                <w:rFonts w:ascii="Times New Roman" w:eastAsia="Times New Roman" w:hAnsi="Times New Roman"/>
              </w:rPr>
              <w:t>Магнети,</w:t>
            </w:r>
            <w:r w:rsidR="00480779" w:rsidRPr="00B7517D">
              <w:rPr>
                <w:rFonts w:ascii="Times New Roman" w:eastAsia="Times New Roman" w:hAnsi="Times New Roman"/>
              </w:rPr>
              <w:t xml:space="preserve"> пречник 20 мм</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r>
      <w:tr w:rsidR="00480779" w:rsidRPr="00B7517D" w:rsidTr="004A4DF4">
        <w:trPr>
          <w:trHeight w:val="478"/>
        </w:trPr>
        <w:tc>
          <w:tcPr>
            <w:tcW w:w="959" w:type="dxa"/>
            <w:tcBorders>
              <w:bottom w:val="single" w:sz="4" w:space="0" w:color="auto"/>
            </w:tcBorders>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5D0749" w:rsidRDefault="00480779" w:rsidP="006B45C9">
            <w:pPr>
              <w:rPr>
                <w:rFonts w:ascii="Times New Roman" w:eastAsia="Times New Roman" w:hAnsi="Times New Roman"/>
              </w:rPr>
            </w:pPr>
            <w:r w:rsidRPr="00B7517D">
              <w:rPr>
                <w:rFonts w:ascii="Times New Roman" w:eastAsia="Times New Roman" w:hAnsi="Times New Roman"/>
              </w:rPr>
              <w:t>Боја за прсте 6*100 мл</w:t>
            </w:r>
            <w:r w:rsidR="005D0749">
              <w:rPr>
                <w:rFonts w:ascii="Times New Roman" w:eastAsia="Times New Roman" w:hAnsi="Times New Roman"/>
              </w:rPr>
              <w:t xml:space="preserve"> ''Примо'' или одговарајући</w:t>
            </w:r>
          </w:p>
        </w:tc>
        <w:tc>
          <w:tcPr>
            <w:tcW w:w="1134" w:type="dxa"/>
            <w:tcBorders>
              <w:bottom w:val="single" w:sz="4" w:space="0" w:color="auto"/>
            </w:tcBorders>
          </w:tcPr>
          <w:p w:rsidR="00480779" w:rsidRPr="00B7517D" w:rsidRDefault="00480779" w:rsidP="006B45C9">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1418" w:type="dxa"/>
            <w:tcBorders>
              <w:bottom w:val="single" w:sz="4" w:space="0" w:color="auto"/>
            </w:tcBorders>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r>
      <w:tr w:rsidR="00480779" w:rsidRPr="00B7517D" w:rsidTr="005D0749">
        <w:trPr>
          <w:trHeight w:val="478"/>
        </w:trPr>
        <w:tc>
          <w:tcPr>
            <w:tcW w:w="959" w:type="dxa"/>
          </w:tcPr>
          <w:p w:rsidR="00480779" w:rsidRPr="00B7517D" w:rsidRDefault="00480779"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480779" w:rsidRPr="001A1F3B" w:rsidRDefault="00480779" w:rsidP="001A1F3B">
            <w:pPr>
              <w:rPr>
                <w:rFonts w:ascii="Times New Roman" w:eastAsia="Times New Roman" w:hAnsi="Times New Roman"/>
              </w:rPr>
            </w:pPr>
            <w:r>
              <w:rPr>
                <w:rFonts w:ascii="Times New Roman" w:eastAsia="Times New Roman" w:hAnsi="Times New Roman"/>
              </w:rPr>
              <w:t>Глиттер –Ш</w:t>
            </w:r>
            <w:r w:rsidRPr="00B7517D">
              <w:rPr>
                <w:rFonts w:ascii="Times New Roman" w:eastAsia="Times New Roman" w:hAnsi="Times New Roman"/>
              </w:rPr>
              <w:t>трас</w:t>
            </w:r>
            <w:r w:rsidR="005D0749">
              <w:rPr>
                <w:rFonts w:ascii="Times New Roman" w:eastAsia="Times New Roman" w:hAnsi="Times New Roman"/>
              </w:rPr>
              <w:t xml:space="preserve"> прах шљокице </w:t>
            </w:r>
            <w:r w:rsidR="001A1F3B">
              <w:rPr>
                <w:rFonts w:ascii="Times New Roman" w:eastAsia="Times New Roman" w:hAnsi="Times New Roman"/>
              </w:rPr>
              <w:t>80г</w:t>
            </w:r>
          </w:p>
        </w:tc>
        <w:tc>
          <w:tcPr>
            <w:tcW w:w="1134" w:type="dxa"/>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480779"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r>
      <w:tr w:rsidR="00C949C6" w:rsidRPr="00B7517D" w:rsidTr="005D0749">
        <w:trPr>
          <w:trHeight w:val="478"/>
        </w:trPr>
        <w:tc>
          <w:tcPr>
            <w:tcW w:w="959" w:type="dxa"/>
          </w:tcPr>
          <w:p w:rsidR="00C949C6" w:rsidRPr="00B7517D" w:rsidRDefault="00C949C6"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C949C6" w:rsidRPr="00C949C6" w:rsidRDefault="00C949C6" w:rsidP="001A1F3B">
            <w:pPr>
              <w:rPr>
                <w:rFonts w:ascii="Times New Roman" w:eastAsia="Times New Roman" w:hAnsi="Times New Roman"/>
              </w:rPr>
            </w:pPr>
            <w:r>
              <w:rPr>
                <w:rFonts w:ascii="Times New Roman" w:eastAsia="Times New Roman" w:hAnsi="Times New Roman"/>
              </w:rPr>
              <w:t>Креп папир</w:t>
            </w:r>
            <w:r w:rsidR="001A1F3B">
              <w:rPr>
                <w:rFonts w:ascii="Times New Roman" w:eastAsia="Times New Roman" w:hAnsi="Times New Roman"/>
              </w:rPr>
              <w:t xml:space="preserve"> у ролни -</w:t>
            </w:r>
            <w:r w:rsidR="00A7568B">
              <w:rPr>
                <w:rFonts w:ascii="Times New Roman" w:eastAsia="Times New Roman" w:hAnsi="Times New Roman"/>
              </w:rPr>
              <w:t xml:space="preserve">10 различитих боја </w:t>
            </w:r>
            <w:r w:rsidR="001A1F3B">
              <w:rPr>
                <w:rFonts w:ascii="Times New Roman" w:eastAsia="Times New Roman" w:hAnsi="Times New Roman"/>
              </w:rPr>
              <w:t xml:space="preserve">, </w:t>
            </w:r>
            <w:r w:rsidR="00A7568B">
              <w:rPr>
                <w:rFonts w:ascii="Times New Roman" w:eastAsia="Times New Roman" w:hAnsi="Times New Roman"/>
              </w:rPr>
              <w:t>дим ролне 50х200цм</w:t>
            </w:r>
          </w:p>
        </w:tc>
        <w:tc>
          <w:tcPr>
            <w:tcW w:w="1134" w:type="dxa"/>
          </w:tcPr>
          <w:p w:rsidR="00C949C6"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Ком/ролна</w:t>
            </w:r>
          </w:p>
        </w:tc>
        <w:tc>
          <w:tcPr>
            <w:tcW w:w="1418" w:type="dxa"/>
          </w:tcPr>
          <w:p w:rsidR="00C949C6"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780</w:t>
            </w:r>
          </w:p>
        </w:tc>
      </w:tr>
      <w:tr w:rsidR="00A7568B" w:rsidRPr="00B7517D" w:rsidTr="005D0749">
        <w:trPr>
          <w:trHeight w:val="478"/>
        </w:trPr>
        <w:tc>
          <w:tcPr>
            <w:tcW w:w="959" w:type="dxa"/>
          </w:tcPr>
          <w:p w:rsidR="00A7568B" w:rsidRPr="00B7517D" w:rsidRDefault="00A7568B"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7568B" w:rsidRDefault="00A7568B" w:rsidP="005D0749">
            <w:pPr>
              <w:rPr>
                <w:rFonts w:ascii="Times New Roman" w:eastAsia="Times New Roman" w:hAnsi="Times New Roman"/>
              </w:rPr>
            </w:pPr>
            <w:r>
              <w:rPr>
                <w:rFonts w:ascii="Times New Roman" w:eastAsia="Times New Roman" w:hAnsi="Times New Roman"/>
              </w:rPr>
              <w:t xml:space="preserve">Креда у боји 1/100, </w:t>
            </w:r>
            <w:r w:rsidRPr="00FB6A6E">
              <w:rPr>
                <w:rFonts w:ascii="Times New Roman" w:eastAsia="Times New Roman" w:hAnsi="Times New Roman"/>
                <w:sz w:val="24"/>
                <w:szCs w:val="24"/>
              </w:rPr>
              <w:t>''Giotto'' или одговарајући</w:t>
            </w:r>
          </w:p>
        </w:tc>
        <w:tc>
          <w:tcPr>
            <w:tcW w:w="1134"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A7568B" w:rsidRPr="00B7517D" w:rsidTr="005D0749">
        <w:trPr>
          <w:trHeight w:val="478"/>
        </w:trPr>
        <w:tc>
          <w:tcPr>
            <w:tcW w:w="959" w:type="dxa"/>
          </w:tcPr>
          <w:p w:rsidR="00A7568B" w:rsidRPr="00B7517D" w:rsidRDefault="00A7568B"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7568B" w:rsidRDefault="00A7568B" w:rsidP="00A7568B">
            <w:pPr>
              <w:rPr>
                <w:rFonts w:ascii="Times New Roman" w:eastAsia="Times New Roman" w:hAnsi="Times New Roman"/>
              </w:rPr>
            </w:pPr>
            <w:r>
              <w:rPr>
                <w:rFonts w:ascii="Times New Roman" w:eastAsia="Times New Roman" w:hAnsi="Times New Roman"/>
              </w:rPr>
              <w:t xml:space="preserve">Креда бела 1/100,  </w:t>
            </w:r>
            <w:r w:rsidRPr="00FB6A6E">
              <w:rPr>
                <w:rFonts w:ascii="Times New Roman" w:eastAsia="Times New Roman" w:hAnsi="Times New Roman"/>
                <w:sz w:val="24"/>
                <w:szCs w:val="24"/>
              </w:rPr>
              <w:t>''Giotto'' или одговарајући</w:t>
            </w:r>
          </w:p>
        </w:tc>
        <w:tc>
          <w:tcPr>
            <w:tcW w:w="1134"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r>
      <w:tr w:rsidR="00A7568B" w:rsidRPr="00B7517D" w:rsidTr="005D0749">
        <w:trPr>
          <w:trHeight w:val="478"/>
        </w:trPr>
        <w:tc>
          <w:tcPr>
            <w:tcW w:w="959" w:type="dxa"/>
          </w:tcPr>
          <w:p w:rsidR="00A7568B" w:rsidRPr="00B7517D" w:rsidRDefault="00A7568B"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A7568B" w:rsidRDefault="00A7568B" w:rsidP="00A7568B">
            <w:pPr>
              <w:rPr>
                <w:rFonts w:ascii="Times New Roman" w:eastAsia="Times New Roman" w:hAnsi="Times New Roman"/>
              </w:rPr>
            </w:pPr>
            <w:r>
              <w:rPr>
                <w:rFonts w:ascii="Times New Roman" w:eastAsia="Times New Roman" w:hAnsi="Times New Roman"/>
              </w:rPr>
              <w:t xml:space="preserve">Воштане боје 1/60, ПВЦ кутија,  </w:t>
            </w:r>
            <w:r w:rsidRPr="00FB6A6E">
              <w:rPr>
                <w:rFonts w:ascii="Times New Roman" w:eastAsia="Times New Roman" w:hAnsi="Times New Roman"/>
                <w:sz w:val="24"/>
                <w:szCs w:val="24"/>
              </w:rPr>
              <w:t>''Giotto'' или одговарајући</w:t>
            </w:r>
          </w:p>
        </w:tc>
        <w:tc>
          <w:tcPr>
            <w:tcW w:w="1134"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A756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r>
      <w:tr w:rsidR="00817CCD" w:rsidRPr="00B7517D" w:rsidTr="005D0749">
        <w:trPr>
          <w:trHeight w:val="478"/>
        </w:trPr>
        <w:tc>
          <w:tcPr>
            <w:tcW w:w="959" w:type="dxa"/>
          </w:tcPr>
          <w:p w:rsidR="00817CCD" w:rsidRPr="00B7517D" w:rsidRDefault="00817CCD"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817CCD" w:rsidRDefault="009D0D8B" w:rsidP="00A7568B">
            <w:pPr>
              <w:rPr>
                <w:rFonts w:ascii="Times New Roman" w:eastAsia="Times New Roman" w:hAnsi="Times New Roman"/>
              </w:rPr>
            </w:pPr>
            <w:r>
              <w:rPr>
                <w:rFonts w:ascii="Times New Roman" w:eastAsia="Times New Roman" w:hAnsi="Times New Roman"/>
              </w:rPr>
              <w:t>Коректор (Белило), 20мл ''Едигс'' или одговарајући</w:t>
            </w:r>
          </w:p>
        </w:tc>
        <w:tc>
          <w:tcPr>
            <w:tcW w:w="1134" w:type="dxa"/>
          </w:tcPr>
          <w:p w:rsidR="00817CCD"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817CCD"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9D0D8B" w:rsidRPr="00B7517D" w:rsidTr="005D0749">
        <w:trPr>
          <w:trHeight w:val="478"/>
        </w:trPr>
        <w:tc>
          <w:tcPr>
            <w:tcW w:w="959" w:type="dxa"/>
          </w:tcPr>
          <w:p w:rsidR="009D0D8B" w:rsidRPr="00B7517D" w:rsidRDefault="009D0D8B"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9D0D8B" w:rsidRDefault="009D0D8B" w:rsidP="00A7568B">
            <w:pPr>
              <w:rPr>
                <w:rFonts w:ascii="Times New Roman" w:eastAsia="Times New Roman" w:hAnsi="Times New Roman"/>
              </w:rPr>
            </w:pPr>
            <w:r>
              <w:rPr>
                <w:rFonts w:ascii="Times New Roman" w:eastAsia="Times New Roman" w:hAnsi="Times New Roman"/>
              </w:rPr>
              <w:t>Црни туш, у пластичној бичици са херметичким затварачем, 20 г, ''Кохинор'' или одговарајући</w:t>
            </w:r>
          </w:p>
        </w:tc>
        <w:tc>
          <w:tcPr>
            <w:tcW w:w="1134" w:type="dxa"/>
          </w:tcPr>
          <w:p w:rsidR="009D0D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9D0D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9D0D8B" w:rsidRPr="00B7517D" w:rsidTr="005D0749">
        <w:trPr>
          <w:trHeight w:val="478"/>
        </w:trPr>
        <w:tc>
          <w:tcPr>
            <w:tcW w:w="959" w:type="dxa"/>
          </w:tcPr>
          <w:p w:rsidR="009D0D8B" w:rsidRPr="00B7517D" w:rsidRDefault="009D0D8B"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9D0D8B" w:rsidRDefault="005A2952" w:rsidP="00A7568B">
            <w:pPr>
              <w:rPr>
                <w:rFonts w:ascii="Times New Roman" w:eastAsia="Times New Roman" w:hAnsi="Times New Roman"/>
              </w:rPr>
            </w:pPr>
            <w:r>
              <w:rPr>
                <w:rFonts w:ascii="Times New Roman" w:eastAsia="Times New Roman" w:hAnsi="Times New Roman"/>
              </w:rPr>
              <w:t xml:space="preserve">Водене боје </w:t>
            </w:r>
            <w:r w:rsidR="002E5731">
              <w:rPr>
                <w:rFonts w:ascii="Times New Roman" w:eastAsia="Times New Roman" w:hAnsi="Times New Roman"/>
              </w:rPr>
              <w:t xml:space="preserve">у ПВЦ кутији, </w:t>
            </w:r>
            <w:r>
              <w:rPr>
                <w:rFonts w:ascii="Times New Roman" w:eastAsia="Times New Roman" w:hAnsi="Times New Roman"/>
              </w:rPr>
              <w:t>1/12</w:t>
            </w:r>
            <w:r w:rsidR="002E5731">
              <w:rPr>
                <w:rFonts w:ascii="Times New Roman" w:eastAsia="Times New Roman" w:hAnsi="Times New Roman"/>
              </w:rPr>
              <w:t xml:space="preserve">, </w:t>
            </w:r>
            <w:r>
              <w:rPr>
                <w:rFonts w:ascii="Times New Roman" w:eastAsia="Times New Roman" w:hAnsi="Times New Roman"/>
              </w:rPr>
              <w:t xml:space="preserve"> пречник бој</w:t>
            </w:r>
            <w:r w:rsidR="002E5731">
              <w:rPr>
                <w:rFonts w:ascii="Times New Roman" w:eastAsia="Times New Roman" w:hAnsi="Times New Roman"/>
              </w:rPr>
              <w:t>а</w:t>
            </w:r>
            <w:r>
              <w:rPr>
                <w:rFonts w:ascii="Times New Roman" w:eastAsia="Times New Roman" w:hAnsi="Times New Roman"/>
              </w:rPr>
              <w:t xml:space="preserve"> 3цм</w:t>
            </w:r>
            <w:r w:rsidR="002E5731">
              <w:rPr>
                <w:rFonts w:ascii="Times New Roman" w:eastAsia="Times New Roman" w:hAnsi="Times New Roman"/>
              </w:rPr>
              <w:t>, ''Кохинор'' или одговарајући</w:t>
            </w:r>
          </w:p>
        </w:tc>
        <w:tc>
          <w:tcPr>
            <w:tcW w:w="1134" w:type="dxa"/>
          </w:tcPr>
          <w:p w:rsidR="009D0D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9D0D8B"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r>
      <w:tr w:rsidR="002E5731" w:rsidRPr="00B7517D" w:rsidTr="005D0749">
        <w:trPr>
          <w:trHeight w:val="478"/>
        </w:trPr>
        <w:tc>
          <w:tcPr>
            <w:tcW w:w="959" w:type="dxa"/>
          </w:tcPr>
          <w:p w:rsidR="002E5731" w:rsidRPr="00B7517D" w:rsidRDefault="002E5731"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2E5731" w:rsidRPr="007E5E3E" w:rsidRDefault="007E5E3E" w:rsidP="007E5E3E">
            <w:pPr>
              <w:rPr>
                <w:rFonts w:ascii="Times New Roman" w:eastAsia="Times New Roman" w:hAnsi="Times New Roman"/>
              </w:rPr>
            </w:pPr>
            <w:r>
              <w:rPr>
                <w:rFonts w:ascii="Times New Roman" w:eastAsia="Times New Roman" w:hAnsi="Times New Roman"/>
              </w:rPr>
              <w:t xml:space="preserve">Бојце </w:t>
            </w:r>
            <w:r w:rsidR="001A1F3B">
              <w:rPr>
                <w:rFonts w:ascii="Times New Roman" w:eastAsia="Times New Roman" w:hAnsi="Times New Roman"/>
              </w:rPr>
              <w:t>''</w:t>
            </w:r>
            <w:r>
              <w:rPr>
                <w:rFonts w:ascii="Times New Roman" w:eastAsia="Times New Roman" w:hAnsi="Times New Roman"/>
              </w:rPr>
              <w:t>прогресо</w:t>
            </w:r>
            <w:r w:rsidR="001A1F3B">
              <w:rPr>
                <w:rFonts w:ascii="Times New Roman" w:eastAsia="Times New Roman" w:hAnsi="Times New Roman"/>
              </w:rPr>
              <w:t>''</w:t>
            </w:r>
            <w:r>
              <w:rPr>
                <w:rFonts w:ascii="Times New Roman" w:eastAsia="Times New Roman" w:hAnsi="Times New Roman"/>
              </w:rPr>
              <w:t xml:space="preserve"> бездрвне 24/1  ''Кохинор'' или одговарајуће</w:t>
            </w:r>
          </w:p>
        </w:tc>
        <w:tc>
          <w:tcPr>
            <w:tcW w:w="1134" w:type="dxa"/>
          </w:tcPr>
          <w:p w:rsidR="002E5731"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2E5731"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7E5E3E" w:rsidRPr="00B7517D" w:rsidTr="005D0749">
        <w:trPr>
          <w:trHeight w:val="478"/>
        </w:trPr>
        <w:tc>
          <w:tcPr>
            <w:tcW w:w="959" w:type="dxa"/>
          </w:tcPr>
          <w:p w:rsidR="007E5E3E" w:rsidRPr="00B7517D" w:rsidRDefault="007E5E3E" w:rsidP="00BF6288">
            <w:pPr>
              <w:numPr>
                <w:ilvl w:val="0"/>
                <w:numId w:val="1"/>
              </w:numPr>
              <w:spacing w:after="0" w:line="240" w:lineRule="auto"/>
              <w:jc w:val="both"/>
              <w:rPr>
                <w:rFonts w:ascii="Times New Roman" w:eastAsia="Times New Roman" w:hAnsi="Times New Roman"/>
                <w:sz w:val="24"/>
                <w:szCs w:val="24"/>
              </w:rPr>
            </w:pPr>
          </w:p>
        </w:tc>
        <w:tc>
          <w:tcPr>
            <w:tcW w:w="6520" w:type="dxa"/>
            <w:tcBorders>
              <w:top w:val="single" w:sz="4" w:space="0" w:color="auto"/>
              <w:bottom w:val="single" w:sz="4" w:space="0" w:color="auto"/>
            </w:tcBorders>
          </w:tcPr>
          <w:p w:rsidR="007E5E3E" w:rsidRDefault="007E5E3E" w:rsidP="007E5E3E">
            <w:pPr>
              <w:rPr>
                <w:rFonts w:ascii="Times New Roman" w:eastAsia="Times New Roman" w:hAnsi="Times New Roman"/>
              </w:rPr>
            </w:pPr>
            <w:r>
              <w:rPr>
                <w:rFonts w:ascii="Times New Roman" w:eastAsia="Times New Roman" w:hAnsi="Times New Roman"/>
              </w:rPr>
              <w:t>Лепак за дрво 100мл, ''Охо'' или одговарајући</w:t>
            </w:r>
          </w:p>
        </w:tc>
        <w:tc>
          <w:tcPr>
            <w:tcW w:w="1134" w:type="dxa"/>
          </w:tcPr>
          <w:p w:rsidR="007E5E3E"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1418" w:type="dxa"/>
          </w:tcPr>
          <w:p w:rsidR="007E5E3E" w:rsidRPr="001A1F3B" w:rsidRDefault="001A1F3B" w:rsidP="006B45C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r>
    </w:tbl>
    <w:p w:rsidR="004A4DF4" w:rsidRPr="00194AFE" w:rsidRDefault="004A4DF4" w:rsidP="004A4DF4">
      <w:pPr>
        <w:spacing w:after="0" w:line="240" w:lineRule="auto"/>
        <w:jc w:val="both"/>
        <w:rPr>
          <w:rFonts w:ascii="Times New Roman" w:eastAsia="Times New Roman" w:hAnsi="Times New Roman"/>
          <w:b/>
          <w:sz w:val="24"/>
          <w:szCs w:val="24"/>
        </w:rPr>
      </w:pPr>
      <w:r w:rsidRPr="002B75BD">
        <w:rPr>
          <w:rFonts w:ascii="Times New Roman" w:eastAsia="Times New Roman" w:hAnsi="Times New Roman"/>
          <w:b/>
          <w:sz w:val="24"/>
          <w:szCs w:val="24"/>
        </w:rPr>
        <w:t>Понуђач је дужан да уз понуду достави узорке за следеће артикле из техничке спецификације понуде</w:t>
      </w:r>
      <w:r w:rsidR="007E1709" w:rsidRPr="002B75BD">
        <w:rPr>
          <w:rFonts w:ascii="Times New Roman" w:eastAsia="Times New Roman" w:hAnsi="Times New Roman"/>
          <w:b/>
          <w:sz w:val="24"/>
          <w:szCs w:val="24"/>
        </w:rPr>
        <w:t xml:space="preserve"> </w:t>
      </w:r>
      <w:r w:rsidR="00194AFE">
        <w:rPr>
          <w:rFonts w:ascii="Times New Roman" w:eastAsia="Times New Roman" w:hAnsi="Times New Roman"/>
          <w:b/>
          <w:sz w:val="24"/>
          <w:szCs w:val="24"/>
        </w:rPr>
        <w:t>1, 2, 6,7, 14, 22, 37, 50, 53, 54 и 55.</w:t>
      </w:r>
    </w:p>
    <w:p w:rsidR="004A4DF4" w:rsidRPr="00E260F6" w:rsidRDefault="004A4DF4" w:rsidP="00E260F6">
      <w:pPr>
        <w:jc w:val="both"/>
        <w:rPr>
          <w:rFonts w:ascii="Times New Roman" w:eastAsia="Times New Roman" w:hAnsi="Times New Roman"/>
          <w:lang/>
        </w:rPr>
      </w:pPr>
      <w:r w:rsidRPr="00680136">
        <w:rPr>
          <w:rFonts w:ascii="Times New Roman" w:eastAsia="Times New Roman" w:hAnsi="Times New Roman"/>
        </w:rPr>
        <w:t>Сваки узорак мора бити обележен редним бројем под којим је наведен у техничкој спецификацији понуде, упакован у затворену и запечаћену кутију. Понуђач је дужан да на омоту кутије стави заводни печат са бројем и датумом понуде, назначи назив, адресу, број телефона и контакт особу, назив и бр.ЈН као и назив партије за коју се узорци достављају и редне бројеве а</w:t>
      </w:r>
      <w:r w:rsidR="00D575AB">
        <w:rPr>
          <w:rFonts w:ascii="Times New Roman" w:eastAsia="Times New Roman" w:hAnsi="Times New Roman"/>
        </w:rPr>
        <w:t>ртикала који се налазе у кутије.</w:t>
      </w:r>
    </w:p>
    <w:p w:rsidR="004A4DF4" w:rsidRPr="009034A3" w:rsidRDefault="009034A3" w:rsidP="004A4DF4">
      <w:pPr>
        <w:suppressAutoHyphens/>
        <w:spacing w:after="0" w:line="100" w:lineRule="atLeast"/>
        <w:ind w:left="720"/>
        <w:jc w:val="both"/>
        <w:rPr>
          <w:rFonts w:ascii="Times New Roman" w:hAnsi="Times New Roman"/>
          <w:b/>
          <w:sz w:val="24"/>
          <w:szCs w:val="24"/>
        </w:rPr>
      </w:pPr>
      <w:r w:rsidRPr="009034A3">
        <w:rPr>
          <w:rFonts w:ascii="Times New Roman" w:hAnsi="Times New Roman"/>
          <w:b/>
          <w:sz w:val="24"/>
          <w:szCs w:val="24"/>
        </w:rPr>
        <w:t>Датум</w:t>
      </w:r>
      <w:r>
        <w:rPr>
          <w:rFonts w:ascii="Times New Roman" w:hAnsi="Times New Roman"/>
          <w:b/>
          <w:sz w:val="24"/>
          <w:szCs w:val="24"/>
        </w:rPr>
        <w:t>____________</w:t>
      </w:r>
    </w:p>
    <w:p w:rsidR="004A4DF4" w:rsidRPr="00D575AB" w:rsidRDefault="004A4DF4" w:rsidP="00D575AB">
      <w:pPr>
        <w:suppressAutoHyphens/>
        <w:spacing w:after="0" w:line="100" w:lineRule="atLeast"/>
        <w:jc w:val="both"/>
        <w:rPr>
          <w:rFonts w:ascii="Times New Roman" w:hAnsi="Times New Roman"/>
          <w:b/>
          <w:sz w:val="24"/>
          <w:szCs w:val="24"/>
          <w:u w:val="single"/>
        </w:rPr>
      </w:pPr>
    </w:p>
    <w:p w:rsidR="004A4DF4" w:rsidRPr="00EC1BDA" w:rsidRDefault="00D575AB" w:rsidP="004A4DF4">
      <w:pPr>
        <w:jc w:val="center"/>
        <w:rPr>
          <w:rFonts w:ascii="Times New Roman" w:hAnsi="Times New Roman"/>
          <w:b/>
          <w:sz w:val="24"/>
          <w:szCs w:val="24"/>
        </w:rPr>
      </w:pPr>
      <w:r>
        <w:rPr>
          <w:rFonts w:ascii="Times New Roman" w:hAnsi="Times New Roman"/>
          <w:b/>
          <w:sz w:val="24"/>
          <w:szCs w:val="24"/>
          <w:lang w:val="sr-Cyrl-CS"/>
        </w:rPr>
        <w:t>М.П.</w:t>
      </w:r>
    </w:p>
    <w:p w:rsidR="004A4DF4" w:rsidRPr="000E55D2" w:rsidRDefault="004A4DF4" w:rsidP="004A4DF4">
      <w:pPr>
        <w:jc w:val="right"/>
        <w:rPr>
          <w:rFonts w:ascii="Times New Roman" w:hAnsi="Times New Roman"/>
          <w:b/>
          <w:sz w:val="24"/>
          <w:szCs w:val="24"/>
        </w:rPr>
      </w:pPr>
      <w:r w:rsidRPr="00EC1BDA">
        <w:rPr>
          <w:rFonts w:ascii="Times New Roman" w:hAnsi="Times New Roman"/>
          <w:b/>
          <w:sz w:val="24"/>
          <w:szCs w:val="24"/>
        </w:rPr>
        <w:t>_____________________________</w:t>
      </w:r>
    </w:p>
    <w:p w:rsidR="00290C97" w:rsidRPr="00E260F6" w:rsidRDefault="00290C97" w:rsidP="00E260F6">
      <w:pPr>
        <w:jc w:val="center"/>
        <w:rPr>
          <w:rFonts w:ascii="Times New Roman" w:eastAsia="Arial Unicode MS" w:hAnsi="Times New Roman"/>
          <w:b/>
          <w:kern w:val="1"/>
          <w:sz w:val="24"/>
          <w:szCs w:val="24"/>
          <w:lang w:val="sr-Cyrl-CS"/>
        </w:rPr>
      </w:pPr>
    </w:p>
    <w:p w:rsidR="008A33C9" w:rsidRPr="00EC1BDA" w:rsidRDefault="0088461E" w:rsidP="00EA4604">
      <w:pPr>
        <w:jc w:val="center"/>
        <w:rPr>
          <w:rFonts w:ascii="Times New Roman" w:hAnsi="Times New Roman"/>
          <w:b/>
          <w:sz w:val="24"/>
          <w:szCs w:val="24"/>
          <w:u w:val="single"/>
        </w:rPr>
      </w:pPr>
      <w:r>
        <w:rPr>
          <w:rFonts w:ascii="Times New Roman" w:hAnsi="Times New Roman"/>
          <w:b/>
          <w:sz w:val="24"/>
          <w:szCs w:val="24"/>
          <w:u w:val="single"/>
        </w:rPr>
        <w:t>3</w:t>
      </w:r>
      <w:r w:rsidR="00213296" w:rsidRPr="00EC1BDA">
        <w:rPr>
          <w:rFonts w:ascii="Times New Roman" w:hAnsi="Times New Roman"/>
          <w:b/>
          <w:sz w:val="24"/>
          <w:szCs w:val="24"/>
          <w:u w:val="single"/>
        </w:rPr>
        <w:t>.</w:t>
      </w:r>
      <w:r w:rsidR="005D0C3A">
        <w:rPr>
          <w:rFonts w:ascii="Times New Roman" w:hAnsi="Times New Roman"/>
          <w:b/>
          <w:sz w:val="24"/>
          <w:szCs w:val="24"/>
          <w:u w:val="single"/>
        </w:rPr>
        <w:t xml:space="preserve"> </w:t>
      </w:r>
      <w:r w:rsidR="008A33C9" w:rsidRPr="00EC1BDA">
        <w:rPr>
          <w:rFonts w:ascii="Times New Roman" w:hAnsi="Times New Roman"/>
          <w:b/>
          <w:sz w:val="24"/>
          <w:szCs w:val="24"/>
          <w:u w:val="single"/>
          <w:lang w:val="sr-Cyrl-CS"/>
        </w:rPr>
        <w:t>ОБРАЗАЦ ЗА ОЦЕНУ ИСПУЊЕНОСТИ УСЛОВА ИЗ ЧЛАНА 75. и</w:t>
      </w:r>
      <w:r w:rsidR="008A33C9" w:rsidRPr="00EC1BDA">
        <w:rPr>
          <w:rFonts w:ascii="Times New Roman" w:hAnsi="Times New Roman"/>
          <w:b/>
          <w:sz w:val="24"/>
          <w:szCs w:val="24"/>
          <w:u w:val="single"/>
        </w:rPr>
        <w:t xml:space="preserve"> 76.</w:t>
      </w:r>
      <w:r w:rsidR="008A33C9" w:rsidRPr="00EC1BDA">
        <w:rPr>
          <w:rFonts w:ascii="Times New Roman" w:hAnsi="Times New Roman"/>
          <w:b/>
          <w:sz w:val="24"/>
          <w:szCs w:val="24"/>
          <w:u w:val="single"/>
          <w:lang w:val="sr-Cyrl-CS"/>
        </w:rPr>
        <w:t xml:space="preserve"> ЗАКОНА О ЈАВНИМ НАБАВКАМА И УПУТСТВО КАКО СЕ ДОКАЗУЈЕ ИСПУЊЕНОСТ ТИХ УСЛОВА </w:t>
      </w:r>
      <w:r w:rsidR="008A33C9" w:rsidRPr="00EC1BDA">
        <w:rPr>
          <w:rFonts w:ascii="Times New Roman" w:hAnsi="Times New Roman"/>
          <w:b/>
          <w:sz w:val="24"/>
          <w:szCs w:val="24"/>
          <w:u w:val="single"/>
        </w:rPr>
        <w:t>ЗА ЈАВНУ НАБАВУ</w:t>
      </w:r>
    </w:p>
    <w:p w:rsidR="008A33C9" w:rsidRPr="00EC1BDA" w:rsidRDefault="008A33C9" w:rsidP="00EA4604">
      <w:pPr>
        <w:rPr>
          <w:rFonts w:ascii="Times New Roman" w:hAnsi="Times New Roman"/>
          <w:b/>
          <w:sz w:val="24"/>
          <w:szCs w:val="24"/>
        </w:rPr>
      </w:pP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ПОНУЂАЧ ___________________________________________</w:t>
      </w:r>
    </w:p>
    <w:p w:rsidR="008A33C9" w:rsidRPr="00EC1BDA" w:rsidRDefault="008A33C9" w:rsidP="008A33C9">
      <w:pPr>
        <w:jc w:val="center"/>
        <w:rPr>
          <w:rFonts w:ascii="Times New Roman" w:hAnsi="Times New Roman"/>
          <w:b/>
          <w:sz w:val="24"/>
          <w:szCs w:val="24"/>
          <w:lang w:val="sr-Cyrl-CS"/>
        </w:rPr>
      </w:pPr>
      <w:r w:rsidRPr="00EC1BDA">
        <w:rPr>
          <w:rFonts w:ascii="Times New Roman" w:hAnsi="Times New Roman"/>
          <w:b/>
          <w:sz w:val="24"/>
          <w:szCs w:val="24"/>
          <w:lang w:val="sr-Cyrl-CS"/>
        </w:rPr>
        <w:t>Испуњеност обавезних услова из члана 75. Закона о јавним набавкама понуђач доказује достављањем следећих доказа уз понуду:</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5"/>
        <w:gridCol w:w="6806"/>
      </w:tblGrid>
      <w:tr w:rsidR="00995147" w:rsidRPr="00EC1BDA" w:rsidTr="00436E0A">
        <w:tc>
          <w:tcPr>
            <w:tcW w:w="709" w:type="dxa"/>
            <w:vAlign w:val="center"/>
          </w:tcPr>
          <w:p w:rsidR="00995147" w:rsidRPr="00EC1BDA" w:rsidRDefault="00995147" w:rsidP="002C268E">
            <w:pPr>
              <w:ind w:left="-136"/>
              <w:jc w:val="center"/>
              <w:rPr>
                <w:rFonts w:ascii="Times New Roman" w:hAnsi="Times New Roman"/>
                <w:b/>
                <w:sz w:val="24"/>
                <w:szCs w:val="24"/>
              </w:rPr>
            </w:pPr>
            <w:r w:rsidRPr="00EC1BDA">
              <w:rPr>
                <w:rFonts w:ascii="Times New Roman" w:hAnsi="Times New Roman"/>
                <w:b/>
                <w:sz w:val="24"/>
                <w:szCs w:val="24"/>
                <w:lang w:val="sr-Cyrl-CS"/>
              </w:rPr>
              <w:t>Ред.</w:t>
            </w:r>
          </w:p>
          <w:p w:rsidR="00995147" w:rsidRPr="00EC1BDA" w:rsidRDefault="00995147" w:rsidP="002C268E">
            <w:pPr>
              <w:tabs>
                <w:tab w:val="left" w:pos="0"/>
              </w:tabs>
              <w:ind w:left="-1188"/>
              <w:jc w:val="center"/>
              <w:rPr>
                <w:rFonts w:ascii="Times New Roman" w:hAnsi="Times New Roman"/>
                <w:b/>
                <w:sz w:val="24"/>
                <w:szCs w:val="24"/>
                <w:lang w:val="sr-Cyrl-CS"/>
              </w:rPr>
            </w:pPr>
            <w:r w:rsidRPr="00EC1BDA">
              <w:rPr>
                <w:rFonts w:ascii="Times New Roman" w:hAnsi="Times New Roman"/>
                <w:b/>
                <w:sz w:val="24"/>
                <w:szCs w:val="24"/>
                <w:lang w:val="sr-Cyrl-CS"/>
              </w:rPr>
              <w:t>бр.</w:t>
            </w:r>
          </w:p>
        </w:tc>
        <w:tc>
          <w:tcPr>
            <w:tcW w:w="2715"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Услов из члана 75. ЗЈН:</w:t>
            </w:r>
          </w:p>
        </w:tc>
        <w:tc>
          <w:tcPr>
            <w:tcW w:w="6806" w:type="dxa"/>
            <w:vAlign w:val="center"/>
          </w:tcPr>
          <w:p w:rsidR="00995147" w:rsidRPr="00EC1BDA" w:rsidRDefault="00995147" w:rsidP="002C268E">
            <w:pPr>
              <w:jc w:val="center"/>
              <w:rPr>
                <w:rFonts w:ascii="Times New Roman" w:hAnsi="Times New Roman"/>
                <w:b/>
                <w:sz w:val="24"/>
                <w:szCs w:val="24"/>
                <w:lang w:val="sr-Cyrl-CS"/>
              </w:rPr>
            </w:pPr>
            <w:r w:rsidRPr="00EC1BDA">
              <w:rPr>
                <w:rFonts w:ascii="Times New Roman" w:hAnsi="Times New Roman"/>
                <w:b/>
                <w:sz w:val="24"/>
                <w:szCs w:val="24"/>
                <w:lang w:val="sr-Cyrl-CS"/>
              </w:rPr>
              <w:t>Докази из члана 77. ЗЈН:</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rPr>
            </w:pPr>
            <w:r w:rsidRPr="00EC1BDA">
              <w:rPr>
                <w:rFonts w:ascii="Times New Roman" w:hAnsi="Times New Roman"/>
                <w:b/>
                <w:sz w:val="24"/>
                <w:szCs w:val="24"/>
              </w:rPr>
              <w:t>1</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24"/>
                <w:lang w:val="sr-Latn-CS"/>
              </w:rPr>
            </w:pPr>
            <w:r w:rsidRPr="00EC1BDA">
              <w:rPr>
                <w:rFonts w:eastAsia="Arial Unicode MS"/>
                <w:kern w:val="24"/>
                <w:lang w:val="sr-Cyrl-CS"/>
              </w:rPr>
              <w:t>Да је регистрован код надлежног органа</w:t>
            </w:r>
            <w:r w:rsidRPr="00EC1BDA">
              <w:rPr>
                <w:rFonts w:eastAsia="Arial Unicode MS"/>
                <w:kern w:val="24"/>
                <w:lang w:val="sr-Latn-CS"/>
              </w:rPr>
              <w:t xml:space="preserve">, </w:t>
            </w:r>
            <w:r w:rsidRPr="00EC1BDA">
              <w:rPr>
                <w:rFonts w:eastAsia="Arial Unicode MS"/>
                <w:kern w:val="24"/>
                <w:lang w:val="sr-Cyrl-CS"/>
              </w:rPr>
              <w:t>односно уписан у одговарајући регистар</w:t>
            </w:r>
            <w:r w:rsidRPr="00EC1BDA">
              <w:rPr>
                <w:rFonts w:eastAsia="Arial Unicode MS"/>
                <w:kern w:val="24"/>
                <w:lang w:val="sr-Latn-CS"/>
              </w:rPr>
              <w:t xml:space="preserve">; </w:t>
            </w:r>
          </w:p>
          <w:p w:rsidR="00995147" w:rsidRPr="00EC1BDA" w:rsidRDefault="00995147" w:rsidP="002C268E">
            <w:pPr>
              <w:jc w:val="both"/>
              <w:rPr>
                <w:rFonts w:ascii="Times New Roman" w:hAnsi="Times New Roman"/>
                <w:b/>
                <w:sz w:val="24"/>
                <w:szCs w:val="24"/>
                <w:lang w:val="sr-Cyrl-CS"/>
              </w:rPr>
            </w:pP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регистра Агенције за привредне регистре, односно извод из регистра надлеţног Привредног суда –</w:t>
            </w:r>
          </w:p>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sz w:val="24"/>
                <w:szCs w:val="24"/>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r>
      <w:tr w:rsidR="00995147" w:rsidRPr="00EC1BDA" w:rsidTr="00436E0A">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t>2</w:t>
            </w:r>
          </w:p>
        </w:tc>
        <w:tc>
          <w:tcPr>
            <w:tcW w:w="2715" w:type="dxa"/>
          </w:tcPr>
          <w:p w:rsidR="00995147" w:rsidRPr="00EC1BDA" w:rsidRDefault="00995147" w:rsidP="002C268E">
            <w:pPr>
              <w:pStyle w:val="Default"/>
              <w:suppressAutoHyphens/>
              <w:spacing w:line="100" w:lineRule="atLeast"/>
              <w:ind w:right="72"/>
              <w:jc w:val="both"/>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он</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његов</w:t>
            </w:r>
            <w:r w:rsidR="005D0C3A">
              <w:rPr>
                <w:rFonts w:eastAsia="Arial Unicode MS"/>
                <w:kern w:val="1"/>
              </w:rPr>
              <w:t xml:space="preserve"> </w:t>
            </w:r>
            <w:r w:rsidRPr="00EC1BDA">
              <w:rPr>
                <w:rFonts w:eastAsia="Arial Unicode MS"/>
                <w:kern w:val="1"/>
              </w:rPr>
              <w:t>законски</w:t>
            </w:r>
            <w:r w:rsidR="005D0C3A">
              <w:rPr>
                <w:rFonts w:eastAsia="Arial Unicode MS"/>
                <w:kern w:val="1"/>
              </w:rPr>
              <w:t xml:space="preserve"> </w:t>
            </w:r>
            <w:r w:rsidRPr="00EC1BDA">
              <w:rPr>
                <w:rFonts w:eastAsia="Arial Unicode MS"/>
                <w:kern w:val="1"/>
              </w:rPr>
              <w:t>заступник</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неко</w:t>
            </w:r>
            <w:r w:rsidR="005D0C3A">
              <w:rPr>
                <w:rFonts w:eastAsia="Arial Unicode MS"/>
                <w:kern w:val="1"/>
              </w:rPr>
              <w:t xml:space="preserve"> </w:t>
            </w:r>
            <w:r w:rsidRPr="00EC1BDA">
              <w:rPr>
                <w:rFonts w:eastAsia="Arial Unicode MS"/>
                <w:kern w:val="1"/>
              </w:rPr>
              <w:t>од</w:t>
            </w:r>
            <w:r w:rsidR="005D0C3A">
              <w:rPr>
                <w:rFonts w:eastAsia="Arial Unicode MS"/>
                <w:kern w:val="1"/>
              </w:rPr>
              <w:t xml:space="preserve"> </w:t>
            </w:r>
            <w:r w:rsidRPr="00EC1BDA">
              <w:rPr>
                <w:rFonts w:eastAsia="Arial Unicode MS"/>
                <w:kern w:val="1"/>
              </w:rPr>
              <w:t>кривичних</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као</w:t>
            </w:r>
            <w:r w:rsidR="005D0C3A">
              <w:rPr>
                <w:rFonts w:eastAsia="Arial Unicode MS"/>
                <w:kern w:val="1"/>
              </w:rPr>
              <w:t xml:space="preserve"> </w:t>
            </w:r>
            <w:r w:rsidRPr="00EC1BDA">
              <w:rPr>
                <w:rFonts w:eastAsia="Arial Unicode MS"/>
                <w:kern w:val="1"/>
              </w:rPr>
              <w:t>члан</w:t>
            </w:r>
            <w:r w:rsidR="005D0C3A">
              <w:rPr>
                <w:rFonts w:eastAsia="Arial Unicode MS"/>
                <w:kern w:val="1"/>
              </w:rPr>
              <w:t xml:space="preserve"> </w:t>
            </w:r>
            <w:r w:rsidRPr="00EC1BDA">
              <w:rPr>
                <w:rFonts w:eastAsia="Arial Unicode MS"/>
                <w:kern w:val="1"/>
              </w:rPr>
              <w:t>организоване</w:t>
            </w:r>
            <w:r w:rsidR="005D0C3A">
              <w:rPr>
                <w:rFonts w:eastAsia="Arial Unicode MS"/>
                <w:kern w:val="1"/>
              </w:rPr>
              <w:t xml:space="preserve"> </w:t>
            </w:r>
            <w:r w:rsidRPr="00EC1BDA">
              <w:rPr>
                <w:rFonts w:eastAsia="Arial Unicode MS"/>
                <w:kern w:val="1"/>
              </w:rPr>
              <w:t>криминалне</w:t>
            </w:r>
            <w:r w:rsidR="005D0C3A">
              <w:rPr>
                <w:rFonts w:eastAsia="Arial Unicode MS"/>
                <w:kern w:val="1"/>
              </w:rPr>
              <w:t xml:space="preserve"> </w:t>
            </w:r>
            <w:r w:rsidRPr="00EC1BDA">
              <w:rPr>
                <w:rFonts w:eastAsia="Arial Unicode MS"/>
                <w:kern w:val="1"/>
              </w:rPr>
              <w:t>групе</w:t>
            </w:r>
            <w:r w:rsidRPr="00EC1BDA">
              <w:rPr>
                <w:rFonts w:eastAsia="Arial Unicode MS"/>
                <w:kern w:val="1"/>
                <w:lang w:val="sr-Latn-CS"/>
              </w:rPr>
              <w:t xml:space="preserve">, </w:t>
            </w:r>
            <w:r w:rsidRPr="00EC1BDA">
              <w:rPr>
                <w:rFonts w:eastAsia="Arial Unicode MS"/>
                <w:kern w:val="1"/>
              </w:rPr>
              <w:t>да</w:t>
            </w:r>
            <w:r w:rsidR="005D0C3A">
              <w:rPr>
                <w:rFonts w:eastAsia="Arial Unicode MS"/>
                <w:kern w:val="1"/>
              </w:rPr>
              <w:t xml:space="preserve"> </w:t>
            </w:r>
            <w:r w:rsidRPr="00EC1BDA">
              <w:rPr>
                <w:rFonts w:eastAsia="Arial Unicode MS"/>
                <w:kern w:val="1"/>
              </w:rPr>
              <w:t>није</w:t>
            </w:r>
            <w:r w:rsidR="005D0C3A">
              <w:rPr>
                <w:rFonts w:eastAsia="Arial Unicode MS"/>
                <w:kern w:val="1"/>
              </w:rPr>
              <w:t xml:space="preserve"> </w:t>
            </w:r>
            <w:r w:rsidRPr="00EC1BDA">
              <w:rPr>
                <w:rFonts w:eastAsia="Arial Unicode MS"/>
                <w:kern w:val="1"/>
              </w:rPr>
              <w:t>осуђиван</w:t>
            </w:r>
            <w:r w:rsidR="005D0C3A">
              <w:rPr>
                <w:rFonts w:eastAsia="Arial Unicode MS"/>
                <w:kern w:val="1"/>
              </w:rPr>
              <w:t xml:space="preserve"> </w:t>
            </w:r>
            <w:r w:rsidRPr="00EC1BDA">
              <w:rPr>
                <w:rFonts w:eastAsia="Arial Unicode MS"/>
                <w:kern w:val="1"/>
              </w:rPr>
              <w:t>за</w:t>
            </w:r>
            <w:r w:rsidR="005D0C3A">
              <w:rPr>
                <w:rFonts w:eastAsia="Arial Unicode MS"/>
                <w:kern w:val="1"/>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привреде</w:t>
            </w:r>
            <w:r w:rsidRPr="00EC1BDA">
              <w:rPr>
                <w:rFonts w:eastAsia="Arial Unicode MS"/>
                <w:kern w:val="1"/>
                <w:lang w:val="sr-Latn-CS"/>
              </w:rPr>
              <w:t xml:space="preserve">, </w:t>
            </w:r>
            <w:r w:rsidRPr="00EC1BDA">
              <w:rPr>
                <w:rFonts w:eastAsia="Arial Unicode MS"/>
                <w:kern w:val="1"/>
              </w:rPr>
              <w:t>кривична</w:t>
            </w:r>
            <w:r w:rsidR="005D0C3A">
              <w:rPr>
                <w:rFonts w:eastAsia="Arial Unicode MS"/>
                <w:kern w:val="1"/>
              </w:rPr>
              <w:t xml:space="preserve"> </w:t>
            </w:r>
            <w:r w:rsidRPr="00EC1BDA">
              <w:rPr>
                <w:rFonts w:eastAsia="Arial Unicode MS"/>
                <w:kern w:val="1"/>
              </w:rPr>
              <w:t>дела</w:t>
            </w:r>
            <w:r w:rsidR="005D0C3A">
              <w:rPr>
                <w:rFonts w:eastAsia="Arial Unicode MS"/>
                <w:kern w:val="1"/>
              </w:rPr>
              <w:t xml:space="preserve"> </w:t>
            </w:r>
            <w:r w:rsidRPr="00EC1BDA">
              <w:rPr>
                <w:rFonts w:eastAsia="Arial Unicode MS"/>
                <w:kern w:val="1"/>
              </w:rPr>
              <w:t>против</w:t>
            </w:r>
            <w:r w:rsidR="005D0C3A">
              <w:rPr>
                <w:rFonts w:eastAsia="Arial Unicode MS"/>
                <w:kern w:val="1"/>
              </w:rPr>
              <w:t xml:space="preserve"> </w:t>
            </w:r>
            <w:r w:rsidRPr="00EC1BDA">
              <w:rPr>
                <w:rFonts w:eastAsia="Arial Unicode MS"/>
                <w:kern w:val="1"/>
              </w:rPr>
              <w:t>животне</w:t>
            </w:r>
            <w:r w:rsidR="005D0C3A">
              <w:rPr>
                <w:rFonts w:eastAsia="Arial Unicode MS"/>
                <w:kern w:val="1"/>
              </w:rPr>
              <w:t xml:space="preserve"> </w:t>
            </w:r>
            <w:r w:rsidRPr="00EC1BDA">
              <w:rPr>
                <w:rFonts w:eastAsia="Arial Unicode MS"/>
                <w:kern w:val="1"/>
              </w:rPr>
              <w:t>средине</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примања</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давања</w:t>
            </w:r>
            <w:r w:rsidR="005D0C3A">
              <w:rPr>
                <w:rFonts w:eastAsia="Arial Unicode MS"/>
                <w:kern w:val="1"/>
              </w:rPr>
              <w:t xml:space="preserve"> </w:t>
            </w:r>
            <w:r w:rsidRPr="00EC1BDA">
              <w:rPr>
                <w:rFonts w:eastAsia="Arial Unicode MS"/>
                <w:kern w:val="1"/>
              </w:rPr>
              <w:t>мита</w:t>
            </w:r>
            <w:r w:rsidRPr="00EC1BDA">
              <w:rPr>
                <w:rFonts w:eastAsia="Arial Unicode MS"/>
                <w:kern w:val="1"/>
                <w:lang w:val="sr-Latn-CS"/>
              </w:rPr>
              <w:t xml:space="preserve">, </w:t>
            </w:r>
            <w:r w:rsidRPr="00EC1BDA">
              <w:rPr>
                <w:rFonts w:eastAsia="Arial Unicode MS"/>
                <w:kern w:val="1"/>
              </w:rPr>
              <w:t>кривично</w:t>
            </w:r>
            <w:r w:rsidR="005D0C3A">
              <w:rPr>
                <w:rFonts w:eastAsia="Arial Unicode MS"/>
                <w:kern w:val="1"/>
              </w:rPr>
              <w:t xml:space="preserve"> </w:t>
            </w:r>
            <w:r w:rsidRPr="00EC1BDA">
              <w:rPr>
                <w:rFonts w:eastAsia="Arial Unicode MS"/>
                <w:kern w:val="1"/>
              </w:rPr>
              <w:t>дело</w:t>
            </w:r>
            <w:r w:rsidR="005D0C3A">
              <w:rPr>
                <w:rFonts w:eastAsia="Arial Unicode MS"/>
                <w:kern w:val="1"/>
              </w:rPr>
              <w:t xml:space="preserve"> </w:t>
            </w:r>
            <w:r w:rsidRPr="00EC1BDA">
              <w:rPr>
                <w:rFonts w:eastAsia="Arial Unicode MS"/>
                <w:kern w:val="1"/>
              </w:rPr>
              <w:t>преваре</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r w:rsidRPr="00EC1BDA">
              <w:rPr>
                <w:rFonts w:eastAsia="Arial Unicode MS"/>
                <w:b/>
                <w:bCs/>
                <w:kern w:val="1"/>
                <w:lang w:val="sr-Latn-CS"/>
              </w:rPr>
              <w:t>.</w:t>
            </w:r>
          </w:p>
        </w:tc>
        <w:tc>
          <w:tcPr>
            <w:tcW w:w="6806" w:type="dxa"/>
            <w:vAlign w:val="center"/>
          </w:tcPr>
          <w:p w:rsidR="00995147" w:rsidRPr="00EC1BDA" w:rsidRDefault="00995147" w:rsidP="002C268E">
            <w:pPr>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 предузетнике,физичко лице</w:t>
            </w:r>
          </w:p>
          <w:p w:rsidR="00995147" w:rsidRPr="00EC1BDA" w:rsidRDefault="00995147" w:rsidP="002C268E">
            <w:pPr>
              <w:jc w:val="both"/>
              <w:rPr>
                <w:rFonts w:ascii="Times New Roman" w:hAnsi="Times New Roman"/>
                <w:sz w:val="24"/>
                <w:szCs w:val="24"/>
              </w:rPr>
            </w:pPr>
            <w:r w:rsidRPr="00EC1BDA">
              <w:rPr>
                <w:rFonts w:ascii="Times New Roman" w:hAnsi="Times New Roman"/>
                <w:sz w:val="24"/>
                <w:szCs w:val="24"/>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w:t>
            </w:r>
            <w:r w:rsidRPr="00EC1BDA">
              <w:rPr>
                <w:rFonts w:ascii="Times New Roman" w:hAnsi="Times New Roman"/>
                <w:sz w:val="24"/>
                <w:szCs w:val="24"/>
              </w:rPr>
              <w:lastRenderedPageBreak/>
              <w:t>примања или давања мита, кривично дело преваре. За побројана кривична дела првостепени судови, чије је уверење потребно доставити, су:</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Основни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xml:space="preserve"> - Виши суд на чијем подручју је седиште правног лица</w:t>
            </w:r>
          </w:p>
          <w:p w:rsidR="00995147" w:rsidRPr="00EC1BDA" w:rsidRDefault="00995147" w:rsidP="008A33C9">
            <w:pPr>
              <w:spacing w:after="0"/>
              <w:jc w:val="both"/>
              <w:rPr>
                <w:rFonts w:ascii="Times New Roman" w:hAnsi="Times New Roman"/>
                <w:sz w:val="24"/>
                <w:szCs w:val="24"/>
              </w:rPr>
            </w:pPr>
            <w:r w:rsidRPr="00EC1BDA">
              <w:rPr>
                <w:rFonts w:ascii="Times New Roman" w:hAnsi="Times New Roman"/>
                <w:sz w:val="24"/>
                <w:szCs w:val="24"/>
              </w:rPr>
              <w:t>- Виши суд у Београду да није осуђиван за неко од кривичних дела као члан организоване криминалне групе</w:t>
            </w:r>
          </w:p>
          <w:p w:rsidR="00995147" w:rsidRPr="00EC1BDA" w:rsidRDefault="00995147" w:rsidP="002C268E">
            <w:pPr>
              <w:jc w:val="both"/>
              <w:rPr>
                <w:rFonts w:ascii="Times New Roman" w:eastAsia="Arial Unicode MS" w:hAnsi="Times New Roman"/>
                <w:kern w:val="1"/>
                <w:sz w:val="24"/>
                <w:szCs w:val="24"/>
              </w:rPr>
            </w:pPr>
            <w:r w:rsidRPr="00EC1BDA">
              <w:rPr>
                <w:rFonts w:ascii="Times New Roman" w:hAnsi="Times New Roman"/>
                <w:b/>
                <w:sz w:val="24"/>
                <w:szCs w:val="24"/>
              </w:rPr>
              <w:t>Напомена:</w:t>
            </w:r>
            <w:r w:rsidRPr="00EC1BDA">
              <w:rPr>
                <w:rFonts w:ascii="Times New Roman" w:hAnsi="Times New Roman"/>
                <w:sz w:val="24"/>
                <w:szCs w:val="24"/>
              </w:rPr>
              <w:t xml:space="preserve">  У случају да понуду подноси правно лице потребно је доставити овај доказ и за правно лице и за законског заступника  У случају да правно лице има више законских заступника, ове доказе доставити за сваког од њих  У случају да понуду подноси група понуђача, ове доказе доставити за сваког учесника из групе.У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4302"/>
        </w:trPr>
        <w:tc>
          <w:tcPr>
            <w:tcW w:w="709" w:type="dxa"/>
            <w:vAlign w:val="center"/>
          </w:tcPr>
          <w:p w:rsidR="00995147" w:rsidRPr="00EC1BDA" w:rsidRDefault="00995147" w:rsidP="002C268E">
            <w:pPr>
              <w:tabs>
                <w:tab w:val="left" w:pos="-4248"/>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4.</w:t>
            </w:r>
          </w:p>
        </w:tc>
        <w:tc>
          <w:tcPr>
            <w:tcW w:w="2715" w:type="dxa"/>
          </w:tcPr>
          <w:p w:rsidR="00995147" w:rsidRPr="00EC1BDA" w:rsidRDefault="00995147" w:rsidP="002C268E">
            <w:pPr>
              <w:pStyle w:val="Default"/>
              <w:suppressAutoHyphens/>
              <w:spacing w:line="276" w:lineRule="auto"/>
              <w:rPr>
                <w:rFonts w:eastAsia="Arial Unicode MS"/>
                <w:kern w:val="1"/>
                <w:lang w:val="sr-Latn-CS"/>
              </w:rPr>
            </w:pPr>
            <w:r w:rsidRPr="00EC1BDA">
              <w:rPr>
                <w:rFonts w:eastAsia="Arial Unicode MS"/>
                <w:kern w:val="1"/>
                <w:lang w:val="sr-Cyrl-CS"/>
              </w:rPr>
              <w:t>Д</w:t>
            </w:r>
            <w:r w:rsidRPr="00EC1BDA">
              <w:rPr>
                <w:rFonts w:eastAsia="Arial Unicode MS"/>
                <w:kern w:val="1"/>
              </w:rPr>
              <w:t>а</w:t>
            </w:r>
            <w:r w:rsidR="005D0C3A">
              <w:rPr>
                <w:rFonts w:eastAsia="Arial Unicode MS"/>
                <w:kern w:val="1"/>
              </w:rPr>
              <w:t xml:space="preserve"> </w:t>
            </w:r>
            <w:r w:rsidRPr="00EC1BDA">
              <w:rPr>
                <w:rFonts w:eastAsia="Arial Unicode MS"/>
                <w:kern w:val="1"/>
              </w:rPr>
              <w:t>је</w:t>
            </w:r>
            <w:r w:rsidR="005D0C3A">
              <w:rPr>
                <w:rFonts w:eastAsia="Arial Unicode MS"/>
                <w:kern w:val="1"/>
              </w:rPr>
              <w:t xml:space="preserve"> </w:t>
            </w:r>
            <w:r w:rsidRPr="00EC1BDA">
              <w:rPr>
                <w:rFonts w:eastAsia="Arial Unicode MS"/>
                <w:kern w:val="1"/>
              </w:rPr>
              <w:t>измирио</w:t>
            </w:r>
            <w:r w:rsidR="005D0C3A">
              <w:rPr>
                <w:rFonts w:eastAsia="Arial Unicode MS"/>
                <w:kern w:val="1"/>
              </w:rPr>
              <w:t xml:space="preserve"> </w:t>
            </w:r>
            <w:r w:rsidRPr="00EC1BDA">
              <w:rPr>
                <w:rFonts w:eastAsia="Arial Unicode MS"/>
                <w:kern w:val="1"/>
              </w:rPr>
              <w:t>доспеле</w:t>
            </w:r>
            <w:r w:rsidR="005D0C3A">
              <w:rPr>
                <w:rFonts w:eastAsia="Arial Unicode MS"/>
                <w:kern w:val="1"/>
              </w:rPr>
              <w:t xml:space="preserve"> </w:t>
            </w:r>
            <w:r w:rsidRPr="00EC1BDA">
              <w:rPr>
                <w:rFonts w:eastAsia="Arial Unicode MS"/>
                <w:kern w:val="1"/>
              </w:rPr>
              <w:t>порезе</w:t>
            </w:r>
            <w:r w:rsidRPr="00EC1BDA">
              <w:rPr>
                <w:rFonts w:eastAsia="Arial Unicode MS"/>
                <w:kern w:val="1"/>
                <w:lang w:val="sr-Latn-CS"/>
              </w:rPr>
              <w:t xml:space="preserve">, </w:t>
            </w:r>
            <w:r w:rsidRPr="00EC1BDA">
              <w:rPr>
                <w:rFonts w:eastAsia="Arial Unicode MS"/>
                <w:kern w:val="1"/>
              </w:rPr>
              <w:t>доприносе</w:t>
            </w:r>
            <w:r w:rsidR="005D0C3A">
              <w:rPr>
                <w:rFonts w:eastAsia="Arial Unicode MS"/>
                <w:kern w:val="1"/>
              </w:rPr>
              <w:t xml:space="preserve"> </w:t>
            </w:r>
            <w:r w:rsidRPr="00EC1BDA">
              <w:rPr>
                <w:rFonts w:eastAsia="Arial Unicode MS"/>
                <w:kern w:val="1"/>
              </w:rPr>
              <w:t>и</w:t>
            </w:r>
            <w:r w:rsidR="005D0C3A">
              <w:rPr>
                <w:rFonts w:eastAsia="Arial Unicode MS"/>
                <w:kern w:val="1"/>
              </w:rPr>
              <w:t xml:space="preserve"> </w:t>
            </w:r>
            <w:r w:rsidRPr="00EC1BDA">
              <w:rPr>
                <w:rFonts w:eastAsia="Arial Unicode MS"/>
                <w:kern w:val="1"/>
              </w:rPr>
              <w:t>друге</w:t>
            </w:r>
            <w:r w:rsidR="005D0C3A">
              <w:rPr>
                <w:rFonts w:eastAsia="Arial Unicode MS"/>
                <w:kern w:val="1"/>
              </w:rPr>
              <w:t xml:space="preserve"> </w:t>
            </w:r>
            <w:r w:rsidRPr="00EC1BDA">
              <w:rPr>
                <w:rFonts w:eastAsia="Arial Unicode MS"/>
                <w:kern w:val="1"/>
              </w:rPr>
              <w:t>јавне</w:t>
            </w:r>
            <w:r w:rsidR="005D0C3A">
              <w:rPr>
                <w:rFonts w:eastAsia="Arial Unicode MS"/>
                <w:kern w:val="1"/>
              </w:rPr>
              <w:t xml:space="preserve"> </w:t>
            </w:r>
            <w:r w:rsidRPr="00EC1BDA">
              <w:rPr>
                <w:rFonts w:eastAsia="Arial Unicode MS"/>
                <w:kern w:val="1"/>
              </w:rPr>
              <w:t>дажбине</w:t>
            </w:r>
            <w:r w:rsidR="005D0C3A">
              <w:rPr>
                <w:rFonts w:eastAsia="Arial Unicode MS"/>
                <w:kern w:val="1"/>
              </w:rPr>
              <w:t xml:space="preserve"> </w:t>
            </w:r>
            <w:r w:rsidRPr="00EC1BDA">
              <w:rPr>
                <w:rFonts w:eastAsia="Arial Unicode MS"/>
                <w:kern w:val="1"/>
              </w:rPr>
              <w:t>у</w:t>
            </w:r>
            <w:r w:rsidR="005D0C3A">
              <w:rPr>
                <w:rFonts w:eastAsia="Arial Unicode MS"/>
                <w:kern w:val="1"/>
              </w:rPr>
              <w:t xml:space="preserve"> </w:t>
            </w:r>
            <w:r w:rsidRPr="00EC1BDA">
              <w:rPr>
                <w:rFonts w:eastAsia="Arial Unicode MS"/>
                <w:kern w:val="1"/>
              </w:rPr>
              <w:t>складу</w:t>
            </w:r>
            <w:r w:rsidR="005D0C3A">
              <w:rPr>
                <w:rFonts w:eastAsia="Arial Unicode MS"/>
                <w:kern w:val="1"/>
              </w:rPr>
              <w:t xml:space="preserve"> </w:t>
            </w:r>
            <w:r w:rsidRPr="00EC1BDA">
              <w:rPr>
                <w:rFonts w:eastAsia="Arial Unicode MS"/>
                <w:kern w:val="1"/>
              </w:rPr>
              <w:t>са</w:t>
            </w:r>
            <w:r w:rsidR="005D0C3A">
              <w:rPr>
                <w:rFonts w:eastAsia="Arial Unicode MS"/>
                <w:kern w:val="1"/>
              </w:rPr>
              <w:t xml:space="preserve"> </w:t>
            </w:r>
            <w:r w:rsidRPr="00EC1BDA">
              <w:rPr>
                <w:rFonts w:eastAsia="Arial Unicode MS"/>
                <w:kern w:val="1"/>
              </w:rPr>
              <w:t>прописима</w:t>
            </w:r>
            <w:r w:rsidR="005D0C3A">
              <w:rPr>
                <w:rFonts w:eastAsia="Arial Unicode MS"/>
                <w:kern w:val="1"/>
              </w:rPr>
              <w:t xml:space="preserve"> </w:t>
            </w:r>
            <w:r w:rsidRPr="00EC1BDA">
              <w:rPr>
                <w:rFonts w:eastAsia="Arial Unicode MS"/>
                <w:kern w:val="1"/>
              </w:rPr>
              <w:t>Републике</w:t>
            </w:r>
            <w:r w:rsidR="005D0C3A">
              <w:rPr>
                <w:rFonts w:eastAsia="Arial Unicode MS"/>
                <w:kern w:val="1"/>
              </w:rPr>
              <w:t xml:space="preserve"> </w:t>
            </w:r>
            <w:r w:rsidRPr="00EC1BDA">
              <w:rPr>
                <w:rFonts w:eastAsia="Arial Unicode MS"/>
                <w:kern w:val="1"/>
              </w:rPr>
              <w:t>Србије</w:t>
            </w:r>
            <w:r w:rsidR="005D0C3A">
              <w:rPr>
                <w:rFonts w:eastAsia="Arial Unicode MS"/>
                <w:kern w:val="1"/>
              </w:rPr>
              <w:t xml:space="preserve"> </w:t>
            </w:r>
            <w:r w:rsidRPr="00EC1BDA">
              <w:rPr>
                <w:rFonts w:eastAsia="Arial Unicode MS"/>
                <w:kern w:val="1"/>
              </w:rPr>
              <w:t>или</w:t>
            </w:r>
            <w:r w:rsidR="005D0C3A">
              <w:rPr>
                <w:rFonts w:eastAsia="Arial Unicode MS"/>
                <w:kern w:val="1"/>
              </w:rPr>
              <w:t xml:space="preserve"> </w:t>
            </w:r>
            <w:r w:rsidRPr="00EC1BDA">
              <w:rPr>
                <w:rFonts w:eastAsia="Arial Unicode MS"/>
                <w:kern w:val="1"/>
              </w:rPr>
              <w:t>стране</w:t>
            </w:r>
            <w:r w:rsidR="005D0C3A">
              <w:rPr>
                <w:rFonts w:eastAsia="Arial Unicode MS"/>
                <w:kern w:val="1"/>
              </w:rPr>
              <w:t xml:space="preserve"> </w:t>
            </w:r>
            <w:r w:rsidRPr="00EC1BDA">
              <w:rPr>
                <w:rFonts w:eastAsia="Arial Unicode MS"/>
                <w:kern w:val="1"/>
              </w:rPr>
              <w:t>државе</w:t>
            </w:r>
            <w:r w:rsidR="005D0C3A">
              <w:rPr>
                <w:rFonts w:eastAsia="Arial Unicode MS"/>
                <w:kern w:val="1"/>
              </w:rPr>
              <w:t xml:space="preserve"> </w:t>
            </w:r>
            <w:r w:rsidRPr="00EC1BDA">
              <w:rPr>
                <w:rFonts w:eastAsia="Arial Unicode MS"/>
                <w:kern w:val="1"/>
              </w:rPr>
              <w:t>када</w:t>
            </w:r>
            <w:r w:rsidR="005D0C3A">
              <w:rPr>
                <w:rFonts w:eastAsia="Arial Unicode MS"/>
                <w:kern w:val="1"/>
              </w:rPr>
              <w:t xml:space="preserve"> </w:t>
            </w:r>
            <w:r w:rsidRPr="00EC1BDA">
              <w:rPr>
                <w:rFonts w:eastAsia="Arial Unicode MS"/>
                <w:kern w:val="1"/>
              </w:rPr>
              <w:t>има</w:t>
            </w:r>
            <w:r w:rsidR="005D0C3A">
              <w:rPr>
                <w:rFonts w:eastAsia="Arial Unicode MS"/>
                <w:kern w:val="1"/>
              </w:rPr>
              <w:t xml:space="preserve"> </w:t>
            </w:r>
            <w:r w:rsidRPr="00EC1BDA">
              <w:rPr>
                <w:rFonts w:eastAsia="Arial Unicode MS"/>
                <w:kern w:val="1"/>
              </w:rPr>
              <w:t>седиште</w:t>
            </w:r>
            <w:r w:rsidR="005D0C3A">
              <w:rPr>
                <w:rFonts w:eastAsia="Arial Unicode MS"/>
                <w:kern w:val="1"/>
              </w:rPr>
              <w:t xml:space="preserve"> </w:t>
            </w:r>
            <w:r w:rsidRPr="00EC1BDA">
              <w:rPr>
                <w:rFonts w:eastAsia="Arial Unicode MS"/>
                <w:kern w:val="1"/>
              </w:rPr>
              <w:t>на</w:t>
            </w:r>
            <w:r w:rsidR="005D0C3A">
              <w:rPr>
                <w:rFonts w:eastAsia="Arial Unicode MS"/>
                <w:kern w:val="1"/>
              </w:rPr>
              <w:t xml:space="preserve"> </w:t>
            </w:r>
            <w:r w:rsidRPr="00EC1BDA">
              <w:rPr>
                <w:rFonts w:eastAsia="Arial Unicode MS"/>
                <w:kern w:val="1"/>
              </w:rPr>
              <w:t>њеној</w:t>
            </w:r>
            <w:r w:rsidR="005D0C3A">
              <w:rPr>
                <w:rFonts w:eastAsia="Arial Unicode MS"/>
                <w:kern w:val="1"/>
              </w:rPr>
              <w:t xml:space="preserve"> </w:t>
            </w:r>
            <w:r w:rsidRPr="00EC1BDA">
              <w:rPr>
                <w:rFonts w:eastAsia="Arial Unicode MS"/>
                <w:kern w:val="1"/>
              </w:rPr>
              <w:t>територији</w:t>
            </w:r>
            <w:r w:rsidRPr="00EC1BDA">
              <w:rPr>
                <w:rFonts w:eastAsia="Arial Unicode MS"/>
                <w:kern w:val="1"/>
                <w:lang w:val="sr-Latn-CS"/>
              </w:rPr>
              <w:t xml:space="preserve">; </w:t>
            </w:r>
          </w:p>
          <w:p w:rsidR="00995147" w:rsidRPr="00EC1BDA" w:rsidRDefault="00995147" w:rsidP="002C268E">
            <w:pPr>
              <w:pStyle w:val="Default"/>
              <w:suppressAutoHyphens/>
              <w:spacing w:line="100" w:lineRule="atLeast"/>
              <w:rPr>
                <w:rFonts w:eastAsia="Arial Unicode MS"/>
                <w:kern w:val="1"/>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jc w:val="both"/>
              <w:rPr>
                <w:rFonts w:ascii="Times New Roman" w:eastAsia="Arial Unicode MS" w:hAnsi="Times New Roman"/>
                <w:kern w:val="1"/>
                <w:sz w:val="24"/>
                <w:szCs w:val="24"/>
                <w:u w:val="single"/>
              </w:rPr>
            </w:pPr>
            <w:r w:rsidRPr="00EC1BDA">
              <w:rPr>
                <w:rFonts w:ascii="Times New Roman" w:eastAsia="Arial Unicode MS" w:hAnsi="Times New Roman"/>
                <w:b/>
                <w:kern w:val="1"/>
                <w:sz w:val="24"/>
                <w:szCs w:val="24"/>
                <w:u w:val="single"/>
              </w:rPr>
              <w:t>Доказ за правно лице</w:t>
            </w:r>
            <w:r w:rsidRPr="00EC1BDA">
              <w:rPr>
                <w:rFonts w:ascii="Times New Roman" w:hAnsi="Times New Roman"/>
                <w:sz w:val="24"/>
                <w:szCs w:val="24"/>
              </w:rPr>
              <w:t xml:space="preserve">, </w:t>
            </w:r>
            <w:r w:rsidRPr="00EC1BDA">
              <w:rPr>
                <w:rFonts w:ascii="Times New Roman" w:eastAsia="Arial Unicode MS" w:hAnsi="Times New Roman"/>
                <w:b/>
                <w:kern w:val="1"/>
                <w:sz w:val="24"/>
                <w:szCs w:val="24"/>
                <w:u w:val="single"/>
              </w:rPr>
              <w:t>предузетника, физичко лице:</w:t>
            </w:r>
            <w:r w:rsidRPr="00EC1BDA">
              <w:rPr>
                <w:rFonts w:ascii="Times New Roman" w:hAnsi="Times New Roman"/>
                <w:sz w:val="24"/>
                <w:szCs w:val="24"/>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EC1BDA">
              <w:rPr>
                <w:rFonts w:ascii="Times New Roman" w:hAnsi="Times New Roman"/>
                <w:b/>
                <w:sz w:val="24"/>
                <w:szCs w:val="24"/>
              </w:rPr>
              <w:t>Напомена:</w:t>
            </w:r>
            <w:r w:rsidRPr="00EC1BDA">
              <w:rPr>
                <w:rFonts w:ascii="Times New Roman" w:hAnsi="Times New Roman"/>
                <w:sz w:val="24"/>
                <w:szCs w:val="24"/>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r>
      <w:tr w:rsidR="00995147" w:rsidRPr="00EC1BDA" w:rsidTr="00436E0A">
        <w:trPr>
          <w:trHeight w:val="2276"/>
        </w:trPr>
        <w:tc>
          <w:tcPr>
            <w:tcW w:w="709" w:type="dxa"/>
            <w:vAlign w:val="center"/>
          </w:tcPr>
          <w:p w:rsidR="00995147" w:rsidRPr="00EC1BDA" w:rsidRDefault="00995147" w:rsidP="002C268E">
            <w:pPr>
              <w:tabs>
                <w:tab w:val="left" w:pos="0"/>
              </w:tabs>
              <w:ind w:left="-136" w:hanging="62"/>
              <w:jc w:val="center"/>
              <w:rPr>
                <w:rFonts w:ascii="Times New Roman" w:hAnsi="Times New Roman"/>
                <w:b/>
                <w:sz w:val="24"/>
                <w:szCs w:val="24"/>
                <w:lang w:val="sr-Cyrl-CS"/>
              </w:rPr>
            </w:pPr>
            <w:r w:rsidRPr="00EC1BDA">
              <w:rPr>
                <w:rFonts w:ascii="Times New Roman" w:hAnsi="Times New Roman"/>
                <w:b/>
                <w:sz w:val="24"/>
                <w:szCs w:val="24"/>
              </w:rPr>
              <w:t>5</w:t>
            </w:r>
            <w:r w:rsidRPr="00EC1BDA">
              <w:rPr>
                <w:rFonts w:ascii="Times New Roman" w:hAnsi="Times New Roman"/>
                <w:b/>
                <w:sz w:val="24"/>
                <w:szCs w:val="24"/>
                <w:lang w:val="sr-Cyrl-CS"/>
              </w:rPr>
              <w:t>.</w:t>
            </w:r>
          </w:p>
        </w:tc>
        <w:tc>
          <w:tcPr>
            <w:tcW w:w="2715" w:type="dxa"/>
            <w:vAlign w:val="center"/>
          </w:tcPr>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kern w:val="1"/>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995147" w:rsidRPr="00EC1BDA" w:rsidRDefault="00995147" w:rsidP="002C268E">
            <w:pPr>
              <w:pStyle w:val="Default"/>
              <w:suppressAutoHyphens/>
              <w:spacing w:line="100" w:lineRule="atLeast"/>
              <w:jc w:val="both"/>
              <w:rPr>
                <w:rFonts w:eastAsia="Arial Unicode MS"/>
                <w:kern w:val="1"/>
                <w:lang w:val="sr-Cyrl-CS"/>
              </w:rPr>
            </w:pPr>
            <w:r w:rsidRPr="00EC1BDA">
              <w:rPr>
                <w:rFonts w:eastAsia="Arial Unicode MS"/>
                <w:b/>
                <w:bCs/>
                <w:kern w:val="1"/>
              </w:rPr>
              <w:t>Доказ</w:t>
            </w:r>
            <w:r w:rsidR="005D0C3A">
              <w:rPr>
                <w:rFonts w:eastAsia="Arial Unicode MS"/>
                <w:b/>
                <w:bCs/>
                <w:kern w:val="1"/>
              </w:rPr>
              <w:t xml:space="preserve"> </w:t>
            </w:r>
            <w:r w:rsidRPr="00EC1BDA">
              <w:rPr>
                <w:rFonts w:eastAsia="Arial Unicode MS"/>
                <w:b/>
                <w:bCs/>
                <w:kern w:val="1"/>
              </w:rPr>
              <w:t>не</w:t>
            </w:r>
            <w:r w:rsidR="005D0C3A">
              <w:rPr>
                <w:rFonts w:eastAsia="Arial Unicode MS"/>
                <w:b/>
                <w:bCs/>
                <w:kern w:val="1"/>
              </w:rPr>
              <w:t xml:space="preserve"> </w:t>
            </w:r>
            <w:r w:rsidRPr="00EC1BDA">
              <w:rPr>
                <w:rFonts w:eastAsia="Arial Unicode MS"/>
                <w:b/>
                <w:bCs/>
                <w:kern w:val="1"/>
              </w:rPr>
              <w:t>може</w:t>
            </w:r>
            <w:r w:rsidR="005D0C3A">
              <w:rPr>
                <w:rFonts w:eastAsia="Arial Unicode MS"/>
                <w:b/>
                <w:bCs/>
                <w:kern w:val="1"/>
              </w:rPr>
              <w:t xml:space="preserve"> </w:t>
            </w:r>
            <w:r w:rsidRPr="00EC1BDA">
              <w:rPr>
                <w:rFonts w:eastAsia="Arial Unicode MS"/>
                <w:b/>
                <w:bCs/>
                <w:kern w:val="1"/>
              </w:rPr>
              <w:t>бити</w:t>
            </w:r>
            <w:r w:rsidR="005D0C3A">
              <w:rPr>
                <w:rFonts w:eastAsia="Arial Unicode MS"/>
                <w:b/>
                <w:bCs/>
                <w:kern w:val="1"/>
              </w:rPr>
              <w:t xml:space="preserve"> </w:t>
            </w:r>
            <w:r w:rsidRPr="00EC1BDA">
              <w:rPr>
                <w:rFonts w:eastAsia="Arial Unicode MS"/>
                <w:b/>
                <w:bCs/>
                <w:kern w:val="1"/>
              </w:rPr>
              <w:t>старији</w:t>
            </w:r>
            <w:r w:rsidR="005D0C3A">
              <w:rPr>
                <w:rFonts w:eastAsia="Arial Unicode MS"/>
                <w:b/>
                <w:bCs/>
                <w:kern w:val="1"/>
              </w:rPr>
              <w:t xml:space="preserve"> </w:t>
            </w:r>
            <w:r w:rsidRPr="00EC1BDA">
              <w:rPr>
                <w:rFonts w:eastAsia="Arial Unicode MS"/>
                <w:b/>
                <w:bCs/>
                <w:kern w:val="1"/>
              </w:rPr>
              <w:t>од</w:t>
            </w:r>
            <w:r w:rsidRPr="00EC1BDA">
              <w:rPr>
                <w:rFonts w:eastAsia="Arial Unicode MS"/>
                <w:b/>
                <w:bCs/>
                <w:kern w:val="1"/>
                <w:lang w:val="sr-Latn-CS"/>
              </w:rPr>
              <w:t xml:space="preserve"> 2 </w:t>
            </w:r>
            <w:r w:rsidRPr="00EC1BDA">
              <w:rPr>
                <w:rFonts w:eastAsia="Arial Unicode MS"/>
                <w:b/>
                <w:bCs/>
                <w:kern w:val="1"/>
              </w:rPr>
              <w:t>месеца</w:t>
            </w:r>
            <w:r w:rsidR="005D0C3A">
              <w:rPr>
                <w:rFonts w:eastAsia="Arial Unicode MS"/>
                <w:b/>
                <w:bCs/>
                <w:kern w:val="1"/>
              </w:rPr>
              <w:t xml:space="preserve"> </w:t>
            </w:r>
            <w:r w:rsidRPr="00EC1BDA">
              <w:rPr>
                <w:rFonts w:eastAsia="Arial Unicode MS"/>
                <w:b/>
                <w:bCs/>
                <w:kern w:val="1"/>
              </w:rPr>
              <w:t>пре</w:t>
            </w:r>
            <w:r w:rsidR="005D0C3A">
              <w:rPr>
                <w:rFonts w:eastAsia="Arial Unicode MS"/>
                <w:b/>
                <w:bCs/>
                <w:kern w:val="1"/>
              </w:rPr>
              <w:t xml:space="preserve"> </w:t>
            </w:r>
            <w:r w:rsidRPr="00EC1BDA">
              <w:rPr>
                <w:rFonts w:eastAsia="Arial Unicode MS"/>
                <w:b/>
                <w:bCs/>
                <w:kern w:val="1"/>
              </w:rPr>
              <w:t>отварања</w:t>
            </w:r>
            <w:r w:rsidR="005D0C3A">
              <w:rPr>
                <w:rFonts w:eastAsia="Arial Unicode MS"/>
                <w:b/>
                <w:bCs/>
                <w:kern w:val="1"/>
              </w:rPr>
              <w:t xml:space="preserve"> </w:t>
            </w:r>
            <w:r w:rsidRPr="00EC1BDA">
              <w:rPr>
                <w:rFonts w:eastAsia="Arial Unicode MS"/>
                <w:b/>
                <w:bCs/>
                <w:kern w:val="1"/>
              </w:rPr>
              <w:t>понуда</w:t>
            </w:r>
          </w:p>
        </w:tc>
        <w:tc>
          <w:tcPr>
            <w:tcW w:w="6806" w:type="dxa"/>
            <w:vAlign w:val="center"/>
          </w:tcPr>
          <w:p w:rsidR="00995147" w:rsidRPr="00EC1BDA" w:rsidRDefault="00995147" w:rsidP="002C268E">
            <w:pPr>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правно лице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предузетнике</w:t>
            </w:r>
          </w:p>
          <w:p w:rsidR="00995147" w:rsidRPr="00EC1BDA" w:rsidRDefault="00995147" w:rsidP="002C268E">
            <w:pPr>
              <w:jc w:val="both"/>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Доказ за физичко лице</w:t>
            </w: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hAnsi="Times New Roman"/>
                <w:sz w:val="24"/>
                <w:szCs w:val="24"/>
                <w:lang w:eastAsia="sr-Cyrl-CS"/>
              </w:rPr>
            </w:pPr>
          </w:p>
          <w:p w:rsidR="00995147" w:rsidRPr="00EC1BDA" w:rsidRDefault="00995147" w:rsidP="002C268E">
            <w:pPr>
              <w:jc w:val="both"/>
              <w:rPr>
                <w:rFonts w:ascii="Times New Roman" w:eastAsia="Arial Unicode MS" w:hAnsi="Times New Roman"/>
                <w:kern w:val="1"/>
                <w:sz w:val="24"/>
                <w:szCs w:val="24"/>
              </w:rPr>
            </w:pPr>
          </w:p>
        </w:tc>
      </w:tr>
      <w:tr w:rsidR="00995147" w:rsidRPr="00EC1BDA" w:rsidTr="00436E0A">
        <w:trPr>
          <w:trHeight w:val="2276"/>
        </w:trPr>
        <w:tc>
          <w:tcPr>
            <w:tcW w:w="709" w:type="dxa"/>
            <w:vAlign w:val="center"/>
          </w:tcPr>
          <w:p w:rsidR="00995147" w:rsidRPr="00EC1BDA" w:rsidRDefault="00632793" w:rsidP="002C268E">
            <w:pPr>
              <w:tabs>
                <w:tab w:val="left" w:pos="0"/>
              </w:tabs>
              <w:ind w:left="-136"/>
              <w:jc w:val="center"/>
              <w:rPr>
                <w:rFonts w:ascii="Times New Roman" w:hAnsi="Times New Roman"/>
                <w:b/>
                <w:sz w:val="24"/>
                <w:szCs w:val="24"/>
                <w:lang w:val="sr-Cyrl-CS"/>
              </w:rPr>
            </w:pPr>
            <w:r w:rsidRPr="00EC1BDA">
              <w:rPr>
                <w:rFonts w:ascii="Times New Roman" w:hAnsi="Times New Roman"/>
                <w:b/>
                <w:sz w:val="24"/>
                <w:szCs w:val="24"/>
                <w:lang w:val="sr-Cyrl-CS"/>
              </w:rPr>
              <w:lastRenderedPageBreak/>
              <w:t>6</w:t>
            </w:r>
            <w:r w:rsidR="00995147" w:rsidRPr="00EC1BDA">
              <w:rPr>
                <w:rFonts w:ascii="Times New Roman" w:hAnsi="Times New Roman"/>
                <w:b/>
                <w:sz w:val="24"/>
                <w:szCs w:val="24"/>
                <w:lang w:val="sr-Cyrl-CS"/>
              </w:rPr>
              <w:t>.</w:t>
            </w:r>
          </w:p>
        </w:tc>
        <w:tc>
          <w:tcPr>
            <w:tcW w:w="2715" w:type="dxa"/>
          </w:tcPr>
          <w:p w:rsidR="00995147" w:rsidRPr="00EC1BDA" w:rsidRDefault="00995147" w:rsidP="002C268E">
            <w:pPr>
              <w:pStyle w:val="Default"/>
              <w:suppressAutoHyphens/>
              <w:spacing w:line="100" w:lineRule="atLeast"/>
              <w:rPr>
                <w:rFonts w:eastAsia="Arial Unicode MS"/>
                <w:kern w:val="1"/>
                <w:lang w:val="sr-Latn-CS"/>
              </w:rPr>
            </w:pPr>
            <w:r w:rsidRPr="00EC1BDA">
              <w:rPr>
                <w:rFonts w:eastAsia="Arial Unicode MS"/>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p>
        </w:tc>
        <w:tc>
          <w:tcPr>
            <w:tcW w:w="6806" w:type="dxa"/>
            <w:vAlign w:val="center"/>
          </w:tcPr>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правно лице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предузетнике</w:t>
            </w:r>
          </w:p>
          <w:p w:rsidR="00995147" w:rsidRPr="00EC1BDA" w:rsidRDefault="00995147" w:rsidP="008A33C9">
            <w:pPr>
              <w:spacing w:after="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p w:rsidR="00995147" w:rsidRPr="00EC1BDA" w:rsidRDefault="00995147" w:rsidP="008A33C9">
            <w:pPr>
              <w:spacing w:after="0"/>
              <w:jc w:val="both"/>
              <w:rPr>
                <w:rFonts w:ascii="Times New Roman" w:eastAsia="Arial Unicode MS" w:hAnsi="Times New Roman"/>
                <w:b/>
                <w:kern w:val="1"/>
                <w:sz w:val="24"/>
                <w:szCs w:val="24"/>
                <w:u w:val="single"/>
              </w:rPr>
            </w:pPr>
            <w:r w:rsidRPr="00EC1BDA">
              <w:rPr>
                <w:rFonts w:ascii="Times New Roman" w:eastAsia="Arial Unicode MS" w:hAnsi="Times New Roman"/>
                <w:b/>
                <w:kern w:val="1"/>
                <w:sz w:val="24"/>
                <w:szCs w:val="24"/>
                <w:u w:val="single"/>
              </w:rPr>
              <w:t>Доказ за физичко лице</w:t>
            </w:r>
          </w:p>
          <w:p w:rsidR="00995147" w:rsidRPr="00EC1BDA" w:rsidRDefault="00995147" w:rsidP="008A33C9">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rPr>
              <w:t>Попуњена, потписана и оверена Изјава од стране понуђача која је саставни део конкурсне документације</w:t>
            </w:r>
          </w:p>
        </w:tc>
      </w:tr>
    </w:tbl>
    <w:p w:rsidR="00995147" w:rsidRPr="00EC1BDA" w:rsidRDefault="00995147" w:rsidP="009B4D20">
      <w:pPr>
        <w:autoSpaceDE w:val="0"/>
        <w:autoSpaceDN w:val="0"/>
        <w:adjustRightInd w:val="0"/>
        <w:spacing w:after="0" w:line="240" w:lineRule="auto"/>
        <w:jc w:val="both"/>
        <w:rPr>
          <w:rFonts w:ascii="Times New Roman" w:hAnsi="Times New Roman"/>
          <w:b/>
          <w:sz w:val="24"/>
          <w:szCs w:val="24"/>
          <w:lang w:val="sr-Cyrl-CS"/>
        </w:rPr>
      </w:pPr>
    </w:p>
    <w:p w:rsidR="00C60B7A" w:rsidRPr="00EC1BDA" w:rsidRDefault="00C60B7A" w:rsidP="00C60B7A">
      <w:pPr>
        <w:pStyle w:val="Default"/>
        <w:suppressAutoHyphens/>
        <w:spacing w:line="100" w:lineRule="atLeast"/>
        <w:jc w:val="center"/>
        <w:rPr>
          <w:rFonts w:eastAsia="Arial Unicode MS"/>
          <w:b/>
          <w:kern w:val="1"/>
          <w:u w:val="single"/>
          <w:lang w:val="sr-Cyrl-CS"/>
        </w:rPr>
      </w:pPr>
      <w:r w:rsidRPr="00EC1BDA">
        <w:rPr>
          <w:rFonts w:eastAsia="Arial Unicode MS"/>
          <w:b/>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EC1BDA">
        <w:rPr>
          <w:rFonts w:eastAsia="Arial Unicode MS"/>
          <w:kern w:val="1"/>
          <w:lang w:val="sr-Cyrl-CS"/>
        </w:rPr>
        <w:t>:</w:t>
      </w:r>
    </w:p>
    <w:p w:rsidR="00C60B7A" w:rsidRPr="00EC1BDA" w:rsidRDefault="00C60B7A" w:rsidP="00C60B7A">
      <w:pPr>
        <w:pStyle w:val="Default"/>
        <w:suppressAutoHyphens/>
        <w:spacing w:line="100" w:lineRule="atLeast"/>
        <w:jc w:val="both"/>
        <w:rPr>
          <w:rFonts w:eastAsia="Arial Unicode MS"/>
          <w:kern w:val="1"/>
          <w:lang w:val="sr-Cyrl-CS"/>
        </w:rPr>
      </w:pPr>
    </w:p>
    <w:tbl>
      <w:tblPr>
        <w:tblW w:w="1043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9"/>
        <w:gridCol w:w="3147"/>
        <w:gridCol w:w="6420"/>
      </w:tblGrid>
      <w:tr w:rsidR="00C60B7A" w:rsidRPr="00EC1BDA" w:rsidTr="00436E0A">
        <w:trPr>
          <w:trHeight w:val="670"/>
        </w:trPr>
        <w:tc>
          <w:tcPr>
            <w:tcW w:w="869"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Ред.</w:t>
            </w:r>
          </w:p>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Бр.</w:t>
            </w:r>
          </w:p>
        </w:tc>
        <w:tc>
          <w:tcPr>
            <w:tcW w:w="3147"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Услов из члана 76. ЗЈН:</w:t>
            </w:r>
          </w:p>
        </w:tc>
        <w:tc>
          <w:tcPr>
            <w:tcW w:w="6420" w:type="dxa"/>
          </w:tcPr>
          <w:p w:rsidR="00C60B7A" w:rsidRPr="00EC1BDA" w:rsidRDefault="00C60B7A" w:rsidP="006035E2">
            <w:pPr>
              <w:pStyle w:val="Default"/>
              <w:suppressAutoHyphens/>
              <w:spacing w:line="100" w:lineRule="atLeast"/>
              <w:jc w:val="both"/>
              <w:rPr>
                <w:rFonts w:eastAsia="Arial Unicode MS"/>
                <w:b/>
                <w:kern w:val="1"/>
                <w:lang w:val="sr-Cyrl-CS"/>
              </w:rPr>
            </w:pPr>
            <w:r w:rsidRPr="00EC1BDA">
              <w:rPr>
                <w:rFonts w:eastAsia="Arial Unicode MS"/>
                <w:b/>
                <w:kern w:val="1"/>
                <w:lang w:val="sr-Cyrl-CS"/>
              </w:rPr>
              <w:t>Докази из члана 77. ЗЈН:</w:t>
            </w:r>
          </w:p>
        </w:tc>
      </w:tr>
      <w:tr w:rsidR="00C60B7A" w:rsidRPr="00EC1BDA" w:rsidTr="00436E0A">
        <w:trPr>
          <w:trHeight w:val="1695"/>
        </w:trPr>
        <w:tc>
          <w:tcPr>
            <w:tcW w:w="869" w:type="dxa"/>
          </w:tcPr>
          <w:p w:rsidR="00C60B7A" w:rsidRPr="00EC1BDA" w:rsidRDefault="008060F1" w:rsidP="006035E2">
            <w:pPr>
              <w:pStyle w:val="Default"/>
              <w:suppressAutoHyphens/>
              <w:spacing w:line="100" w:lineRule="atLeast"/>
              <w:jc w:val="both"/>
              <w:rPr>
                <w:rFonts w:eastAsia="Arial Unicode MS"/>
                <w:kern w:val="1"/>
                <w:lang w:val="sr-Cyrl-CS"/>
              </w:rPr>
            </w:pPr>
            <w:r>
              <w:rPr>
                <w:rFonts w:eastAsia="Arial Unicode MS"/>
                <w:kern w:val="1"/>
                <w:lang w:val="sr-Cyrl-CS"/>
              </w:rPr>
              <w:t>1</w:t>
            </w:r>
            <w:r w:rsidR="00C60B7A" w:rsidRPr="00EC1BDA">
              <w:rPr>
                <w:rFonts w:eastAsia="Arial Unicode MS"/>
                <w:kern w:val="1"/>
                <w:lang w:val="sr-Cyrl-CS"/>
              </w:rPr>
              <w:t>.</w:t>
            </w:r>
          </w:p>
        </w:tc>
        <w:tc>
          <w:tcPr>
            <w:tcW w:w="3147" w:type="dxa"/>
          </w:tcPr>
          <w:p w:rsidR="00C60B7A" w:rsidRPr="00EC1BDA" w:rsidRDefault="00C60B7A" w:rsidP="006035E2">
            <w:pPr>
              <w:pStyle w:val="Default"/>
              <w:suppressAutoHyphens/>
              <w:spacing w:line="100" w:lineRule="atLeast"/>
              <w:jc w:val="both"/>
              <w:rPr>
                <w:rFonts w:eastAsia="Arial Unicode MS"/>
                <w:b/>
                <w:kern w:val="1"/>
                <w:u w:val="single"/>
                <w:lang w:val="sr-Cyrl-CS"/>
              </w:rPr>
            </w:pPr>
            <w:r w:rsidRPr="00EC1BDA">
              <w:rPr>
                <w:rFonts w:eastAsia="Arial Unicode MS"/>
                <w:b/>
                <w:kern w:val="1"/>
                <w:u w:val="single"/>
                <w:lang w:val="sr-Cyrl-CS"/>
              </w:rPr>
              <w:t>Технички капацитет</w:t>
            </w:r>
          </w:p>
          <w:p w:rsidR="00C60B7A" w:rsidRPr="00EC1BDA" w:rsidRDefault="00C60B7A" w:rsidP="006035E2">
            <w:pPr>
              <w:pStyle w:val="Default"/>
              <w:suppressAutoHyphens/>
              <w:spacing w:line="100" w:lineRule="atLeast"/>
              <w:jc w:val="both"/>
              <w:rPr>
                <w:rFonts w:eastAsia="Arial Unicode MS"/>
                <w:kern w:val="1"/>
                <w:lang w:val="sr-Cyrl-CS"/>
              </w:rPr>
            </w:pPr>
            <w:r w:rsidRPr="00EC1BDA">
              <w:rPr>
                <w:rFonts w:eastAsia="Arial Unicode MS"/>
                <w:kern w:val="1"/>
                <w:lang w:val="sr-Cyrl-CS"/>
              </w:rPr>
              <w:t>-Да понуђач пре подношења понуде имао у в</w:t>
            </w:r>
            <w:r w:rsidR="00AE64B2" w:rsidRPr="00EC1BDA">
              <w:rPr>
                <w:rFonts w:eastAsia="Arial Unicode MS"/>
                <w:kern w:val="1"/>
                <w:lang w:val="sr-Cyrl-CS"/>
              </w:rPr>
              <w:t>ласништву или закупу</w:t>
            </w:r>
            <w:r w:rsidR="006A0D08">
              <w:rPr>
                <w:rFonts w:eastAsia="Arial Unicode MS"/>
                <w:kern w:val="1"/>
                <w:lang w:val="sr-Cyrl-CS"/>
              </w:rPr>
              <w:t xml:space="preserve"> </w:t>
            </w:r>
            <w:r w:rsidR="00AE64B2" w:rsidRPr="00EC1BDA">
              <w:rPr>
                <w:rFonts w:eastAsia="Arial Unicode MS"/>
                <w:kern w:val="2"/>
                <w:lang w:val="ru-RU" w:eastAsia="ar-SA"/>
              </w:rPr>
              <w:t>најмање 1 возило које испуњава прописане усл</w:t>
            </w:r>
            <w:r w:rsidR="00632793" w:rsidRPr="00EC1BDA">
              <w:rPr>
                <w:rFonts w:eastAsia="Arial Unicode MS"/>
                <w:kern w:val="2"/>
                <w:lang w:val="ru-RU" w:eastAsia="ar-SA"/>
              </w:rPr>
              <w:t>ове  за превоз предметних добар</w:t>
            </w:r>
            <w:r w:rsidR="006A0D08">
              <w:rPr>
                <w:rFonts w:eastAsia="Arial Unicode MS"/>
                <w:kern w:val="2"/>
                <w:lang w:val="ru-RU" w:eastAsia="ar-SA"/>
              </w:rPr>
              <w:t>а</w:t>
            </w:r>
          </w:p>
        </w:tc>
        <w:tc>
          <w:tcPr>
            <w:tcW w:w="6420" w:type="dxa"/>
          </w:tcPr>
          <w:p w:rsidR="008060F1" w:rsidRDefault="00AE64B2" w:rsidP="006035E2">
            <w:pPr>
              <w:pStyle w:val="Default"/>
              <w:suppressAutoHyphens/>
              <w:spacing w:line="100" w:lineRule="atLeast"/>
              <w:jc w:val="both"/>
              <w:rPr>
                <w:lang w:eastAsia="sr-Cyrl-CS"/>
              </w:rPr>
            </w:pPr>
            <w:r w:rsidRPr="00EC1BDA">
              <w:rPr>
                <w:lang w:eastAsia="sr-Cyrl-CS"/>
              </w:rPr>
              <w:t xml:space="preserve">Копија важеће саобраћајне дозволе </w:t>
            </w:r>
          </w:p>
          <w:p w:rsidR="00C60B7A" w:rsidRPr="00EC1BDA" w:rsidRDefault="00C60B7A" w:rsidP="006035E2">
            <w:pPr>
              <w:pStyle w:val="Default"/>
              <w:suppressAutoHyphens/>
              <w:spacing w:line="100" w:lineRule="atLeast"/>
              <w:jc w:val="both"/>
            </w:pPr>
            <w:r w:rsidRPr="00EC1BDA">
              <w:rPr>
                <w:lang w:val="sr-Cyrl-CS"/>
              </w:rPr>
              <w:t>Техничка опремљењост може доказати и фотокопијом уговора о закупу или кориш</w:t>
            </w:r>
            <w:r w:rsidR="00C449B3">
              <w:rPr>
                <w:lang w:val="sr-Cyrl-CS"/>
              </w:rPr>
              <w:t>ћ</w:t>
            </w:r>
            <w:r w:rsidRPr="00EC1BDA">
              <w:rPr>
                <w:lang w:val="sr-Cyrl-CS"/>
              </w:rPr>
              <w:t>ењу.</w:t>
            </w:r>
          </w:p>
          <w:p w:rsidR="00C60B7A" w:rsidRPr="00EC1BDA" w:rsidRDefault="00C60B7A" w:rsidP="006035E2">
            <w:pPr>
              <w:jc w:val="both"/>
              <w:rPr>
                <w:rFonts w:ascii="Times New Roman" w:hAnsi="Times New Roman"/>
                <w:sz w:val="24"/>
                <w:szCs w:val="24"/>
                <w:lang w:val="sr-Cyrl-CS"/>
              </w:rPr>
            </w:pPr>
          </w:p>
        </w:tc>
      </w:tr>
      <w:tr w:rsidR="008060F1" w:rsidRPr="00EC1BDA" w:rsidTr="00436E0A">
        <w:trPr>
          <w:trHeight w:val="3790"/>
        </w:trPr>
        <w:tc>
          <w:tcPr>
            <w:tcW w:w="869" w:type="dxa"/>
          </w:tcPr>
          <w:p w:rsidR="008060F1" w:rsidRPr="00EC1BDA" w:rsidRDefault="008060F1" w:rsidP="006035E2">
            <w:pPr>
              <w:pStyle w:val="Default"/>
              <w:suppressAutoHyphens/>
              <w:spacing w:line="100" w:lineRule="atLeast"/>
              <w:jc w:val="both"/>
              <w:rPr>
                <w:rFonts w:eastAsia="Arial Unicode MS"/>
                <w:kern w:val="1"/>
                <w:lang w:val="sr-Cyrl-CS"/>
              </w:rPr>
            </w:pPr>
          </w:p>
        </w:tc>
        <w:tc>
          <w:tcPr>
            <w:tcW w:w="3147" w:type="dxa"/>
          </w:tcPr>
          <w:p w:rsidR="008060F1" w:rsidRPr="008060F1" w:rsidRDefault="006A0D08" w:rsidP="008060F1">
            <w:pPr>
              <w:pStyle w:val="Default"/>
              <w:suppressAutoHyphens/>
              <w:spacing w:line="100" w:lineRule="atLeast"/>
              <w:jc w:val="both"/>
              <w:rPr>
                <w:rFonts w:eastAsia="Arial Unicode MS"/>
                <w:b/>
                <w:kern w:val="1"/>
                <w:u w:val="single"/>
                <w:lang w:val="sr-Cyrl-CS"/>
              </w:rPr>
            </w:pPr>
            <w:r>
              <w:rPr>
                <w:rFonts w:eastAsia="Arial Unicode MS"/>
                <w:b/>
                <w:kern w:val="1"/>
                <w:u w:val="single"/>
                <w:lang w:val="sr-Cyrl-CS"/>
              </w:rPr>
              <w:t>Ф</w:t>
            </w:r>
            <w:r w:rsidR="005D0C3A">
              <w:rPr>
                <w:rFonts w:eastAsia="Arial Unicode MS"/>
                <w:b/>
                <w:kern w:val="1"/>
                <w:u w:val="single"/>
                <w:lang w:val="sr-Cyrl-CS"/>
              </w:rPr>
              <w:t>инансијски и пословни капацит</w:t>
            </w:r>
          </w:p>
          <w:p w:rsidR="008060F1" w:rsidRPr="001F5C1F" w:rsidRDefault="008060F1" w:rsidP="001F5C1F">
            <w:pPr>
              <w:tabs>
                <w:tab w:val="left" w:pos="820"/>
              </w:tabs>
              <w:ind w:right="80"/>
              <w:jc w:val="both"/>
              <w:rPr>
                <w:rFonts w:ascii="Times New Roman" w:hAnsi="Times New Roman"/>
                <w:sz w:val="24"/>
                <w:szCs w:val="24"/>
              </w:rPr>
            </w:pPr>
            <w:r w:rsidRPr="008060F1">
              <w:rPr>
                <w:rFonts w:ascii="Times New Roman" w:hAnsi="Times New Roman"/>
                <w:spacing w:val="-2"/>
                <w:sz w:val="24"/>
                <w:szCs w:val="24"/>
              </w:rPr>
              <w:t>д</w:t>
            </w:r>
            <w:r w:rsidRPr="008060F1">
              <w:rPr>
                <w:rFonts w:ascii="Times New Roman" w:hAnsi="Times New Roman"/>
                <w:sz w:val="24"/>
                <w:szCs w:val="24"/>
              </w:rPr>
              <w:t>а</w:t>
            </w:r>
            <w:r w:rsidR="005D0C3A">
              <w:rPr>
                <w:rFonts w:ascii="Times New Roman" w:hAnsi="Times New Roman"/>
                <w:sz w:val="24"/>
                <w:szCs w:val="24"/>
              </w:rPr>
              <w:t xml:space="preserve"> </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7"/>
                <w:sz w:val="24"/>
                <w:szCs w:val="24"/>
              </w:rPr>
              <w:t>п</w:t>
            </w:r>
            <w:r w:rsidRPr="008060F1">
              <w:rPr>
                <w:rFonts w:ascii="Times New Roman" w:hAnsi="Times New Roman"/>
                <w:spacing w:val="-5"/>
                <w:sz w:val="24"/>
                <w:szCs w:val="24"/>
              </w:rPr>
              <w:t>о</w:t>
            </w:r>
            <w:r w:rsidRPr="008060F1">
              <w:rPr>
                <w:rFonts w:ascii="Times New Roman" w:hAnsi="Times New Roman"/>
                <w:spacing w:val="2"/>
                <w:sz w:val="24"/>
                <w:szCs w:val="24"/>
              </w:rPr>
              <w:t>н</w:t>
            </w:r>
            <w:r w:rsidRPr="008060F1">
              <w:rPr>
                <w:rFonts w:ascii="Times New Roman" w:hAnsi="Times New Roman"/>
                <w:spacing w:val="-5"/>
                <w:sz w:val="24"/>
                <w:szCs w:val="24"/>
              </w:rPr>
              <w:t>у</w:t>
            </w:r>
            <w:r w:rsidRPr="008060F1">
              <w:rPr>
                <w:rFonts w:ascii="Times New Roman" w:hAnsi="Times New Roman"/>
                <w:spacing w:val="-1"/>
                <w:sz w:val="24"/>
                <w:szCs w:val="24"/>
              </w:rPr>
              <w:t>ђ</w:t>
            </w:r>
            <w:r w:rsidRPr="008060F1">
              <w:rPr>
                <w:rFonts w:ascii="Times New Roman" w:hAnsi="Times New Roman"/>
                <w:spacing w:val="3"/>
                <w:sz w:val="24"/>
                <w:szCs w:val="24"/>
              </w:rPr>
              <w:t>а</w:t>
            </w:r>
            <w:r w:rsidRPr="008060F1">
              <w:rPr>
                <w:rFonts w:ascii="Times New Roman" w:hAnsi="Times New Roman"/>
                <w:sz w:val="24"/>
                <w:szCs w:val="24"/>
              </w:rPr>
              <w:t>ч</w:t>
            </w:r>
            <w:r w:rsidR="005D0C3A">
              <w:rPr>
                <w:rFonts w:ascii="Times New Roman" w:hAnsi="Times New Roman"/>
                <w:sz w:val="24"/>
                <w:szCs w:val="24"/>
              </w:rPr>
              <w:t xml:space="preserve"> </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7"/>
                <w:sz w:val="24"/>
                <w:szCs w:val="24"/>
              </w:rPr>
              <w:t>е</w:t>
            </w:r>
            <w:r w:rsidRPr="008060F1">
              <w:rPr>
                <w:rFonts w:ascii="Times New Roman" w:hAnsi="Times New Roman"/>
                <w:sz w:val="24"/>
                <w:szCs w:val="24"/>
              </w:rPr>
              <w:t>т</w:t>
            </w:r>
            <w:r w:rsidRPr="008060F1">
              <w:rPr>
                <w:rFonts w:ascii="Times New Roman" w:hAnsi="Times New Roman"/>
                <w:spacing w:val="5"/>
                <w:sz w:val="24"/>
                <w:szCs w:val="24"/>
              </w:rPr>
              <w:t>х</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7"/>
                <w:sz w:val="24"/>
                <w:szCs w:val="24"/>
              </w:rPr>
              <w:t>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z w:val="24"/>
                <w:szCs w:val="24"/>
              </w:rPr>
              <w:t>три</w:t>
            </w:r>
            <w:r w:rsidR="005D0C3A">
              <w:rPr>
                <w:rFonts w:ascii="Times New Roman" w:hAnsi="Times New Roman"/>
                <w:sz w:val="24"/>
                <w:szCs w:val="24"/>
              </w:rPr>
              <w:t xml:space="preserve"> </w:t>
            </w:r>
            <w:r w:rsidRPr="008060F1">
              <w:rPr>
                <w:rFonts w:ascii="Times New Roman" w:hAnsi="Times New Roman"/>
                <w:sz w:val="24"/>
                <w:szCs w:val="24"/>
              </w:rPr>
              <w:t>о</w:t>
            </w:r>
            <w:r w:rsidRPr="008060F1">
              <w:rPr>
                <w:rFonts w:ascii="Times New Roman" w:hAnsi="Times New Roman"/>
                <w:spacing w:val="-2"/>
                <w:sz w:val="24"/>
                <w:szCs w:val="24"/>
              </w:rPr>
              <w:t>б</w:t>
            </w:r>
            <w:r w:rsidRPr="008060F1">
              <w:rPr>
                <w:rFonts w:ascii="Times New Roman" w:hAnsi="Times New Roman"/>
                <w:sz w:val="24"/>
                <w:szCs w:val="24"/>
              </w:rPr>
              <w:t>р</w:t>
            </w:r>
            <w:r w:rsidRPr="008060F1">
              <w:rPr>
                <w:rFonts w:ascii="Times New Roman" w:hAnsi="Times New Roman"/>
                <w:spacing w:val="3"/>
                <w:sz w:val="24"/>
                <w:szCs w:val="24"/>
              </w:rPr>
              <w:t>а</w:t>
            </w:r>
            <w:r w:rsidRPr="008060F1">
              <w:rPr>
                <w:rFonts w:ascii="Times New Roman" w:hAnsi="Times New Roman"/>
                <w:sz w:val="24"/>
                <w:szCs w:val="24"/>
              </w:rPr>
              <w:t>ч</w:t>
            </w:r>
            <w:r w:rsidRPr="008060F1">
              <w:rPr>
                <w:rFonts w:ascii="Times New Roman" w:hAnsi="Times New Roman"/>
                <w:spacing w:val="-5"/>
                <w:sz w:val="24"/>
                <w:szCs w:val="24"/>
              </w:rPr>
              <w:t>у</w:t>
            </w:r>
            <w:r w:rsidRPr="008060F1">
              <w:rPr>
                <w:rFonts w:ascii="Times New Roman" w:hAnsi="Times New Roman"/>
                <w:spacing w:val="2"/>
                <w:sz w:val="24"/>
                <w:szCs w:val="24"/>
              </w:rPr>
              <w:t>н</w:t>
            </w:r>
            <w:r w:rsidRPr="008060F1">
              <w:rPr>
                <w:rFonts w:ascii="Times New Roman" w:hAnsi="Times New Roman"/>
                <w:spacing w:val="-2"/>
                <w:sz w:val="24"/>
                <w:szCs w:val="24"/>
              </w:rPr>
              <w:t>с</w:t>
            </w:r>
            <w:r w:rsidRPr="008060F1">
              <w:rPr>
                <w:rFonts w:ascii="Times New Roman" w:hAnsi="Times New Roman"/>
                <w:spacing w:val="3"/>
                <w:sz w:val="24"/>
                <w:szCs w:val="24"/>
              </w:rPr>
              <w:t>к</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1"/>
                <w:sz w:val="24"/>
                <w:szCs w:val="24"/>
              </w:rPr>
              <w:t>г</w:t>
            </w:r>
            <w:r w:rsidRPr="008060F1">
              <w:rPr>
                <w:rFonts w:ascii="Times New Roman" w:hAnsi="Times New Roman"/>
                <w:sz w:val="24"/>
                <w:szCs w:val="24"/>
              </w:rPr>
              <w:t>о</w:t>
            </w:r>
            <w:r w:rsidRPr="008060F1">
              <w:rPr>
                <w:rFonts w:ascii="Times New Roman" w:hAnsi="Times New Roman"/>
                <w:spacing w:val="-2"/>
                <w:sz w:val="24"/>
                <w:szCs w:val="24"/>
              </w:rPr>
              <w:t>д</w:t>
            </w:r>
            <w:r w:rsidRPr="008060F1">
              <w:rPr>
                <w:rFonts w:ascii="Times New Roman" w:hAnsi="Times New Roman"/>
                <w:spacing w:val="2"/>
                <w:sz w:val="24"/>
                <w:szCs w:val="24"/>
              </w:rPr>
              <w:t>ин</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w:t>
            </w:r>
            <w:r w:rsidR="001F5C1F">
              <w:rPr>
                <w:rFonts w:ascii="Times New Roman" w:hAnsi="Times New Roman"/>
                <w:sz w:val="24"/>
                <w:szCs w:val="24"/>
              </w:rPr>
              <w:t>2016, 2017 и 2018</w:t>
            </w:r>
            <w:r w:rsidRPr="008060F1">
              <w:rPr>
                <w:rFonts w:ascii="Times New Roman" w:hAnsi="Times New Roman"/>
                <w:sz w:val="24"/>
                <w:szCs w:val="24"/>
              </w:rPr>
              <w:t>)</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2"/>
                <w:sz w:val="24"/>
                <w:szCs w:val="24"/>
              </w:rPr>
              <w:t>в</w:t>
            </w:r>
            <w:r w:rsidRPr="008060F1">
              <w:rPr>
                <w:rFonts w:ascii="Times New Roman" w:hAnsi="Times New Roman"/>
                <w:spacing w:val="3"/>
                <w:sz w:val="24"/>
                <w:szCs w:val="24"/>
              </w:rPr>
              <w:t>а</w:t>
            </w:r>
            <w:r w:rsidRPr="008060F1">
              <w:rPr>
                <w:rFonts w:ascii="Times New Roman" w:hAnsi="Times New Roman"/>
                <w:sz w:val="24"/>
                <w:szCs w:val="24"/>
              </w:rPr>
              <w:t>р</w:t>
            </w:r>
            <w:r w:rsidRPr="008060F1">
              <w:rPr>
                <w:rFonts w:ascii="Times New Roman" w:hAnsi="Times New Roman"/>
                <w:spacing w:val="2"/>
                <w:sz w:val="24"/>
                <w:szCs w:val="24"/>
              </w:rPr>
              <w:t>и</w:t>
            </w:r>
            <w:r w:rsidRPr="008060F1">
              <w:rPr>
                <w:rFonts w:ascii="Times New Roman" w:hAnsi="Times New Roman"/>
                <w:sz w:val="24"/>
                <w:szCs w:val="24"/>
              </w:rPr>
              <w:t>о</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5"/>
                <w:sz w:val="24"/>
                <w:szCs w:val="24"/>
              </w:rPr>
              <w:t>о</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z w:val="24"/>
                <w:szCs w:val="24"/>
              </w:rPr>
              <w:t>т</w:t>
            </w:r>
            <w:r w:rsidR="005D0C3A">
              <w:rPr>
                <w:rFonts w:ascii="Times New Roman" w:hAnsi="Times New Roman"/>
                <w:sz w:val="24"/>
                <w:szCs w:val="24"/>
              </w:rPr>
              <w:t xml:space="preserve"> </w:t>
            </w:r>
            <w:r w:rsidRPr="008060F1">
              <w:rPr>
                <w:rFonts w:ascii="Times New Roman" w:hAnsi="Times New Roman"/>
                <w:spacing w:val="-5"/>
                <w:sz w:val="24"/>
                <w:szCs w:val="24"/>
              </w:rPr>
              <w:t>о</w:t>
            </w:r>
            <w:r w:rsidRPr="008060F1">
              <w:rPr>
                <w:rFonts w:ascii="Times New Roman" w:hAnsi="Times New Roman"/>
                <w:sz w:val="24"/>
                <w:szCs w:val="24"/>
              </w:rPr>
              <w:t>д</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pacing w:val="5"/>
                <w:sz w:val="24"/>
                <w:szCs w:val="24"/>
              </w:rPr>
              <w:t>р</w:t>
            </w:r>
            <w:r w:rsidRPr="008060F1">
              <w:rPr>
                <w:rFonts w:ascii="Times New Roman" w:hAnsi="Times New Roman"/>
                <w:spacing w:val="-5"/>
                <w:sz w:val="24"/>
                <w:szCs w:val="24"/>
              </w:rPr>
              <w:t>о</w:t>
            </w:r>
            <w:r w:rsidRPr="008060F1">
              <w:rPr>
                <w:rFonts w:ascii="Times New Roman" w:hAnsi="Times New Roman"/>
                <w:spacing w:val="-2"/>
                <w:sz w:val="24"/>
                <w:szCs w:val="24"/>
              </w:rPr>
              <w:t>д</w:t>
            </w:r>
            <w:r w:rsidRPr="008060F1">
              <w:rPr>
                <w:rFonts w:ascii="Times New Roman" w:hAnsi="Times New Roman"/>
                <w:spacing w:val="3"/>
                <w:sz w:val="24"/>
                <w:szCs w:val="24"/>
              </w:rPr>
              <w:t>а</w:t>
            </w:r>
            <w:r w:rsidRPr="008060F1">
              <w:rPr>
                <w:rFonts w:ascii="Times New Roman" w:hAnsi="Times New Roman"/>
                <w:spacing w:val="1"/>
                <w:sz w:val="24"/>
                <w:szCs w:val="24"/>
              </w:rPr>
              <w:t>ј</w:t>
            </w:r>
            <w:r w:rsidRPr="008060F1">
              <w:rPr>
                <w:rFonts w:ascii="Times New Roman" w:hAnsi="Times New Roman"/>
                <w:sz w:val="24"/>
                <w:szCs w:val="24"/>
              </w:rPr>
              <w:t>е</w:t>
            </w:r>
            <w:r w:rsidR="005D0C3A">
              <w:rPr>
                <w:rFonts w:ascii="Times New Roman" w:hAnsi="Times New Roman"/>
                <w:sz w:val="24"/>
                <w:szCs w:val="24"/>
              </w:rPr>
              <w:t xml:space="preserve"> </w:t>
            </w:r>
            <w:r w:rsidRPr="008060F1">
              <w:rPr>
                <w:rFonts w:ascii="Times New Roman" w:hAnsi="Times New Roman"/>
                <w:spacing w:val="3"/>
                <w:sz w:val="24"/>
                <w:szCs w:val="24"/>
              </w:rPr>
              <w:t>д</w:t>
            </w:r>
            <w:r w:rsidRPr="008060F1">
              <w:rPr>
                <w:rFonts w:ascii="Times New Roman" w:hAnsi="Times New Roman"/>
                <w:spacing w:val="-5"/>
                <w:sz w:val="24"/>
                <w:szCs w:val="24"/>
              </w:rPr>
              <w:t>о</w:t>
            </w:r>
            <w:r w:rsidRPr="008060F1">
              <w:rPr>
                <w:rFonts w:ascii="Times New Roman" w:hAnsi="Times New Roman"/>
                <w:spacing w:val="3"/>
                <w:sz w:val="24"/>
                <w:szCs w:val="24"/>
              </w:rPr>
              <w:t>ба</w:t>
            </w:r>
            <w:r w:rsidRPr="008060F1">
              <w:rPr>
                <w:rFonts w:ascii="Times New Roman" w:hAnsi="Times New Roman"/>
                <w:sz w:val="24"/>
                <w:szCs w:val="24"/>
              </w:rPr>
              <w:t xml:space="preserve">ра </w:t>
            </w:r>
            <w:r w:rsidRPr="008060F1">
              <w:rPr>
                <w:rFonts w:ascii="Times New Roman" w:hAnsi="Times New Roman"/>
                <w:spacing w:val="2"/>
                <w:sz w:val="24"/>
                <w:szCs w:val="24"/>
              </w:rPr>
              <w:t>и</w:t>
            </w:r>
            <w:r w:rsidRPr="008060F1">
              <w:rPr>
                <w:rFonts w:ascii="Times New Roman" w:hAnsi="Times New Roman"/>
                <w:spacing w:val="-2"/>
                <w:sz w:val="24"/>
                <w:szCs w:val="24"/>
              </w:rPr>
              <w:t>с</w:t>
            </w:r>
            <w:r w:rsidRPr="008060F1">
              <w:rPr>
                <w:rFonts w:ascii="Times New Roman" w:hAnsi="Times New Roman"/>
                <w:sz w:val="24"/>
                <w:szCs w:val="24"/>
              </w:rPr>
              <w:t>т</w:t>
            </w:r>
            <w:r w:rsidRPr="008060F1">
              <w:rPr>
                <w:rFonts w:ascii="Times New Roman" w:hAnsi="Times New Roman"/>
                <w:spacing w:val="-5"/>
                <w:sz w:val="24"/>
                <w:szCs w:val="24"/>
              </w:rPr>
              <w:t>о</w:t>
            </w:r>
            <w:r w:rsidRPr="008060F1">
              <w:rPr>
                <w:rFonts w:ascii="Times New Roman" w:hAnsi="Times New Roman"/>
                <w:spacing w:val="2"/>
                <w:sz w:val="24"/>
                <w:szCs w:val="24"/>
              </w:rPr>
              <w:t>в</w:t>
            </w:r>
            <w:r w:rsidRPr="008060F1">
              <w:rPr>
                <w:rFonts w:ascii="Times New Roman" w:hAnsi="Times New Roman"/>
                <w:sz w:val="24"/>
                <w:szCs w:val="24"/>
              </w:rPr>
              <w:t>р</w:t>
            </w:r>
            <w:r w:rsidRPr="008060F1">
              <w:rPr>
                <w:rFonts w:ascii="Times New Roman" w:hAnsi="Times New Roman"/>
                <w:spacing w:val="-2"/>
                <w:sz w:val="24"/>
                <w:szCs w:val="24"/>
              </w:rPr>
              <w:t>с</w:t>
            </w:r>
            <w:r w:rsidRPr="008060F1">
              <w:rPr>
                <w:rFonts w:ascii="Times New Roman" w:hAnsi="Times New Roman"/>
                <w:spacing w:val="2"/>
                <w:sz w:val="24"/>
                <w:szCs w:val="24"/>
              </w:rPr>
              <w:t>ни</w:t>
            </w:r>
            <w:r w:rsidRPr="008060F1">
              <w:rPr>
                <w:rFonts w:ascii="Times New Roman" w:hAnsi="Times New Roman"/>
                <w:sz w:val="24"/>
                <w:szCs w:val="24"/>
              </w:rPr>
              <w:t>х</w:t>
            </w:r>
            <w:r w:rsidR="005D0C3A">
              <w:rPr>
                <w:rFonts w:ascii="Times New Roman" w:hAnsi="Times New Roman"/>
                <w:sz w:val="24"/>
                <w:szCs w:val="24"/>
              </w:rPr>
              <w:t xml:space="preserve"> </w:t>
            </w:r>
            <w:r w:rsidRPr="008060F1">
              <w:rPr>
                <w:rFonts w:ascii="Times New Roman" w:hAnsi="Times New Roman"/>
                <w:spacing w:val="2"/>
                <w:sz w:val="24"/>
                <w:szCs w:val="24"/>
              </w:rPr>
              <w:t>п</w:t>
            </w:r>
            <w:r w:rsidRPr="008060F1">
              <w:rPr>
                <w:rFonts w:ascii="Times New Roman" w:hAnsi="Times New Roman"/>
                <w:sz w:val="24"/>
                <w:szCs w:val="24"/>
              </w:rPr>
              <w:t>р</w:t>
            </w:r>
            <w:r w:rsidRPr="008060F1">
              <w:rPr>
                <w:rFonts w:ascii="Times New Roman" w:hAnsi="Times New Roman"/>
                <w:spacing w:val="-7"/>
                <w:sz w:val="24"/>
                <w:szCs w:val="24"/>
              </w:rPr>
              <w:t>е</w:t>
            </w:r>
            <w:r w:rsidRPr="008060F1">
              <w:rPr>
                <w:rFonts w:ascii="Times New Roman" w:hAnsi="Times New Roman"/>
                <w:spacing w:val="-2"/>
                <w:sz w:val="24"/>
                <w:szCs w:val="24"/>
              </w:rPr>
              <w:t>д</w:t>
            </w:r>
            <w:r w:rsidRPr="008060F1">
              <w:rPr>
                <w:rFonts w:ascii="Times New Roman" w:hAnsi="Times New Roman"/>
                <w:spacing w:val="5"/>
                <w:sz w:val="24"/>
                <w:szCs w:val="24"/>
              </w:rPr>
              <w:t>м</w:t>
            </w:r>
            <w:r w:rsidRPr="008060F1">
              <w:rPr>
                <w:rFonts w:ascii="Times New Roman" w:hAnsi="Times New Roman"/>
                <w:spacing w:val="-7"/>
                <w:sz w:val="24"/>
                <w:szCs w:val="24"/>
              </w:rPr>
              <w:t>е</w:t>
            </w:r>
            <w:r w:rsidRPr="008060F1">
              <w:rPr>
                <w:rFonts w:ascii="Times New Roman" w:hAnsi="Times New Roman"/>
                <w:spacing w:val="4"/>
                <w:sz w:val="24"/>
                <w:szCs w:val="24"/>
              </w:rPr>
              <w:t>т</w:t>
            </w:r>
            <w:r w:rsidRPr="008060F1">
              <w:rPr>
                <w:rFonts w:ascii="Times New Roman" w:hAnsi="Times New Roman"/>
                <w:sz w:val="24"/>
                <w:szCs w:val="24"/>
              </w:rPr>
              <w:t>у</w:t>
            </w:r>
            <w:r w:rsidR="005D0C3A">
              <w:rPr>
                <w:rFonts w:ascii="Times New Roman" w:hAnsi="Times New Roman"/>
                <w:sz w:val="24"/>
                <w:szCs w:val="24"/>
              </w:rPr>
              <w:t xml:space="preserve"> </w:t>
            </w:r>
            <w:r w:rsidRPr="008060F1">
              <w:rPr>
                <w:rFonts w:ascii="Times New Roman" w:hAnsi="Times New Roman"/>
                <w:spacing w:val="-4"/>
                <w:sz w:val="24"/>
                <w:szCs w:val="24"/>
              </w:rPr>
              <w:t>ј</w:t>
            </w:r>
            <w:r w:rsidRPr="008060F1">
              <w:rPr>
                <w:rFonts w:ascii="Times New Roman" w:hAnsi="Times New Roman"/>
                <w:spacing w:val="3"/>
                <w:sz w:val="24"/>
                <w:szCs w:val="24"/>
              </w:rPr>
              <w:t>а</w:t>
            </w:r>
            <w:r w:rsidRPr="008060F1">
              <w:rPr>
                <w:rFonts w:ascii="Times New Roman" w:hAnsi="Times New Roman"/>
                <w:spacing w:val="2"/>
                <w:sz w:val="24"/>
                <w:szCs w:val="24"/>
              </w:rPr>
              <w:t>вн</w:t>
            </w:r>
            <w:r w:rsidRPr="008060F1">
              <w:rPr>
                <w:rFonts w:ascii="Times New Roman" w:hAnsi="Times New Roman"/>
                <w:sz w:val="24"/>
                <w:szCs w:val="24"/>
              </w:rPr>
              <w:t xml:space="preserve">е </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2"/>
                <w:sz w:val="24"/>
                <w:szCs w:val="24"/>
              </w:rPr>
              <w:t>б</w:t>
            </w:r>
            <w:r w:rsidRPr="008060F1">
              <w:rPr>
                <w:rFonts w:ascii="Times New Roman" w:hAnsi="Times New Roman"/>
                <w:spacing w:val="3"/>
                <w:sz w:val="24"/>
                <w:szCs w:val="24"/>
              </w:rPr>
              <w:t>а</w:t>
            </w:r>
            <w:r w:rsidRPr="008060F1">
              <w:rPr>
                <w:rFonts w:ascii="Times New Roman" w:hAnsi="Times New Roman"/>
                <w:spacing w:val="2"/>
                <w:sz w:val="24"/>
                <w:szCs w:val="24"/>
              </w:rPr>
              <w:t>в</w:t>
            </w:r>
            <w:r w:rsidRPr="008060F1">
              <w:rPr>
                <w:rFonts w:ascii="Times New Roman" w:hAnsi="Times New Roman"/>
                <w:spacing w:val="-2"/>
                <w:sz w:val="24"/>
                <w:szCs w:val="24"/>
              </w:rPr>
              <w:t>к</w:t>
            </w:r>
            <w:r w:rsidRPr="008060F1">
              <w:rPr>
                <w:rFonts w:ascii="Times New Roman" w:hAnsi="Times New Roman"/>
                <w:sz w:val="24"/>
                <w:szCs w:val="24"/>
              </w:rPr>
              <w:t>е у</w:t>
            </w:r>
            <w:r w:rsidRPr="008060F1">
              <w:rPr>
                <w:rFonts w:ascii="Times New Roman" w:hAnsi="Times New Roman"/>
                <w:spacing w:val="2"/>
                <w:sz w:val="24"/>
                <w:szCs w:val="24"/>
              </w:rPr>
              <w:t xml:space="preserve"> ви</w:t>
            </w:r>
            <w:r w:rsidRPr="008060F1">
              <w:rPr>
                <w:rFonts w:ascii="Times New Roman" w:hAnsi="Times New Roman"/>
                <w:spacing w:val="-2"/>
                <w:sz w:val="24"/>
                <w:szCs w:val="24"/>
              </w:rPr>
              <w:t>с</w:t>
            </w:r>
            <w:r w:rsidRPr="008060F1">
              <w:rPr>
                <w:rFonts w:ascii="Times New Roman" w:hAnsi="Times New Roman"/>
                <w:spacing w:val="2"/>
                <w:sz w:val="24"/>
                <w:szCs w:val="24"/>
              </w:rPr>
              <w:t>ин</w:t>
            </w:r>
            <w:r w:rsidRPr="008060F1">
              <w:rPr>
                <w:rFonts w:ascii="Times New Roman" w:hAnsi="Times New Roman"/>
                <w:sz w:val="24"/>
                <w:szCs w:val="24"/>
              </w:rPr>
              <w:t>и</w:t>
            </w:r>
            <w:r w:rsidR="005D0C3A">
              <w:rPr>
                <w:rFonts w:ascii="Times New Roman" w:hAnsi="Times New Roman"/>
                <w:sz w:val="24"/>
                <w:szCs w:val="24"/>
              </w:rPr>
              <w:t xml:space="preserve"> </w:t>
            </w:r>
            <w:r w:rsidR="005D0C3A">
              <w:rPr>
                <w:rFonts w:ascii="Times New Roman" w:hAnsi="Times New Roman"/>
                <w:spacing w:val="2"/>
                <w:sz w:val="24"/>
                <w:szCs w:val="24"/>
              </w:rPr>
              <w:t xml:space="preserve">најмање </w:t>
            </w:r>
            <w:r w:rsidR="001F5C1F">
              <w:rPr>
                <w:rFonts w:ascii="Times New Roman" w:hAnsi="Times New Roman"/>
                <w:sz w:val="24"/>
                <w:szCs w:val="24"/>
              </w:rPr>
              <w:t>1.500.000</w:t>
            </w:r>
            <w:r w:rsidR="005D0C3A">
              <w:rPr>
                <w:rFonts w:ascii="Times New Roman" w:hAnsi="Times New Roman"/>
                <w:sz w:val="24"/>
                <w:szCs w:val="24"/>
              </w:rPr>
              <w:t xml:space="preserve"> </w:t>
            </w:r>
            <w:r w:rsidRPr="008060F1">
              <w:rPr>
                <w:rFonts w:ascii="Times New Roman" w:hAnsi="Times New Roman"/>
                <w:spacing w:val="-7"/>
                <w:sz w:val="24"/>
                <w:szCs w:val="24"/>
              </w:rPr>
              <w:t>д</w:t>
            </w:r>
            <w:r w:rsidRPr="008060F1">
              <w:rPr>
                <w:rFonts w:ascii="Times New Roman" w:hAnsi="Times New Roman"/>
                <w:spacing w:val="-3"/>
                <w:sz w:val="24"/>
                <w:szCs w:val="24"/>
              </w:rPr>
              <w:t>и</w:t>
            </w:r>
            <w:r w:rsidRPr="008060F1">
              <w:rPr>
                <w:rFonts w:ascii="Times New Roman" w:hAnsi="Times New Roman"/>
                <w:spacing w:val="2"/>
                <w:sz w:val="24"/>
                <w:szCs w:val="24"/>
              </w:rPr>
              <w:t>н</w:t>
            </w:r>
            <w:r w:rsidRPr="008060F1">
              <w:rPr>
                <w:rFonts w:ascii="Times New Roman" w:hAnsi="Times New Roman"/>
                <w:spacing w:val="3"/>
                <w:sz w:val="24"/>
                <w:szCs w:val="24"/>
              </w:rPr>
              <w:t>а</w:t>
            </w:r>
            <w:r w:rsidRPr="008060F1">
              <w:rPr>
                <w:rFonts w:ascii="Times New Roman" w:hAnsi="Times New Roman"/>
                <w:spacing w:val="-5"/>
                <w:sz w:val="24"/>
                <w:szCs w:val="24"/>
              </w:rPr>
              <w:t>р</w:t>
            </w:r>
            <w:r w:rsidRPr="008060F1">
              <w:rPr>
                <w:rFonts w:ascii="Times New Roman" w:hAnsi="Times New Roman"/>
                <w:sz w:val="24"/>
                <w:szCs w:val="24"/>
              </w:rPr>
              <w:t xml:space="preserve">а </w:t>
            </w:r>
            <w:r w:rsidR="001F5C1F">
              <w:rPr>
                <w:rFonts w:ascii="Times New Roman" w:hAnsi="Times New Roman"/>
                <w:spacing w:val="-2"/>
                <w:sz w:val="24"/>
                <w:szCs w:val="24"/>
              </w:rPr>
              <w:t>без ПДВ-а</w:t>
            </w:r>
          </w:p>
        </w:tc>
        <w:tc>
          <w:tcPr>
            <w:tcW w:w="6420" w:type="dxa"/>
          </w:tcPr>
          <w:p w:rsidR="008060F1" w:rsidRPr="008060F1" w:rsidRDefault="008060F1" w:rsidP="005D0C3A">
            <w:pPr>
              <w:pStyle w:val="Default"/>
              <w:suppressAutoHyphens/>
              <w:spacing w:line="100" w:lineRule="atLeast"/>
              <w:jc w:val="both"/>
              <w:rPr>
                <w:lang w:eastAsia="sr-Cyrl-CS"/>
              </w:rPr>
            </w:pPr>
            <w:r>
              <w:rPr>
                <w:lang w:eastAsia="sr-Cyrl-CS"/>
              </w:rPr>
              <w:t>Попуњена и оверена референтна листа</w:t>
            </w:r>
            <w:r w:rsidR="001F5C1F">
              <w:rPr>
                <w:lang w:eastAsia="sr-Cyrl-CS"/>
              </w:rPr>
              <w:t>.</w:t>
            </w:r>
            <w:r>
              <w:rPr>
                <w:lang w:eastAsia="sr-Cyrl-CS"/>
              </w:rPr>
              <w:t xml:space="preserve"> </w:t>
            </w:r>
          </w:p>
        </w:tc>
      </w:tr>
    </w:tbl>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C60B7A">
      <w:pPr>
        <w:pStyle w:val="Default"/>
        <w:suppressAutoHyphens/>
        <w:spacing w:line="100" w:lineRule="atLeast"/>
        <w:jc w:val="both"/>
        <w:rPr>
          <w:rFonts w:eastAsia="Arial Unicode MS"/>
          <w:kern w:val="1"/>
          <w:lang w:val="sr-Cyrl-CS"/>
        </w:rPr>
      </w:pPr>
    </w:p>
    <w:p w:rsidR="00C60B7A" w:rsidRPr="00EC1BDA" w:rsidRDefault="00C60B7A" w:rsidP="00632793">
      <w:pPr>
        <w:spacing w:after="0"/>
        <w:jc w:val="both"/>
        <w:rPr>
          <w:rFonts w:ascii="Times New Roman" w:eastAsia="Arial Unicode MS" w:hAnsi="Times New Roman"/>
          <w:color w:val="000000"/>
          <w:kern w:val="1"/>
          <w:sz w:val="24"/>
          <w:szCs w:val="24"/>
          <w:lang w:val="sr-Cyrl-CS"/>
        </w:rPr>
      </w:pPr>
      <w:r w:rsidRPr="00EC1BDA">
        <w:rPr>
          <w:rFonts w:ascii="Times New Roman" w:eastAsia="Arial Unicode MS" w:hAnsi="Times New Roman"/>
          <w:b/>
          <w:kern w:val="1"/>
          <w:sz w:val="24"/>
          <w:szCs w:val="24"/>
          <w:u w:val="single"/>
          <w:lang w:val="sr-Cyrl-CS"/>
        </w:rPr>
        <w:t xml:space="preserve">Уколико понуду подноси група понуђача </w:t>
      </w:r>
      <w:r w:rsidRPr="00EC1BDA">
        <w:rPr>
          <w:rFonts w:ascii="Times New Roman" w:eastAsia="Arial Unicode MS" w:hAnsi="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Додатни услов група понуђача испуњава заједно.</w:t>
      </w:r>
    </w:p>
    <w:p w:rsidR="00C60B7A" w:rsidRPr="00EC1BDA" w:rsidRDefault="00C60B7A" w:rsidP="00632793">
      <w:pPr>
        <w:pStyle w:val="ListParagraph"/>
        <w:spacing w:after="0"/>
        <w:ind w:left="0"/>
        <w:jc w:val="both"/>
        <w:rPr>
          <w:rFonts w:ascii="Times New Roman" w:hAnsi="Times New Roman"/>
          <w:kern w:val="1"/>
          <w:sz w:val="24"/>
          <w:szCs w:val="24"/>
          <w:lang w:val="sr-Cyrl-CS"/>
        </w:rPr>
      </w:pPr>
    </w:p>
    <w:p w:rsidR="00C60B7A" w:rsidRPr="00EC1BDA" w:rsidRDefault="00C60B7A" w:rsidP="00632793">
      <w:pPr>
        <w:pStyle w:val="ListParagraph"/>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lang w:val="sr-Cyrl-CS"/>
        </w:rPr>
        <w:lastRenderedPageBreak/>
        <w:t>Уколико понуђач подноси понуду са подизвођачем</w:t>
      </w:r>
      <w:r w:rsidRPr="00EC1BDA">
        <w:rPr>
          <w:rFonts w:ascii="Times New Roman" w:eastAsia="Arial Unicode MS" w:hAnsi="Times New Roman"/>
          <w:kern w:val="1"/>
          <w:sz w:val="24"/>
          <w:szCs w:val="24"/>
          <w:lang w:val="sr-Cyrl-CS"/>
        </w:rPr>
        <w:t xml:space="preserve">, понуђач је дужан да за подизвођача достави доказе да испуњава услове из члана 75. став 1. тач. 1) ,2) и 4) Закона, а доказ из члана 75. став 1. тач. 5) Закона, за део набавке који ће понуђач извршити преко подизвођача.  </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b/>
          <w:kern w:val="1"/>
          <w:sz w:val="24"/>
          <w:szCs w:val="24"/>
          <w:u w:val="single"/>
          <w:lang w:val="sr-Cyrl-CS"/>
        </w:rPr>
        <w:t xml:space="preserve">Докази </w:t>
      </w:r>
      <w:r w:rsidRPr="00EC1BDA">
        <w:rPr>
          <w:rFonts w:ascii="Times New Roman" w:eastAsia="Arial Unicode MS" w:hAnsi="Times New Roman"/>
          <w:b/>
          <w:kern w:val="1"/>
          <w:sz w:val="24"/>
          <w:szCs w:val="24"/>
          <w:u w:val="single"/>
        </w:rPr>
        <w:t>к</w:t>
      </w:r>
      <w:r w:rsidRPr="00EC1BDA">
        <w:rPr>
          <w:rFonts w:ascii="Times New Roman" w:eastAsia="Arial Unicode MS" w:hAnsi="Times New Roman"/>
          <w:b/>
          <w:kern w:val="1"/>
          <w:sz w:val="24"/>
          <w:szCs w:val="24"/>
          <w:u w:val="single"/>
          <w:lang w:val="sr-Cyrl-CS"/>
        </w:rPr>
        <w:t xml:space="preserve">оје </w:t>
      </w:r>
      <w:r w:rsidRPr="00EC1BDA">
        <w:rPr>
          <w:rFonts w:ascii="Times New Roman" w:eastAsia="Arial Unicode MS" w:hAnsi="Times New Roman"/>
          <w:b/>
          <w:kern w:val="1"/>
          <w:sz w:val="24"/>
          <w:szCs w:val="24"/>
          <w:u w:val="single"/>
        </w:rPr>
        <w:t>п</w:t>
      </w:r>
      <w:r w:rsidRPr="00EC1BDA">
        <w:rPr>
          <w:rFonts w:ascii="Times New Roman" w:eastAsia="Arial Unicode MS" w:hAnsi="Times New Roman"/>
          <w:b/>
          <w:kern w:val="1"/>
          <w:sz w:val="24"/>
          <w:szCs w:val="24"/>
          <w:u w:val="single"/>
          <w:lang w:val="sr-Cyrl-CS"/>
        </w:rPr>
        <w:t>онуђа</w:t>
      </w:r>
      <w:r w:rsidRPr="00EC1BDA">
        <w:rPr>
          <w:rFonts w:ascii="Times New Roman" w:eastAsia="Arial Unicode MS" w:hAnsi="Times New Roman"/>
          <w:b/>
          <w:kern w:val="1"/>
          <w:sz w:val="24"/>
          <w:szCs w:val="24"/>
          <w:u w:val="single"/>
        </w:rPr>
        <w:t>ђ</w:t>
      </w:r>
      <w:r w:rsidRPr="00EC1BDA">
        <w:rPr>
          <w:rFonts w:ascii="Times New Roman" w:eastAsia="Arial Unicode MS" w:hAnsi="Times New Roman"/>
          <w:b/>
          <w:kern w:val="1"/>
          <w:sz w:val="24"/>
          <w:szCs w:val="24"/>
          <w:u w:val="single"/>
          <w:lang w:val="sr-Cyrl-CS"/>
        </w:rPr>
        <w:t xml:space="preserve">и </w:t>
      </w:r>
      <w:r w:rsidRPr="00EC1BDA">
        <w:rPr>
          <w:rFonts w:ascii="Times New Roman" w:eastAsia="Arial Unicode MS" w:hAnsi="Times New Roman"/>
          <w:b/>
          <w:kern w:val="1"/>
          <w:sz w:val="24"/>
          <w:szCs w:val="24"/>
          <w:u w:val="single"/>
        </w:rPr>
        <w:t>н</w:t>
      </w:r>
      <w:r w:rsidRPr="00EC1BDA">
        <w:rPr>
          <w:rFonts w:ascii="Times New Roman" w:eastAsia="Arial Unicode MS" w:hAnsi="Times New Roman"/>
          <w:b/>
          <w:kern w:val="1"/>
          <w:sz w:val="24"/>
          <w:szCs w:val="24"/>
          <w:u w:val="single"/>
          <w:lang w:val="sr-Cyrl-CS"/>
        </w:rPr>
        <w:t xml:space="preserve">е </w:t>
      </w:r>
      <w:r w:rsidRPr="00EC1BDA">
        <w:rPr>
          <w:rFonts w:ascii="Times New Roman" w:eastAsia="Arial Unicode MS" w:hAnsi="Times New Roman"/>
          <w:b/>
          <w:kern w:val="1"/>
          <w:sz w:val="24"/>
          <w:szCs w:val="24"/>
          <w:u w:val="single"/>
        </w:rPr>
        <w:t>м</w:t>
      </w:r>
      <w:r w:rsidRPr="00EC1BDA">
        <w:rPr>
          <w:rFonts w:ascii="Times New Roman" w:eastAsia="Arial Unicode MS" w:hAnsi="Times New Roman"/>
          <w:b/>
          <w:kern w:val="1"/>
          <w:sz w:val="24"/>
          <w:szCs w:val="24"/>
          <w:u w:val="single"/>
          <w:lang w:val="sr-Cyrl-CS"/>
        </w:rPr>
        <w:t xml:space="preserve">орају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 xml:space="preserve">а </w:t>
      </w:r>
      <w:r w:rsidRPr="00EC1BDA">
        <w:rPr>
          <w:rFonts w:ascii="Times New Roman" w:eastAsia="Arial Unicode MS" w:hAnsi="Times New Roman"/>
          <w:b/>
          <w:kern w:val="1"/>
          <w:sz w:val="24"/>
          <w:szCs w:val="24"/>
          <w:u w:val="single"/>
        </w:rPr>
        <w:t>д</w:t>
      </w:r>
      <w:r w:rsidRPr="00EC1BDA">
        <w:rPr>
          <w:rFonts w:ascii="Times New Roman" w:eastAsia="Arial Unicode MS" w:hAnsi="Times New Roman"/>
          <w:b/>
          <w:kern w:val="1"/>
          <w:sz w:val="24"/>
          <w:szCs w:val="24"/>
          <w:u w:val="single"/>
          <w:lang w:val="sr-Cyrl-CS"/>
        </w:rPr>
        <w:t>оставе</w:t>
      </w:r>
      <w:r w:rsidRPr="00EC1BDA">
        <w:rPr>
          <w:rFonts w:ascii="Times New Roman" w:eastAsia="Arial Unicode MS" w:hAnsi="Times New Roman"/>
          <w:kern w:val="1"/>
          <w:sz w:val="24"/>
          <w:szCs w:val="24"/>
          <w:lang w:val="sr-Cyrl-CS"/>
        </w:rPr>
        <w:t>: У сладу са чланом 78.став 5.ЗЈН лице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 који су регистровани у Регистру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а који води Агенција за привредне регистре не морају да доставе доказ од броја 1. ,2.и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илац неће одбити понуду као неприхватљиву, уколико не садржи доказ одре</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ен конкурсном документацијом, ако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наведе у понуди интернет страницу на којој су подаци који су тражени у оквиру услова јавно доступни.  Пону</w:t>
      </w:r>
      <w:r w:rsidRPr="00EC1BDA">
        <w:rPr>
          <w:rFonts w:ascii="Times New Roman" w:eastAsia="Arial Unicode MS" w:hAnsi="Times New Roman"/>
          <w:kern w:val="1"/>
          <w:sz w:val="24"/>
          <w:szCs w:val="24"/>
        </w:rPr>
        <w:t>ђ</w:t>
      </w:r>
      <w:r w:rsidRPr="00EC1BDA">
        <w:rPr>
          <w:rFonts w:ascii="Times New Roman" w:eastAsia="Arial Unicode MS" w:hAnsi="Times New Roman"/>
          <w:kern w:val="1"/>
          <w:sz w:val="24"/>
          <w:szCs w:val="24"/>
          <w:lang w:val="sr-Cyrl-CS"/>
        </w:rPr>
        <w:t>а</w:t>
      </w:r>
      <w:r w:rsidRPr="00EC1BDA">
        <w:rPr>
          <w:rFonts w:ascii="Times New Roman" w:eastAsia="Arial Unicode MS" w:hAnsi="Times New Roman"/>
          <w:kern w:val="1"/>
          <w:sz w:val="24"/>
          <w:szCs w:val="24"/>
        </w:rPr>
        <w:t>ч</w:t>
      </w:r>
      <w:r w:rsidRPr="00EC1BDA">
        <w:rPr>
          <w:rFonts w:ascii="Times New Roman" w:eastAsia="Arial Unicode MS" w:hAnsi="Times New Roman"/>
          <w:kern w:val="1"/>
          <w:sz w:val="24"/>
          <w:szCs w:val="24"/>
          <w:lang w:val="sr-Cyrl-CS"/>
        </w:rPr>
        <w:t xml:space="preserve"> не мора да достави образац трошкова припреме понуде</w:t>
      </w:r>
      <w:r w:rsidRPr="00EC1BDA">
        <w:rPr>
          <w:rFonts w:ascii="Times New Roman" w:eastAsia="Arial Unicode MS" w:hAnsi="Times New Roman"/>
          <w:b/>
          <w:kern w:val="1"/>
          <w:sz w:val="24"/>
          <w:szCs w:val="24"/>
          <w:lang w:val="sr-Cyrl-CS"/>
        </w:rPr>
        <w:t>.</w:t>
      </w:r>
    </w:p>
    <w:p w:rsidR="00C60B7A" w:rsidRPr="00EC1BDA" w:rsidRDefault="00C60B7A" w:rsidP="00632793">
      <w:pPr>
        <w:spacing w:after="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0B7A" w:rsidRPr="00EC1BDA" w:rsidRDefault="00C60B7A" w:rsidP="00632793">
      <w:pPr>
        <w:pStyle w:val="ListParagraph"/>
        <w:tabs>
          <w:tab w:val="left" w:pos="680"/>
        </w:tabs>
        <w:spacing w:after="0"/>
        <w:ind w:left="0"/>
        <w:jc w:val="both"/>
        <w:rPr>
          <w:rFonts w:ascii="Times New Roman" w:eastAsia="Arial Unicode MS" w:hAnsi="Times New Roman"/>
          <w:kern w:val="1"/>
          <w:sz w:val="24"/>
          <w:szCs w:val="24"/>
        </w:rPr>
      </w:pPr>
      <w:r w:rsidRPr="00EC1BDA">
        <w:rPr>
          <w:rFonts w:ascii="Times New Roman" w:eastAsia="Arial Unicode MS" w:hAnsi="Times New Roman"/>
          <w:kern w:val="1"/>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0B7A" w:rsidRPr="00EC1BDA" w:rsidRDefault="00C60B7A" w:rsidP="003919C1">
      <w:pPr>
        <w:pStyle w:val="ListParagraph"/>
        <w:tabs>
          <w:tab w:val="left" w:pos="680"/>
        </w:tabs>
        <w:spacing w:after="0"/>
        <w:ind w:left="0"/>
        <w:jc w:val="both"/>
        <w:rPr>
          <w:rFonts w:ascii="Times New Roman" w:eastAsia="Arial Unicode MS" w:hAnsi="Times New Roman"/>
          <w:kern w:val="1"/>
          <w:sz w:val="24"/>
          <w:szCs w:val="24"/>
          <w:lang w:val="sr-Cyrl-CS"/>
        </w:rPr>
      </w:pPr>
      <w:r w:rsidRPr="00EC1BDA">
        <w:rPr>
          <w:rFonts w:ascii="Times New Roman" w:eastAsia="Arial Unicode MS" w:hAnsi="Times New Roman"/>
          <w:b/>
          <w:kern w:val="1"/>
          <w:sz w:val="24"/>
          <w:szCs w:val="24"/>
          <w:u w:val="single"/>
        </w:rPr>
        <w:t>Промене:</w:t>
      </w:r>
      <w:r w:rsidRPr="00EC1BDA">
        <w:rPr>
          <w:rFonts w:ascii="Times New Roman" w:eastAsia="Arial Unicode MS" w:hAnsi="Times New Roman"/>
          <w:kern w:val="1"/>
          <w:sz w:val="24"/>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0B7A" w:rsidRDefault="00C60B7A" w:rsidP="00996751">
      <w:pPr>
        <w:pStyle w:val="Default"/>
        <w:suppressAutoHyphens/>
        <w:spacing w:line="100" w:lineRule="atLeast"/>
        <w:jc w:val="both"/>
        <w:rPr>
          <w:rFonts w:eastAsia="Arial Unicode MS"/>
          <w:b/>
          <w:color w:val="auto"/>
          <w:kern w:val="1"/>
          <w:lang w:val="sr-Cyrl-CS"/>
        </w:rPr>
      </w:pPr>
      <w:r w:rsidRPr="00EC1BDA">
        <w:rPr>
          <w:rFonts w:eastAsia="Arial Unicode MS"/>
          <w:b/>
          <w:color w:val="auto"/>
          <w:kern w:val="1"/>
          <w:lang w:val="sr-Cyrl-CS"/>
        </w:rPr>
        <w:t>НАПОМЕНА:</w:t>
      </w:r>
    </w:p>
    <w:p w:rsidR="003919C1" w:rsidRDefault="003919C1" w:rsidP="00996751">
      <w:pPr>
        <w:pStyle w:val="Default"/>
        <w:suppressAutoHyphens/>
        <w:spacing w:line="100" w:lineRule="atLeast"/>
        <w:jc w:val="both"/>
        <w:rPr>
          <w:rFonts w:eastAsia="Arial Unicode MS"/>
          <w:b/>
          <w:color w:val="auto"/>
          <w:kern w:val="1"/>
          <w:lang w:val="sr-Cyrl-CS"/>
        </w:rPr>
      </w:pPr>
      <w:r>
        <w:rPr>
          <w:rFonts w:eastAsia="Arial Unicode MS"/>
          <w:b/>
          <w:color w:val="auto"/>
          <w:kern w:val="1"/>
          <w:lang w:val="sr-Cyrl-CS"/>
        </w:rPr>
        <w:t>У складу са чл.77. став 4. Закона о јавбним набавкама Понуђач може испуњеност обавезних услова доказати и потписивањем Изјаве (образац 4 конкурсне документације).</w:t>
      </w:r>
    </w:p>
    <w:p w:rsidR="0004726F" w:rsidRPr="003919C1" w:rsidRDefault="003919C1" w:rsidP="0004726F">
      <w:pPr>
        <w:pStyle w:val="Style92"/>
        <w:spacing w:line="240" w:lineRule="exact"/>
        <w:ind w:firstLine="360"/>
        <w:jc w:val="both"/>
        <w:rPr>
          <w:rFonts w:ascii="Times New Roman" w:hAnsi="Times New Roman"/>
          <w:b/>
          <w:lang w:val="ru-RU"/>
        </w:rPr>
      </w:pPr>
      <w:r>
        <w:rPr>
          <w:rFonts w:ascii="Times New Roman" w:hAnsi="Times New Roman"/>
          <w:b/>
          <w:lang w:val="ru-RU"/>
        </w:rPr>
        <w:t>И</w:t>
      </w:r>
      <w:r w:rsidR="0004726F" w:rsidRPr="003919C1">
        <w:rPr>
          <w:rFonts w:ascii="Times New Roman" w:hAnsi="Times New Roman"/>
          <w:b/>
          <w:lang w:val="ru-RU"/>
        </w:rPr>
        <w:t xml:space="preserve">забрани понуђач ће, у року који одреди наручилац, али не дуже од </w:t>
      </w:r>
      <w:r w:rsidR="0004726F" w:rsidRPr="003919C1">
        <w:rPr>
          <w:rFonts w:ascii="Times New Roman" w:hAnsi="Times New Roman"/>
          <w:b/>
        </w:rPr>
        <w:t>5</w:t>
      </w:r>
      <w:r w:rsidR="0004726F" w:rsidRPr="003919C1">
        <w:rPr>
          <w:rFonts w:ascii="Times New Roman" w:hAnsi="Times New Roman"/>
          <w:b/>
          <w:lang w:val="ru-RU"/>
        </w:rPr>
        <w:t>(</w:t>
      </w:r>
      <w:r w:rsidR="0004726F" w:rsidRPr="003919C1">
        <w:rPr>
          <w:rFonts w:ascii="Times New Roman" w:hAnsi="Times New Roman"/>
          <w:b/>
        </w:rPr>
        <w:t>пет</w:t>
      </w:r>
      <w:r w:rsidR="0004726F" w:rsidRPr="003919C1">
        <w:rPr>
          <w:rFonts w:ascii="Times New Roman" w:hAnsi="Times New Roman"/>
          <w:b/>
          <w:lang w:val="ru-RU"/>
        </w:rPr>
        <w:t xml:space="preserve">)  дана од дана пријема писменог позива наручиоца, доставити оргинал или оверену копију доказа о испуњености услова </w:t>
      </w:r>
      <w:r w:rsidR="0004726F" w:rsidRPr="003919C1">
        <w:rPr>
          <w:rFonts w:ascii="Times New Roman" w:hAnsi="Times New Roman"/>
          <w:b/>
          <w:i/>
          <w:iCs/>
          <w:lang w:val="sr-Cyrl-CS"/>
        </w:rPr>
        <w:t>(</w:t>
      </w:r>
      <w:r w:rsidR="0004726F" w:rsidRPr="003919C1">
        <w:rPr>
          <w:rFonts w:ascii="Times New Roman" w:hAnsi="Times New Roman"/>
          <w:b/>
          <w:iCs/>
          <w:lang w:val="sr-Cyrl-CS"/>
        </w:rPr>
        <w:t xml:space="preserve">чл. 75. ст. 1. 2. </w:t>
      </w:r>
      <w:r w:rsidR="0004726F" w:rsidRPr="003919C1">
        <w:rPr>
          <w:rFonts w:ascii="Times New Roman" w:hAnsi="Times New Roman"/>
          <w:b/>
          <w:iCs/>
        </w:rPr>
        <w:t>4</w:t>
      </w:r>
      <w:r w:rsidR="0004726F" w:rsidRPr="003919C1">
        <w:rPr>
          <w:rFonts w:ascii="Times New Roman" w:hAnsi="Times New Roman"/>
          <w:b/>
          <w:i/>
          <w:iCs/>
          <w:lang w:val="sr-Cyrl-CS"/>
        </w:rPr>
        <w:t xml:space="preserve">) </w:t>
      </w:r>
      <w:r w:rsidR="0004726F" w:rsidRPr="003919C1">
        <w:rPr>
          <w:rFonts w:ascii="Times New Roman" w:hAnsi="Times New Roman"/>
          <w:b/>
          <w:lang w:val="ru-RU"/>
        </w:rPr>
        <w:t>Закона о јавним набавкама и конкурсне документације.</w:t>
      </w:r>
    </w:p>
    <w:p w:rsidR="005D0C3A" w:rsidRPr="003919C1" w:rsidRDefault="0004726F" w:rsidP="003919C1">
      <w:pPr>
        <w:pStyle w:val="Style92"/>
        <w:spacing w:line="240" w:lineRule="exact"/>
        <w:ind w:firstLine="360"/>
        <w:jc w:val="both"/>
        <w:rPr>
          <w:rFonts w:ascii="Times New Roman" w:hAnsi="Times New Roman"/>
          <w:b/>
          <w:lang w:val="ru-RU"/>
        </w:rPr>
      </w:pPr>
      <w:r w:rsidRPr="003919C1">
        <w:rPr>
          <w:rFonts w:ascii="Times New Roman" w:hAnsi="Times New Roman"/>
          <w:b/>
          <w:lang w:val="ru-RU"/>
        </w:rPr>
        <w:t xml:space="preserve">Уколико понуђач чија понуда буде оцењена као најповољнија не достави оргинал или оверену копију доказа у року од </w:t>
      </w:r>
      <w:r w:rsidRPr="003919C1">
        <w:rPr>
          <w:rFonts w:ascii="Times New Roman" w:hAnsi="Times New Roman"/>
          <w:b/>
        </w:rPr>
        <w:t xml:space="preserve">5 </w:t>
      </w:r>
      <w:r w:rsidRPr="003919C1">
        <w:rPr>
          <w:rFonts w:ascii="Times New Roman" w:hAnsi="Times New Roman"/>
          <w:b/>
          <w:lang w:val="ru-RU"/>
        </w:rPr>
        <w:t>(</w:t>
      </w:r>
      <w:r w:rsidRPr="003919C1">
        <w:rPr>
          <w:rFonts w:ascii="Times New Roman" w:hAnsi="Times New Roman"/>
          <w:b/>
        </w:rPr>
        <w:t>пет</w:t>
      </w:r>
      <w:r w:rsidRPr="003919C1">
        <w:rPr>
          <w:rFonts w:ascii="Times New Roman" w:hAnsi="Times New Roman"/>
          <w:b/>
          <w:lang w:val="ru-RU"/>
        </w:rPr>
        <w:t>) дана, наручилац ће његову понуду одбити као неприхватљиву.</w:t>
      </w:r>
    </w:p>
    <w:p w:rsidR="00DA0A49" w:rsidRDefault="00DA0A49" w:rsidP="00996751">
      <w:pPr>
        <w:jc w:val="center"/>
        <w:rPr>
          <w:rFonts w:ascii="Times New Roman" w:hAnsi="Times New Roman"/>
          <w:b/>
          <w:sz w:val="24"/>
          <w:szCs w:val="24"/>
          <w:u w:val="single"/>
        </w:rPr>
      </w:pPr>
    </w:p>
    <w:p w:rsidR="00AE64B2" w:rsidRPr="00996751" w:rsidRDefault="0088461E" w:rsidP="00996751">
      <w:pPr>
        <w:jc w:val="center"/>
        <w:rPr>
          <w:rFonts w:ascii="Times New Roman" w:hAnsi="Times New Roman"/>
          <w:b/>
          <w:sz w:val="24"/>
          <w:szCs w:val="24"/>
        </w:rPr>
      </w:pPr>
      <w:r>
        <w:rPr>
          <w:rFonts w:ascii="Times New Roman" w:hAnsi="Times New Roman"/>
          <w:b/>
          <w:sz w:val="24"/>
          <w:szCs w:val="24"/>
          <w:u w:val="single"/>
        </w:rPr>
        <w:lastRenderedPageBreak/>
        <w:t>4</w:t>
      </w:r>
      <w:r w:rsidR="00AE64B2" w:rsidRPr="00EC1BDA">
        <w:rPr>
          <w:rFonts w:ascii="Times New Roman" w:hAnsi="Times New Roman"/>
          <w:b/>
          <w:sz w:val="24"/>
          <w:szCs w:val="24"/>
          <w:u w:val="single"/>
        </w:rPr>
        <w:t>.</w:t>
      </w:r>
      <w:r w:rsidR="00AE64B2" w:rsidRPr="00EC1BDA">
        <w:rPr>
          <w:rFonts w:ascii="Times New Roman" w:hAnsi="Times New Roman"/>
          <w:b/>
          <w:sz w:val="24"/>
          <w:szCs w:val="24"/>
          <w:u w:val="single"/>
          <w:lang w:val="sr-Cyrl-CS"/>
        </w:rPr>
        <w:t>ИЗЈАВА ПОНУЂАЧА</w:t>
      </w:r>
    </w:p>
    <w:p w:rsidR="00AE64B2" w:rsidRPr="00EC1BDA" w:rsidRDefault="00AE64B2" w:rsidP="00AE64B2">
      <w:pPr>
        <w:jc w:val="center"/>
        <w:rPr>
          <w:rFonts w:ascii="Times New Roman" w:hAnsi="Times New Roman"/>
          <w:b/>
          <w:sz w:val="24"/>
          <w:szCs w:val="24"/>
          <w:u w:val="single"/>
          <w:lang w:val="sr-Cyrl-CS"/>
        </w:rPr>
      </w:pPr>
      <w:r w:rsidRPr="00EC1BDA">
        <w:rPr>
          <w:rFonts w:ascii="Times New Roman" w:hAnsi="Times New Roman"/>
          <w:b/>
          <w:sz w:val="24"/>
          <w:szCs w:val="24"/>
          <w:u w:val="single"/>
          <w:lang w:val="sr-Cyrl-CS"/>
        </w:rPr>
        <w:t>О ИСПУЊАВАЊУ УСЛОВА ИЗ ЧЛ. 75. ЗАКОНА У ПОСТУПКУ ЈАВНЕ</w:t>
      </w:r>
    </w:p>
    <w:p w:rsidR="00AE64B2" w:rsidRPr="00EC1BDA" w:rsidRDefault="00AE64B2" w:rsidP="00AE64B2">
      <w:pPr>
        <w:jc w:val="center"/>
        <w:rPr>
          <w:rFonts w:ascii="Times New Roman" w:hAnsi="Times New Roman"/>
          <w:sz w:val="24"/>
          <w:szCs w:val="24"/>
          <w:u w:val="single"/>
          <w:lang w:val="sr-Cyrl-CS"/>
        </w:rPr>
      </w:pPr>
      <w:r w:rsidRPr="00EC1BDA">
        <w:rPr>
          <w:rFonts w:ascii="Times New Roman" w:hAnsi="Times New Roman"/>
          <w:b/>
          <w:sz w:val="24"/>
          <w:szCs w:val="24"/>
          <w:u w:val="single"/>
          <w:lang w:val="sr-Cyrl-CS"/>
        </w:rPr>
        <w:t>НАБАВКЕ МАЛЕ ВРЕДНОСТИ</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r w:rsidRPr="00EC1BDA">
        <w:rPr>
          <w:rFonts w:ascii="Times New Roman" w:hAnsi="Times New Roman"/>
          <w:sz w:val="24"/>
          <w:szCs w:val="24"/>
          <w:lang w:val="sr-Cyrl-CS"/>
        </w:rPr>
        <w:tab/>
      </w:r>
    </w:p>
    <w:p w:rsidR="00AE64B2" w:rsidRPr="00EC1BDA" w:rsidRDefault="00AE64B2" w:rsidP="00AE64B2">
      <w:pPr>
        <w:jc w:val="both"/>
        <w:rPr>
          <w:rFonts w:ascii="Times New Roman" w:hAnsi="Times New Roman"/>
          <w:sz w:val="24"/>
          <w:szCs w:val="24"/>
          <w:lang w:val="sr-Cyrl-CS"/>
        </w:rPr>
      </w:pPr>
    </w:p>
    <w:p w:rsidR="00AE64B2" w:rsidRPr="00EC1BDA" w:rsidRDefault="00AE64B2" w:rsidP="00AE64B2">
      <w:pPr>
        <w:jc w:val="center"/>
        <w:rPr>
          <w:rFonts w:ascii="Times New Roman" w:hAnsi="Times New Roman"/>
          <w:sz w:val="24"/>
          <w:szCs w:val="24"/>
          <w:lang w:val="sr-Cyrl-CS"/>
        </w:rPr>
      </w:pPr>
      <w:r w:rsidRPr="00EC1BDA">
        <w:rPr>
          <w:rFonts w:ascii="Times New Roman" w:hAnsi="Times New Roman"/>
          <w:sz w:val="24"/>
          <w:szCs w:val="24"/>
          <w:lang w:val="sr-Cyrl-CS"/>
        </w:rPr>
        <w:t>И З Ј А В У</w:t>
      </w:r>
    </w:p>
    <w:p w:rsidR="00AE64B2" w:rsidRPr="00EC1BDA" w:rsidRDefault="00AE64B2" w:rsidP="00AE64B2">
      <w:pPr>
        <w:jc w:val="center"/>
        <w:rPr>
          <w:rFonts w:ascii="Times New Roman" w:hAnsi="Times New Roman"/>
          <w:sz w:val="24"/>
          <w:szCs w:val="24"/>
          <w:lang w:val="sr-Cyrl-CS"/>
        </w:rPr>
      </w:pPr>
    </w:p>
    <w:p w:rsidR="00AE64B2" w:rsidRPr="00EC1BDA" w:rsidRDefault="00AE64B2" w:rsidP="00AE64B2">
      <w:pPr>
        <w:jc w:val="both"/>
        <w:rPr>
          <w:rFonts w:ascii="Times New Roman" w:hAnsi="Times New Roman"/>
          <w:sz w:val="24"/>
          <w:szCs w:val="24"/>
          <w:lang w:val="sr-Cyrl-CS"/>
        </w:rPr>
      </w:pPr>
      <w:r w:rsidRPr="00EC1BDA">
        <w:rPr>
          <w:rFonts w:ascii="Times New Roman" w:hAnsi="Times New Roman"/>
          <w:sz w:val="24"/>
          <w:szCs w:val="24"/>
          <w:lang w:val="sr-Cyrl-CS"/>
        </w:rPr>
        <w:t>Понуђач  _____________________________________________[навести назив понуђача] у поступку јавне набавке бр</w:t>
      </w:r>
      <w:r w:rsidRPr="00EC1BDA">
        <w:rPr>
          <w:rFonts w:ascii="Times New Roman" w:hAnsi="Times New Roman"/>
          <w:sz w:val="24"/>
          <w:szCs w:val="24"/>
        </w:rPr>
        <w:t xml:space="preserve">oj </w:t>
      </w:r>
      <w:r w:rsidR="001F5C1F">
        <w:rPr>
          <w:rFonts w:ascii="Times New Roman" w:hAnsi="Times New Roman"/>
          <w:sz w:val="24"/>
          <w:szCs w:val="24"/>
        </w:rPr>
        <w:t>1.1.4</w:t>
      </w:r>
      <w:r w:rsidR="001F5C1F">
        <w:rPr>
          <w:rFonts w:ascii="Times New Roman" w:hAnsi="Times New Roman"/>
          <w:sz w:val="24"/>
          <w:szCs w:val="24"/>
          <w:lang w:val="sr-Cyrl-CS"/>
        </w:rPr>
        <w:t>/2019</w:t>
      </w:r>
      <w:r w:rsidRPr="00EC1BDA">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AE64B2" w:rsidRPr="00EC1BDA" w:rsidRDefault="00AE64B2" w:rsidP="00BF6288">
      <w:pPr>
        <w:pStyle w:val="ListParagraph"/>
        <w:numPr>
          <w:ilvl w:val="0"/>
          <w:numId w:val="3"/>
        </w:numPr>
        <w:tabs>
          <w:tab w:val="clear" w:pos="1530"/>
          <w:tab w:val="num" w:pos="1080"/>
          <w:tab w:val="num" w:pos="1440"/>
        </w:tabs>
        <w:suppressAutoHyphens/>
        <w:spacing w:after="0" w:line="100" w:lineRule="atLeast"/>
        <w:ind w:left="1080" w:firstLine="0"/>
        <w:contextualSpacing w:val="0"/>
        <w:jc w:val="both"/>
        <w:rPr>
          <w:rFonts w:ascii="Times New Roman" w:hAnsi="Times New Roman"/>
          <w:sz w:val="24"/>
          <w:szCs w:val="24"/>
          <w:lang w:val="sr-Cyrl-CS"/>
        </w:rPr>
      </w:pPr>
      <w:r w:rsidRPr="00EC1BDA">
        <w:rPr>
          <w:rFonts w:ascii="Times New Roman" w:hAnsi="Times New Roman"/>
          <w:sz w:val="24"/>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64B2" w:rsidRPr="00EC1BDA" w:rsidRDefault="00AE64B2" w:rsidP="00AE64B2">
      <w:pPr>
        <w:pStyle w:val="ListParagraph"/>
        <w:tabs>
          <w:tab w:val="num" w:pos="1080"/>
        </w:tabs>
        <w:ind w:left="1080"/>
        <w:jc w:val="both"/>
        <w:rPr>
          <w:rFonts w:ascii="Times New Roman" w:hAnsi="Times New Roman"/>
          <w:sz w:val="24"/>
          <w:szCs w:val="24"/>
        </w:rPr>
      </w:pPr>
    </w:p>
    <w:p w:rsidR="00AE64B2" w:rsidRDefault="006A0D08" w:rsidP="001644F0">
      <w:pPr>
        <w:pStyle w:val="ListParagraph"/>
        <w:tabs>
          <w:tab w:val="num" w:pos="1080"/>
        </w:tabs>
        <w:ind w:left="1080"/>
        <w:jc w:val="both"/>
        <w:rPr>
          <w:rFonts w:ascii="Times New Roman" w:hAnsi="Times New Roman"/>
          <w:sz w:val="24"/>
          <w:szCs w:val="24"/>
          <w:lang w:val="sr-Cyrl-CS"/>
        </w:rPr>
      </w:pPr>
      <w:r>
        <w:rPr>
          <w:rFonts w:ascii="Times New Roman" w:hAnsi="Times New Roman"/>
          <w:sz w:val="24"/>
          <w:szCs w:val="24"/>
          <w:lang w:val="sr-Cyrl-CS"/>
        </w:rPr>
        <w:t>3</w:t>
      </w:r>
      <w:r w:rsidR="00AE64B2" w:rsidRPr="00EC1BDA">
        <w:rPr>
          <w:rFonts w:ascii="Times New Roman" w:hAnsi="Times New Roman"/>
          <w:sz w:val="24"/>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w:t>
      </w:r>
      <w:r w:rsidR="001644F0">
        <w:rPr>
          <w:rFonts w:ascii="Times New Roman" w:hAnsi="Times New Roman"/>
          <w:sz w:val="24"/>
          <w:szCs w:val="24"/>
          <w:lang w:val="sr-Cyrl-CS"/>
        </w:rPr>
        <w:t>рији);</w:t>
      </w:r>
    </w:p>
    <w:p w:rsidR="001644F0" w:rsidRPr="00EC1BDA" w:rsidRDefault="001644F0" w:rsidP="001644F0">
      <w:pPr>
        <w:pStyle w:val="ListParagraph"/>
        <w:tabs>
          <w:tab w:val="num" w:pos="1080"/>
        </w:tabs>
        <w:ind w:left="1080"/>
        <w:jc w:val="both"/>
        <w:rPr>
          <w:rFonts w:ascii="Times New Roman" w:hAnsi="Times New Roman"/>
          <w:sz w:val="24"/>
          <w:szCs w:val="24"/>
          <w:lang w:val="sr-Cyrl-CS"/>
        </w:rPr>
      </w:pPr>
    </w:p>
    <w:p w:rsidR="00AE64B2" w:rsidRPr="00EC1BDA" w:rsidRDefault="00AE64B2" w:rsidP="00AE64B2">
      <w:pPr>
        <w:pStyle w:val="ListParagraph"/>
        <w:ind w:left="0"/>
        <w:jc w:val="both"/>
        <w:rPr>
          <w:rFonts w:ascii="Times New Roman" w:hAnsi="Times New Roman"/>
          <w:sz w:val="24"/>
          <w:szCs w:val="24"/>
          <w:lang w:val="sr-Cyrl-CS"/>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32793" w:rsidRPr="00EC1BDA" w:rsidRDefault="00632793" w:rsidP="00632793">
      <w:pPr>
        <w:pStyle w:val="BodyText"/>
        <w:tabs>
          <w:tab w:val="left" w:pos="7740"/>
        </w:tabs>
        <w:ind w:right="666"/>
      </w:pPr>
      <w:r w:rsidRPr="00EC1BDA">
        <w:rPr>
          <w:b/>
          <w:lang w:val="sr-Cyrl-CS"/>
        </w:rPr>
        <w:t>Датум:_________</w:t>
      </w:r>
    </w:p>
    <w:p w:rsidR="00AE64B2" w:rsidRPr="00EC1BDA" w:rsidRDefault="00AE64B2" w:rsidP="00632793">
      <w:pPr>
        <w:jc w:val="right"/>
        <w:rPr>
          <w:rFonts w:ascii="Times New Roman" w:hAnsi="Times New Roman"/>
          <w:b/>
          <w:sz w:val="24"/>
          <w:szCs w:val="24"/>
          <w:lang w:val="sr-Cyrl-CS"/>
        </w:rPr>
      </w:pPr>
      <w:r w:rsidRPr="00EC1BDA">
        <w:rPr>
          <w:rFonts w:ascii="Times New Roman" w:hAnsi="Times New Roman"/>
          <w:b/>
          <w:sz w:val="24"/>
          <w:szCs w:val="24"/>
          <w:lang w:val="sr-Cyrl-CS"/>
        </w:rPr>
        <w:t>М.П.__________________________</w:t>
      </w:r>
    </w:p>
    <w:p w:rsidR="00632793" w:rsidRPr="00EC1BDA" w:rsidRDefault="00632793" w:rsidP="00632793">
      <w:pPr>
        <w:jc w:val="right"/>
        <w:rPr>
          <w:rFonts w:ascii="Times New Roman" w:hAnsi="Times New Roman"/>
          <w:b/>
          <w:sz w:val="24"/>
          <w:szCs w:val="24"/>
          <w:lang w:val="sr-Latn-CS"/>
        </w:rPr>
      </w:pPr>
      <w:r w:rsidRPr="00EC1BDA">
        <w:rPr>
          <w:rFonts w:ascii="Times New Roman" w:hAnsi="Times New Roman"/>
          <w:b/>
          <w:sz w:val="24"/>
          <w:szCs w:val="24"/>
          <w:lang w:val="sr-Cyrl-CS"/>
        </w:rPr>
        <w:t xml:space="preserve">           (потпис овлашћеног лица Понуђача)</w:t>
      </w:r>
    </w:p>
    <w:p w:rsidR="00632793" w:rsidRDefault="00AE64B2" w:rsidP="00AE64B2">
      <w:pPr>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p>
    <w:p w:rsidR="00153202" w:rsidRPr="00EC1BDA" w:rsidRDefault="00153202" w:rsidP="00AE64B2">
      <w:pPr>
        <w:rPr>
          <w:rFonts w:ascii="Times New Roman" w:hAnsi="Times New Roman"/>
          <w:b/>
          <w:sz w:val="24"/>
          <w:szCs w:val="24"/>
          <w:lang w:val="sr-Cyrl-CS"/>
        </w:rPr>
      </w:pPr>
    </w:p>
    <w:p w:rsidR="00DA0A49" w:rsidRDefault="00DA0A49" w:rsidP="00A1099A">
      <w:pPr>
        <w:jc w:val="center"/>
        <w:rPr>
          <w:rFonts w:ascii="Times New Roman" w:hAnsi="Times New Roman"/>
          <w:b/>
          <w:sz w:val="24"/>
          <w:szCs w:val="24"/>
          <w:u w:val="single"/>
        </w:rPr>
      </w:pPr>
    </w:p>
    <w:p w:rsidR="00AE64B2" w:rsidRPr="00EC1BDA" w:rsidRDefault="0088461E" w:rsidP="00A1099A">
      <w:pPr>
        <w:jc w:val="center"/>
        <w:rPr>
          <w:rFonts w:ascii="Times New Roman" w:hAnsi="Times New Roman"/>
          <w:b/>
          <w:sz w:val="24"/>
          <w:szCs w:val="24"/>
          <w:u w:val="single"/>
        </w:rPr>
      </w:pPr>
      <w:r>
        <w:rPr>
          <w:rFonts w:ascii="Times New Roman" w:hAnsi="Times New Roman"/>
          <w:b/>
          <w:sz w:val="24"/>
          <w:szCs w:val="24"/>
          <w:u w:val="single"/>
        </w:rPr>
        <w:lastRenderedPageBreak/>
        <w:t>5</w:t>
      </w:r>
      <w:r w:rsidR="00632793" w:rsidRPr="00EC1BDA">
        <w:rPr>
          <w:rFonts w:ascii="Times New Roman" w:hAnsi="Times New Roman"/>
          <w:b/>
          <w:sz w:val="24"/>
          <w:szCs w:val="24"/>
          <w:u w:val="single"/>
        </w:rPr>
        <w:t>.</w:t>
      </w:r>
      <w:r w:rsidR="003919C1">
        <w:rPr>
          <w:rFonts w:ascii="Times New Roman" w:hAnsi="Times New Roman"/>
          <w:b/>
          <w:sz w:val="24"/>
          <w:szCs w:val="24"/>
          <w:u w:val="single"/>
        </w:rPr>
        <w:t xml:space="preserve"> </w:t>
      </w:r>
      <w:r w:rsidR="00AE64B2" w:rsidRPr="00EC1BDA">
        <w:rPr>
          <w:rFonts w:ascii="Times New Roman" w:hAnsi="Times New Roman"/>
          <w:b/>
          <w:sz w:val="24"/>
          <w:szCs w:val="24"/>
          <w:u w:val="single"/>
        </w:rPr>
        <w:t>УПУТСТВО ПОНУЂАЧИМА КАКО ДА САЧИНЕ ПОНУДУ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A0D08">
      <w:pPr>
        <w:spacing w:after="0"/>
        <w:ind w:firstLine="284"/>
        <w:jc w:val="both"/>
        <w:rPr>
          <w:rFonts w:ascii="Times New Roman" w:hAnsi="Times New Roman"/>
          <w:sz w:val="24"/>
          <w:szCs w:val="24"/>
          <w:lang w:eastAsia="sr-Cyrl-CS"/>
        </w:rPr>
      </w:pPr>
      <w:r w:rsidRPr="00EC1BDA">
        <w:rPr>
          <w:rFonts w:ascii="Times New Roman" w:hAnsi="Times New Roman"/>
          <w:sz w:val="24"/>
          <w:szCs w:val="24"/>
          <w:lang w:eastAsia="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lang w:eastAsia="sr-Cyrl-CS"/>
        </w:rPr>
      </w:pPr>
      <w:r w:rsidRPr="00EC1BDA">
        <w:rPr>
          <w:rFonts w:ascii="Times New Roman" w:hAnsi="Times New Roman"/>
          <w:b/>
          <w:sz w:val="24"/>
          <w:szCs w:val="24"/>
          <w:lang w:eastAsia="sr-Cyrl-CS"/>
        </w:rPr>
        <w:t>1. ПОДАЦИ О ЈЕЗИКУ НА КОЈЕМ ПОНУДА МОРА ДА БУДЕ САСТАВЉЕНА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мора да буде састављена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припрема и доставља на српском језику, на основу члана 17.Закона о јавним набавкама.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Сва документа у понуди морају бити на српском језику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документ на страном језику, мора бити преведен на српски језик и оверен од стране овлашћеног судског тумача.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2. НАЧИН НА КОЈИ ПОНУДА МОРА БИТИ САЧИЊЕНА</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ab/>
        <w:t>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 полеђини коверте или на кутији навести назив и адресу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E64B2" w:rsidRPr="00EC1BDA" w:rsidRDefault="00AE64B2" w:rsidP="00632793">
      <w:pPr>
        <w:spacing w:after="0"/>
        <w:rPr>
          <w:rFonts w:ascii="Times New Roman" w:hAnsi="Times New Roman"/>
          <w:b/>
          <w:sz w:val="24"/>
          <w:szCs w:val="24"/>
          <w:u w:val="single"/>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3.ПОНУДА МОРА ДА САДРЖИ:</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саставља тако што понуђач уписује тражене податке у обрасце који су саставни део Конкурсне документације.Понуђач је обавезан да попуни све ставке (елементе) у обрасцу понуде.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Обрасци у конкурсној документацији морају бити исправно попуњени, у супротном понуда се одбија као неприхватљива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понуђача.Пуномоћје </w:t>
      </w:r>
      <w:r w:rsidRPr="00EC1BDA">
        <w:rPr>
          <w:rFonts w:ascii="Times New Roman" w:hAnsi="Times New Roman"/>
          <w:sz w:val="24"/>
          <w:szCs w:val="24"/>
          <w:lang w:eastAsia="sr-Cyrl-CS"/>
        </w:rPr>
        <w:lastRenderedPageBreak/>
        <w:t>које доказује ово овлашћење се прилаже понуди у оригиналу.</w:t>
      </w:r>
      <w:r w:rsidR="0046107F">
        <w:rPr>
          <w:rFonts w:ascii="Times New Roman" w:hAnsi="Times New Roman"/>
          <w:sz w:val="24"/>
          <w:szCs w:val="24"/>
          <w:lang w:eastAsia="sr-Cyrl-CS"/>
        </w:rPr>
        <w:t xml:space="preserve"> </w:t>
      </w:r>
      <w:r w:rsidRPr="00EC1BDA">
        <w:rPr>
          <w:rFonts w:ascii="Times New Roman" w:hAnsi="Times New Roman"/>
          <w:sz w:val="24"/>
          <w:szCs w:val="24"/>
          <w:lang w:eastAsia="sr-Cyrl-CS"/>
        </w:rPr>
        <w:t>Сваки упис у текст, брисање или уписивање преко постојећег текста ће бити важеће само ако су исти парафирала овлашћена лица.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Модел уговора попуњава се за на то предвиђеним местима, оверава и потписује од стране овлашћеног лица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Образац структуре цене попуњава се на начин предвиђен у склопу прилога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Понуда се даје за све ставке из понуде у назначеним количинама/параметрима.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Ако се у држави у којој понуђач има седиште не издају докази из члана 77.Закона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lastRenderedPageBreak/>
        <w:t>АКО ПОНУЂАЧ ПОДНОСИ ПОНУДУ САМОСТАЛНО</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ПОНУЂАЧ ПОДНОСИ ПОНУДУ СА ПОДИЗВОЂАЧЕМ</w:t>
      </w:r>
      <w:r w:rsidRPr="00EC1BDA">
        <w:rPr>
          <w:rFonts w:ascii="Times New Roman" w:hAnsi="Times New Roman"/>
          <w:sz w:val="24"/>
          <w:szCs w:val="24"/>
          <w:lang w:eastAsia="sr-Cyrl-CS"/>
        </w:rPr>
        <w:t xml:space="preserve"> овлашћено лице понуђача потписује и оверава печатом све обрасце.</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b/>
          <w:sz w:val="24"/>
          <w:szCs w:val="24"/>
          <w:lang w:eastAsia="sr-Cyrl-CS"/>
        </w:rPr>
        <w:t>АКО ПОНУДУ ПОДНОСИ ГРУПА ПОНУЂАЧА – ЗАЈЕДНИЧКА ПОНУДА</w:t>
      </w:r>
      <w:r w:rsidRPr="00EC1BDA">
        <w:rPr>
          <w:rFonts w:ascii="Times New Roman" w:hAnsi="Times New Roman"/>
          <w:sz w:val="24"/>
          <w:szCs w:val="24"/>
          <w:lang w:eastAsia="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81.ЗЈН, како је то и објашњено овом делу Конкурсне документације.</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4.ПОНУДА СЕ СМАТРА ИСПРАВНОМ АКО ПОНУЂАЧ БЛАГОВРЕМЕНО ПОДНЕСЕ</w:t>
      </w:r>
      <w:r w:rsidRPr="00EC1BDA">
        <w:rPr>
          <w:rFonts w:ascii="Times New Roman" w:hAnsi="Times New Roman"/>
          <w:sz w:val="24"/>
          <w:szCs w:val="24"/>
          <w:u w:val="single"/>
          <w:lang w:eastAsia="sr-Cyrl-CS"/>
        </w:rPr>
        <w:t xml:space="preserve">: </w:t>
      </w:r>
    </w:p>
    <w:p w:rsidR="00AE64B2" w:rsidRPr="00EC1BDA" w:rsidRDefault="00AE64B2" w:rsidP="00BF6288">
      <w:pPr>
        <w:numPr>
          <w:ilvl w:val="0"/>
          <w:numId w:val="4"/>
        </w:numPr>
        <w:spacing w:after="0" w:line="240" w:lineRule="auto"/>
        <w:jc w:val="both"/>
        <w:rPr>
          <w:rFonts w:ascii="Times New Roman" w:hAnsi="Times New Roman"/>
          <w:sz w:val="24"/>
          <w:szCs w:val="24"/>
          <w:lang w:val="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rPr>
        <w:t>ОБРАЗАЦ ПОНУДЕ са структуром цене</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печатом оверен </w:t>
      </w:r>
      <w:r w:rsidRPr="00EC1BDA">
        <w:rPr>
          <w:rFonts w:ascii="Times New Roman" w:hAnsi="Times New Roman"/>
          <w:b/>
          <w:sz w:val="24"/>
          <w:szCs w:val="24"/>
          <w:lang w:val="sr-Cyrl-CS"/>
        </w:rPr>
        <w:t>ОБРАЗАЦ ИЗЈАВЕ ПОНУЂАЧА ДА НЕ НАСТУПА СА ПОДИЗВОЂАЧЕМ (</w:t>
      </w:r>
      <w:r w:rsidRPr="00EC1BDA">
        <w:rPr>
          <w:rFonts w:ascii="Times New Roman" w:hAnsi="Times New Roman"/>
          <w:sz w:val="24"/>
          <w:szCs w:val="24"/>
          <w:lang w:val="sr-Cyrl-CS"/>
        </w:rPr>
        <w:t>предаје се ако понуђач не неступа са подизвођачем)</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ОБРАЗАЦ УЧЕШЋЕ ПОДИЗВОЂАЧА</w:t>
      </w:r>
      <w:r w:rsidRPr="00EC1BDA">
        <w:rPr>
          <w:rFonts w:ascii="Times New Roman" w:hAnsi="Times New Roman"/>
          <w:sz w:val="24"/>
          <w:szCs w:val="24"/>
          <w:lang w:val="sr-Cyrl-CS"/>
        </w:rPr>
        <w:t>(предаје се само уколико понуђач делимично извршење набавке поверава са подизвођачу)</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ПОНУЂАЧИМА КОЈИ УЧЕСТВУЈУ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val="sr-Cyrl-CS"/>
        </w:rPr>
        <w:t xml:space="preserve">Попуњен, потписан и оверен </w:t>
      </w:r>
      <w:r w:rsidRPr="00EC1BDA">
        <w:rPr>
          <w:rFonts w:ascii="Times New Roman" w:hAnsi="Times New Roman"/>
          <w:b/>
          <w:sz w:val="24"/>
          <w:szCs w:val="24"/>
          <w:lang w:val="sr-Cyrl-CS"/>
        </w:rPr>
        <w:t xml:space="preserve">ОБРАЗАЦ ИЗЈАВЕ О ЧЛАНОВИМА ГРУПЕ ПОНУЂАЧА КОЈИ У ЗАЈЕДНИЧКОЈ ПОНУДИ </w:t>
      </w:r>
      <w:r w:rsidRPr="00EC1BDA">
        <w:rPr>
          <w:rFonts w:ascii="Times New Roman" w:hAnsi="Times New Roman"/>
          <w:sz w:val="24"/>
          <w:szCs w:val="24"/>
          <w:lang w:val="sr-Cyrl-CS"/>
        </w:rPr>
        <w:t>(предаје се само уколико понуду подноси група понуђача)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val="sr-Cyrl-CS"/>
        </w:rPr>
        <w:t>ИЗЈАВА ПОНУЂАЧАО ИСПУЊАВАЊУ УСЛОВА ИЗ ЧЛ. 75. ЗАКОНА У ПОСТУПКУ ЈАВНЕ НАБАВКЕ МАЛЕ ВРЕДНОСТИ</w:t>
      </w:r>
    </w:p>
    <w:p w:rsidR="00AE64B2" w:rsidRPr="008060F1"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b/>
          <w:sz w:val="24"/>
          <w:szCs w:val="24"/>
          <w:lang w:eastAsia="sr-Cyrl-CS"/>
        </w:rPr>
        <w:t>КОПИЈА ДОКАЗА ИСПУЊЕНОСТИ ДОДАТНИХ УСЛОВА ИЗ ЧЛАНА 76. 3ЈН</w:t>
      </w:r>
    </w:p>
    <w:p w:rsidR="008060F1" w:rsidRPr="008060F1" w:rsidRDefault="008060F1" w:rsidP="00BF6288">
      <w:pPr>
        <w:numPr>
          <w:ilvl w:val="0"/>
          <w:numId w:val="4"/>
        </w:numPr>
        <w:spacing w:after="0" w:line="240" w:lineRule="auto"/>
        <w:jc w:val="both"/>
        <w:rPr>
          <w:rFonts w:ascii="Times New Roman" w:hAnsi="Times New Roman"/>
          <w:b/>
          <w:sz w:val="24"/>
          <w:szCs w:val="24"/>
          <w:lang w:eastAsia="sr-Cyrl-CS"/>
        </w:rPr>
      </w:pPr>
      <w:r w:rsidRPr="00EC1BDA">
        <w:rPr>
          <w:rFonts w:ascii="Times New Roman" w:hAnsi="Times New Roman"/>
          <w:sz w:val="24"/>
          <w:szCs w:val="24"/>
          <w:lang w:eastAsia="sr-Cyrl-CS"/>
        </w:rPr>
        <w:t>Попуњен, потписан и печатом оверен</w:t>
      </w:r>
      <w:r w:rsidR="00325CE6">
        <w:rPr>
          <w:rFonts w:ascii="Times New Roman" w:hAnsi="Times New Roman"/>
          <w:sz w:val="24"/>
          <w:szCs w:val="24"/>
          <w:lang w:eastAsia="sr-Cyrl-CS"/>
        </w:rPr>
        <w:t xml:space="preserve"> </w:t>
      </w:r>
      <w:r w:rsidRPr="008060F1">
        <w:rPr>
          <w:rFonts w:ascii="Times New Roman" w:hAnsi="Times New Roman"/>
          <w:b/>
          <w:sz w:val="24"/>
          <w:szCs w:val="24"/>
          <w:lang w:eastAsia="sr-Cyrl-CS"/>
        </w:rPr>
        <w:t>РЕФЕРЕНТНА ЛИСТА</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ИСПУЊАВАЊУ ОБАВЕЗА КОЈИ ПРОИЗИЛАЗЕ ИЗ ПРОПИСА О ЗАШТИТИ НА РАДУ, ЗАПОШЉАВАЊУ И УСЛОВИМА РАДА, ЗАШТИТЕ ЖИВОТНЕ СРЕДИНЕ</w:t>
      </w:r>
      <w:r w:rsidR="00213296" w:rsidRPr="00EC1BDA">
        <w:rPr>
          <w:rFonts w:ascii="Times New Roman" w:hAnsi="Times New Roman"/>
          <w:b/>
          <w:sz w:val="24"/>
          <w:szCs w:val="24"/>
          <w:lang w:eastAsia="sr-Cyrl-CS"/>
        </w:rPr>
        <w:t xml:space="preserve"> КАО И ДА МУ НИЈЕ ИЗРЕЧЕНА МЕРА ЗАБРАНА ОБАВЉАЊА ДЕЛАТНОСТИ.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ИЗЈАВЕ О НЕЗАВИСНОЈ ПОНУДИ</w:t>
      </w:r>
    </w:p>
    <w:p w:rsidR="00AE64B2" w:rsidRPr="00EC1BDA"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t xml:space="preserve">Попуњен, потписан и печатом оверен </w:t>
      </w:r>
      <w:r w:rsidRPr="00EC1BDA">
        <w:rPr>
          <w:rFonts w:ascii="Times New Roman" w:hAnsi="Times New Roman"/>
          <w:b/>
          <w:sz w:val="24"/>
          <w:szCs w:val="24"/>
          <w:lang w:eastAsia="sr-Cyrl-CS"/>
        </w:rPr>
        <w:t>ОБРАЗАЦ ТРОШКОВА ПРИПРЕМЕ ПОНУДЕ</w:t>
      </w:r>
    </w:p>
    <w:p w:rsidR="00AE64B2" w:rsidRPr="006A0D08" w:rsidRDefault="00AE64B2" w:rsidP="00BF6288">
      <w:pPr>
        <w:numPr>
          <w:ilvl w:val="0"/>
          <w:numId w:val="4"/>
        </w:numPr>
        <w:spacing w:after="0" w:line="240" w:lineRule="auto"/>
        <w:jc w:val="both"/>
        <w:rPr>
          <w:rFonts w:ascii="Times New Roman" w:hAnsi="Times New Roman"/>
          <w:sz w:val="24"/>
          <w:szCs w:val="24"/>
          <w:lang w:val="sr-Cyrl-CS" w:eastAsia="sr-Cyrl-CS"/>
        </w:rPr>
      </w:pPr>
      <w:r w:rsidRPr="00EC1BDA">
        <w:rPr>
          <w:rFonts w:ascii="Times New Roman" w:hAnsi="Times New Roman"/>
          <w:sz w:val="24"/>
          <w:szCs w:val="24"/>
          <w:lang w:eastAsia="sr-Cyrl-CS"/>
        </w:rPr>
        <w:lastRenderedPageBreak/>
        <w:t xml:space="preserve">Попуњен, потписан и печатом оверен </w:t>
      </w:r>
      <w:r w:rsidRPr="00EC1BDA">
        <w:rPr>
          <w:rFonts w:ascii="Times New Roman" w:hAnsi="Times New Roman"/>
          <w:b/>
          <w:sz w:val="24"/>
          <w:szCs w:val="24"/>
          <w:lang w:eastAsia="sr-Cyrl-CS"/>
        </w:rPr>
        <w:t xml:space="preserve">МОДЕЛ </w:t>
      </w:r>
      <w:r w:rsidR="006A0D08">
        <w:rPr>
          <w:rFonts w:ascii="Times New Roman" w:hAnsi="Times New Roman"/>
          <w:b/>
          <w:sz w:val="24"/>
          <w:szCs w:val="24"/>
          <w:lang w:eastAsia="sr-Cyrl-CS"/>
        </w:rPr>
        <w:t>ОКВИРНОГ СПОРАЗУМА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У случају подношења заједничке понуде, сваку страну модела уговора мора да попуни, парафира и овери печатом овлашћено лице овлашћеног понуђача из групе понуђача, чиме потврђују да прихватају све елементе уговора, тј.Да се слажу са понуђеним текстом.</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u w:val="single"/>
          <w:lang w:eastAsia="sr-Cyrl-CS"/>
        </w:rPr>
      </w:pPr>
      <w:r w:rsidRPr="00EC1BDA">
        <w:rPr>
          <w:rFonts w:ascii="Times New Roman" w:hAnsi="Times New Roman"/>
          <w:b/>
          <w:sz w:val="24"/>
          <w:szCs w:val="24"/>
          <w:u w:val="single"/>
          <w:lang w:eastAsia="sr-Cyrl-CS"/>
        </w:rPr>
        <w:t>5.РАЗЛОЗИ ЗА ОДБИЈАЊЕ ПОНУДЕ</w:t>
      </w:r>
      <w:r w:rsidRPr="00EC1BDA">
        <w:rPr>
          <w:rFonts w:ascii="Times New Roman" w:hAnsi="Times New Roman"/>
          <w:sz w:val="24"/>
          <w:szCs w:val="24"/>
          <w:u w:val="single"/>
          <w:lang w:eastAsia="sr-Cyrl-CS"/>
        </w:rPr>
        <w:t xml:space="preserve">: </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Понуда ће бити одбијена: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није благовремена,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поседује битне недостатке,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није одговарајућа,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ограничава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5)  уколико условљава права Наручиоца,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6)  уколико ограничава обавезе понуђача, </w:t>
      </w:r>
    </w:p>
    <w:p w:rsidR="00AE64B2" w:rsidRPr="00EC1BDA" w:rsidRDefault="00AE64B2" w:rsidP="00632793">
      <w:pPr>
        <w:spacing w:after="0"/>
        <w:rPr>
          <w:rFonts w:ascii="Times New Roman" w:hAnsi="Times New Roman"/>
          <w:sz w:val="24"/>
          <w:szCs w:val="24"/>
          <w:lang w:eastAsia="sr-Cyrl-CS"/>
        </w:rPr>
      </w:pPr>
      <w:r w:rsidRPr="00EC1BDA">
        <w:rPr>
          <w:rFonts w:ascii="Times New Roman" w:hAnsi="Times New Roman"/>
          <w:sz w:val="24"/>
          <w:szCs w:val="24"/>
          <w:lang w:eastAsia="sr-Cyrl-CS"/>
        </w:rPr>
        <w:t xml:space="preserve">7)  уколико прелази процењену вредност јавне набавке. </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rPr>
          <w:rFonts w:ascii="Times New Roman" w:hAnsi="Times New Roman"/>
          <w:b/>
          <w:sz w:val="24"/>
          <w:szCs w:val="24"/>
          <w:u w:val="single"/>
          <w:lang w:eastAsia="sr-Cyrl-CS"/>
        </w:rPr>
      </w:pPr>
      <w:r w:rsidRPr="00EC1BDA">
        <w:rPr>
          <w:rFonts w:ascii="Times New Roman" w:hAnsi="Times New Roman"/>
          <w:b/>
          <w:sz w:val="24"/>
          <w:szCs w:val="24"/>
          <w:u w:val="single"/>
          <w:lang w:eastAsia="sr-Cyrl-CS"/>
        </w:rPr>
        <w:t>6.БИТНИ НЕДОСТАЦИ ПОНУДЕ СУ:</w:t>
      </w:r>
    </w:p>
    <w:p w:rsidR="00AE64B2" w:rsidRPr="00EC1BDA" w:rsidRDefault="00AE64B2" w:rsidP="00632793">
      <w:pPr>
        <w:spacing w:after="0"/>
        <w:rPr>
          <w:rFonts w:ascii="Times New Roman" w:hAnsi="Times New Roman"/>
          <w:sz w:val="24"/>
          <w:szCs w:val="24"/>
          <w:lang w:eastAsia="sr-Cyrl-CS"/>
        </w:rPr>
      </w:pP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1) уколико понуђач не докаже да испуњава обавезне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2) уколико понуђач не докаже да испуњава додатне услове за учешће,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3) уколико понуђач није доставио тражено средство обезбеђења,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 xml:space="preserve">4) уколико је понуђени рок важења понуде краћи од прописаног, </w:t>
      </w:r>
    </w:p>
    <w:p w:rsidR="00AE64B2" w:rsidRPr="00EC1BDA" w:rsidRDefault="00AE64B2" w:rsidP="00632793">
      <w:pPr>
        <w:spacing w:after="0"/>
        <w:jc w:val="both"/>
        <w:rPr>
          <w:rFonts w:ascii="Times New Roman" w:hAnsi="Times New Roman"/>
          <w:sz w:val="24"/>
          <w:szCs w:val="24"/>
          <w:lang w:eastAsia="sr-Cyrl-CS"/>
        </w:rPr>
      </w:pPr>
      <w:r w:rsidRPr="00EC1BDA">
        <w:rPr>
          <w:rFonts w:ascii="Times New Roman" w:hAnsi="Times New Roman"/>
          <w:sz w:val="24"/>
          <w:szCs w:val="24"/>
          <w:lang w:eastAsia="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AE64B2" w:rsidRPr="00EC1BDA" w:rsidRDefault="00AE64B2" w:rsidP="00632793">
      <w:pPr>
        <w:spacing w:after="0"/>
        <w:jc w:val="both"/>
        <w:rPr>
          <w:rFonts w:ascii="Times New Roman" w:hAnsi="Times New Roman"/>
          <w:sz w:val="24"/>
          <w:szCs w:val="24"/>
          <w:lang w:eastAsia="sr-Cyrl-CS"/>
        </w:rPr>
      </w:pPr>
    </w:p>
    <w:p w:rsidR="00AE64B2" w:rsidRPr="00EC1BDA" w:rsidRDefault="00AE64B2" w:rsidP="00153202">
      <w:pPr>
        <w:suppressAutoHyphens/>
        <w:autoSpaceDE w:val="0"/>
        <w:autoSpaceDN w:val="0"/>
        <w:adjustRightInd w:val="0"/>
        <w:spacing w:after="0"/>
        <w:jc w:val="both"/>
        <w:rPr>
          <w:rFonts w:ascii="Times New Roman" w:hAnsi="Times New Roman"/>
          <w:sz w:val="24"/>
          <w:szCs w:val="24"/>
          <w:lang w:val="sr-Cyrl-CS"/>
        </w:rPr>
      </w:pPr>
      <w:r w:rsidRPr="00EC1BDA">
        <w:rPr>
          <w:rFonts w:ascii="Times New Roman" w:hAnsi="Times New Roman"/>
          <w:b/>
          <w:sz w:val="24"/>
          <w:szCs w:val="24"/>
          <w:lang w:val="sr-Cyrl-CS"/>
        </w:rPr>
        <w:t>7</w:t>
      </w:r>
      <w:r w:rsidRPr="00EC1BDA">
        <w:rPr>
          <w:rFonts w:ascii="Times New Roman" w:hAnsi="Times New Roman"/>
          <w:b/>
          <w:sz w:val="24"/>
          <w:szCs w:val="24"/>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AE64B2" w:rsidRPr="00EC1BDA" w:rsidRDefault="00AE64B2" w:rsidP="00632793">
      <w:pPr>
        <w:suppressAutoHyphens/>
        <w:autoSpaceDE w:val="0"/>
        <w:autoSpaceDN w:val="0"/>
        <w:adjustRightInd w:val="0"/>
        <w:spacing w:after="0"/>
        <w:jc w:val="both"/>
        <w:rPr>
          <w:rFonts w:ascii="Times New Roman" w:hAnsi="Times New Roman"/>
          <w:sz w:val="24"/>
          <w:szCs w:val="24"/>
          <w:lang w:val="sr-Cyrl-CS"/>
        </w:rPr>
      </w:pPr>
    </w:p>
    <w:p w:rsidR="00AE64B2" w:rsidRDefault="00325CE6" w:rsidP="00632793">
      <w:pPr>
        <w:suppressAutoHyphens/>
        <w:spacing w:after="0" w:line="100" w:lineRule="atLeast"/>
        <w:jc w:val="both"/>
        <w:rPr>
          <w:rFonts w:ascii="Times New Roman" w:hAnsi="Times New Roman"/>
          <w:sz w:val="24"/>
          <w:szCs w:val="24"/>
          <w:lang w:val="sr-Cyrl-CS"/>
        </w:rPr>
      </w:pPr>
      <w:r>
        <w:rPr>
          <w:rFonts w:ascii="Times New Roman" w:hAnsi="Times New Roman"/>
          <w:sz w:val="24"/>
          <w:szCs w:val="24"/>
          <w:lang w:val="sr-Cyrl-CS"/>
        </w:rPr>
        <w:t xml:space="preserve">Предмет јавне набавке </w:t>
      </w:r>
      <w:r w:rsidR="00AE64B2" w:rsidRPr="00EC1BDA">
        <w:rPr>
          <w:rFonts w:ascii="Times New Roman" w:hAnsi="Times New Roman"/>
          <w:sz w:val="24"/>
          <w:szCs w:val="24"/>
          <w:lang w:val="sr-Cyrl-CS"/>
        </w:rPr>
        <w:t>је обликован по партијама</w:t>
      </w:r>
      <w:r>
        <w:rPr>
          <w:rFonts w:ascii="Times New Roman" w:hAnsi="Times New Roman"/>
          <w:sz w:val="24"/>
          <w:szCs w:val="24"/>
          <w:lang w:val="sr-Cyrl-CS"/>
        </w:rPr>
        <w:t>. Понуђач може да поднесе понуду за једну или обе партије.</w:t>
      </w:r>
    </w:p>
    <w:p w:rsidR="0046107F" w:rsidRPr="00EC1BDA" w:rsidRDefault="0046107F"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8. ПОНУДА СА ВАРИЈАНТАМА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Подношење понуде са варијантама није дозвољено.</w:t>
      </w:r>
    </w:p>
    <w:p w:rsidR="00DA0A49" w:rsidRPr="001F5C1F" w:rsidRDefault="00DA0A49" w:rsidP="00153202">
      <w:pPr>
        <w:tabs>
          <w:tab w:val="left" w:pos="540"/>
        </w:tabs>
        <w:spacing w:after="0"/>
        <w:jc w:val="both"/>
        <w:rPr>
          <w:rFonts w:ascii="Times New Roman" w:hAnsi="Times New Roman"/>
          <w:b/>
          <w:sz w:val="24"/>
          <w:szCs w:val="24"/>
          <w:u w:val="single"/>
        </w:rPr>
      </w:pPr>
    </w:p>
    <w:p w:rsidR="00AE64B2" w:rsidRPr="00EC1BDA" w:rsidRDefault="00AE64B2" w:rsidP="00153202">
      <w:pPr>
        <w:tabs>
          <w:tab w:val="left" w:pos="540"/>
        </w:tabs>
        <w:spacing w:after="0"/>
        <w:jc w:val="both"/>
        <w:rPr>
          <w:rFonts w:ascii="Times New Roman" w:hAnsi="Times New Roman"/>
          <w:b/>
          <w:sz w:val="24"/>
          <w:szCs w:val="24"/>
          <w:u w:val="single"/>
          <w:lang w:val="sr-Cyrl-CS"/>
        </w:rPr>
      </w:pPr>
      <w:r w:rsidRPr="00EC1BDA">
        <w:rPr>
          <w:rFonts w:ascii="Times New Roman" w:hAnsi="Times New Roman"/>
          <w:b/>
          <w:sz w:val="24"/>
          <w:szCs w:val="24"/>
          <w:u w:val="single"/>
        </w:rPr>
        <w:t>9</w:t>
      </w:r>
      <w:r w:rsidRPr="00EC1BDA">
        <w:rPr>
          <w:rFonts w:ascii="Times New Roman" w:hAnsi="Times New Roman"/>
          <w:b/>
          <w:sz w:val="24"/>
          <w:szCs w:val="24"/>
          <w:u w:val="single"/>
          <w:lang w:val="sr-Cyrl-CS"/>
        </w:rPr>
        <w:t>.ЈЕЗИК У ПОНУДИ</w:t>
      </w:r>
    </w:p>
    <w:p w:rsidR="00AE64B2" w:rsidRPr="00EC1BDA" w:rsidRDefault="00AE64B2" w:rsidP="00632793">
      <w:pPr>
        <w:spacing w:after="0"/>
        <w:jc w:val="both"/>
        <w:rPr>
          <w:rFonts w:ascii="Times New Roman" w:hAnsi="Times New Roman"/>
          <w:b/>
          <w:sz w:val="24"/>
          <w:szCs w:val="24"/>
          <w:u w:val="single"/>
          <w:lang w:val="sr-Cyrl-CS"/>
        </w:rPr>
      </w:pPr>
    </w:p>
    <w:p w:rsidR="00AE64B2" w:rsidRPr="00EC1BDA" w:rsidRDefault="00AE64B2" w:rsidP="00632793">
      <w:pPr>
        <w:spacing w:after="0"/>
        <w:ind w:firstLine="720"/>
        <w:jc w:val="both"/>
        <w:rPr>
          <w:rFonts w:ascii="Times New Roman" w:hAnsi="Times New Roman"/>
          <w:sz w:val="24"/>
          <w:szCs w:val="24"/>
        </w:rPr>
      </w:pPr>
      <w:r w:rsidRPr="00EC1BDA">
        <w:rPr>
          <w:rFonts w:ascii="Times New Roman" w:hAnsi="Times New Roman"/>
          <w:sz w:val="24"/>
          <w:szCs w:val="24"/>
          <w:lang w:val="sr-Cyrl-CS"/>
        </w:rPr>
        <w:t>Понуда и остала документација која се односи на понуду мора бити на српском језику.</w:t>
      </w:r>
      <w:r w:rsidRPr="00EC1BDA">
        <w:rPr>
          <w:rFonts w:ascii="Times New Roman" w:hAnsi="Times New Roman"/>
          <w:sz w:val="24"/>
          <w:szCs w:val="24"/>
        </w:rPr>
        <w:t>У случају да је понуда припремљена на страном језику мора бити преведена на српски језик и оверан</w:t>
      </w:r>
      <w:r w:rsidRPr="00EC1BDA">
        <w:rPr>
          <w:rFonts w:ascii="Times New Roman" w:hAnsi="Times New Roman"/>
          <w:sz w:val="24"/>
          <w:szCs w:val="24"/>
          <w:lang w:val="sr-Cyrl-CS"/>
        </w:rPr>
        <w:t>а</w:t>
      </w:r>
      <w:r w:rsidRPr="00EC1BDA">
        <w:rPr>
          <w:rFonts w:ascii="Times New Roman" w:hAnsi="Times New Roman"/>
          <w:sz w:val="24"/>
          <w:szCs w:val="24"/>
        </w:rPr>
        <w:t xml:space="preserve"> од стране судског тумача.</w:t>
      </w:r>
    </w:p>
    <w:p w:rsidR="00AE64B2" w:rsidRPr="00EC1BDA" w:rsidRDefault="00AE64B2" w:rsidP="00632793">
      <w:pPr>
        <w:spacing w:after="0"/>
        <w:ind w:firstLine="360"/>
        <w:jc w:val="both"/>
        <w:rPr>
          <w:rFonts w:ascii="Times New Roman" w:hAnsi="Times New Roman"/>
          <w:b/>
          <w:sz w:val="24"/>
          <w:szCs w:val="24"/>
          <w:u w:val="single"/>
          <w:lang w:val="sr-Cyrl-CS"/>
        </w:rPr>
      </w:pPr>
    </w:p>
    <w:p w:rsidR="00AE64B2" w:rsidRPr="00EC1BDA" w:rsidRDefault="00AE64B2" w:rsidP="00153202">
      <w:pPr>
        <w:spacing w:after="0"/>
        <w:jc w:val="both"/>
        <w:rPr>
          <w:rFonts w:ascii="Times New Roman" w:hAnsi="Times New Roman"/>
          <w:b/>
          <w:sz w:val="24"/>
          <w:szCs w:val="24"/>
          <w:u w:val="single"/>
        </w:rPr>
      </w:pPr>
      <w:r w:rsidRPr="00EC1BDA">
        <w:rPr>
          <w:rFonts w:ascii="Times New Roman" w:hAnsi="Times New Roman"/>
          <w:b/>
          <w:sz w:val="24"/>
          <w:szCs w:val="24"/>
          <w:u w:val="single"/>
        </w:rPr>
        <w:t>10</w:t>
      </w:r>
      <w:r w:rsidRPr="00EC1BDA">
        <w:rPr>
          <w:rFonts w:ascii="Times New Roman" w:hAnsi="Times New Roman"/>
          <w:b/>
          <w:sz w:val="24"/>
          <w:szCs w:val="24"/>
          <w:u w:val="single"/>
          <w:lang w:val="sr-Cyrl-CS"/>
        </w:rPr>
        <w:t>.ИЗМЕНА КОНКУРСНЕ ДОКУМЕНТАЦИЈЕ</w:t>
      </w:r>
    </w:p>
    <w:p w:rsidR="00AE64B2" w:rsidRPr="00EC1BDA" w:rsidRDefault="00AE64B2" w:rsidP="00632793">
      <w:pPr>
        <w:spacing w:after="0"/>
        <w:ind w:firstLine="270"/>
        <w:jc w:val="both"/>
        <w:rPr>
          <w:rFonts w:ascii="Times New Roman" w:hAnsi="Times New Roman"/>
          <w:b/>
          <w:sz w:val="24"/>
          <w:szCs w:val="24"/>
          <w:u w:val="single"/>
        </w:rPr>
      </w:pP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AE64B2" w:rsidRPr="00EC1BDA" w:rsidRDefault="00AE64B2" w:rsidP="00632793">
      <w:pPr>
        <w:pStyle w:val="Style96"/>
        <w:spacing w:line="274" w:lineRule="exact"/>
        <w:ind w:firstLine="0"/>
        <w:rPr>
          <w:rFonts w:ascii="Times New Roman" w:hAnsi="Times New Roman"/>
          <w:lang w:val="sr-Cyrl-CS"/>
        </w:rPr>
      </w:pPr>
    </w:p>
    <w:p w:rsidR="00AE64B2" w:rsidRPr="00EC1BDA" w:rsidRDefault="00AE64B2" w:rsidP="00153202">
      <w:pPr>
        <w:pStyle w:val="Style96"/>
        <w:spacing w:line="274" w:lineRule="exact"/>
        <w:ind w:firstLine="0"/>
        <w:rPr>
          <w:rFonts w:ascii="Times New Roman" w:hAnsi="Times New Roman"/>
          <w:b/>
          <w:u w:val="single"/>
        </w:rPr>
      </w:pPr>
      <w:r w:rsidRPr="00EC1BDA">
        <w:rPr>
          <w:rFonts w:ascii="Times New Roman" w:hAnsi="Times New Roman"/>
          <w:b/>
          <w:u w:val="single"/>
        </w:rPr>
        <w:t>11</w:t>
      </w:r>
      <w:r w:rsidRPr="00EC1BDA">
        <w:rPr>
          <w:rFonts w:ascii="Times New Roman" w:hAnsi="Times New Roman"/>
          <w:b/>
          <w:u w:val="single"/>
          <w:lang w:val="sr-Cyrl-CS"/>
        </w:rPr>
        <w:t>.ДОДАТНЕ ИНФОРМАЦИЈЕ И ОБАВЕШТЕЊА</w:t>
      </w:r>
    </w:p>
    <w:p w:rsidR="00AE64B2" w:rsidRPr="00EC1BDA" w:rsidRDefault="00AE64B2" w:rsidP="00632793">
      <w:pPr>
        <w:pStyle w:val="Style96"/>
        <w:spacing w:line="274" w:lineRule="exact"/>
        <w:ind w:firstLine="720"/>
        <w:rPr>
          <w:rFonts w:ascii="Times New Roman" w:hAnsi="Times New Roman"/>
          <w:b/>
          <w:u w:val="single"/>
        </w:rPr>
      </w:pPr>
    </w:p>
    <w:p w:rsidR="00AE64B2" w:rsidRPr="00EC1BDA" w:rsidRDefault="00AE64B2" w:rsidP="00213296">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0" w:history="1">
        <w:r w:rsidR="00213296" w:rsidRPr="00EC1BDA">
          <w:rPr>
            <w:rStyle w:val="Hyperlink"/>
            <w:rFonts w:ascii="Times New Roman" w:hAnsi="Times New Roman"/>
            <w:sz w:val="24"/>
            <w:szCs w:val="24"/>
          </w:rPr>
          <w:t>poletaracseketar@gmail.com</w:t>
        </w:r>
      </w:hyperlink>
      <w:r w:rsidRPr="00EC1BDA">
        <w:rPr>
          <w:rFonts w:ascii="Times New Roman" w:hAnsi="Times New Roman"/>
          <w:sz w:val="24"/>
          <w:szCs w:val="24"/>
        </w:rPr>
        <w:t>радним даном и у радно време од 7 часова до 15 часова.</w:t>
      </w:r>
      <w:r w:rsidRPr="00EC1BDA">
        <w:rPr>
          <w:rFonts w:ascii="Times New Roman" w:hAnsi="Times New Roman"/>
          <w:sz w:val="24"/>
          <w:szCs w:val="24"/>
          <w:lang w:val="sr-Cyrl-CS"/>
        </w:rPr>
        <w:t>Тражење додатних информација која пристигну после 15 часова сматраће се пристигле наредног радног дана.</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E64B2" w:rsidRPr="00EC1BDA" w:rsidRDefault="00AE64B2" w:rsidP="00632793">
      <w:pPr>
        <w:pStyle w:val="Style96"/>
        <w:spacing w:line="274" w:lineRule="exact"/>
        <w:ind w:firstLine="360"/>
        <w:rPr>
          <w:rFonts w:ascii="Times New Roman" w:hAnsi="Times New Roman"/>
          <w:lang w:val="sr-Cyrl-CS"/>
        </w:rPr>
      </w:pPr>
      <w:r w:rsidRPr="00EC1BDA">
        <w:rPr>
          <w:rFonts w:ascii="Times New Roman" w:hAnsi="Times New Roman"/>
          <w:lang w:val="sr-Cyrl-CS"/>
        </w:rPr>
        <w:t>Тражење додатних информација и појашњења телефоном није дозвољено</w:t>
      </w:r>
    </w:p>
    <w:p w:rsidR="00AE64B2" w:rsidRPr="00EC1BDA" w:rsidRDefault="00AE64B2" w:rsidP="00632793">
      <w:pPr>
        <w:pStyle w:val="Style99"/>
        <w:widowControl/>
        <w:spacing w:line="274" w:lineRule="exact"/>
        <w:ind w:firstLine="360"/>
        <w:jc w:val="both"/>
        <w:rPr>
          <w:rFonts w:ascii="Times New Roman" w:hAnsi="Times New Roman"/>
          <w:lang w:val="sr-Cyrl-CS"/>
        </w:rPr>
      </w:pPr>
      <w:r w:rsidRPr="00EC1BDA">
        <w:rPr>
          <w:rFonts w:ascii="Times New Roman" w:hAnsi="Times New Roman"/>
          <w:lang w:val="sr-Cyrl-CS"/>
        </w:rPr>
        <w:t>Наручилац може после отварања понуда,да у писменом облику захтева</w:t>
      </w:r>
      <w:r w:rsidR="00325CE6">
        <w:rPr>
          <w:rFonts w:ascii="Times New Roman" w:hAnsi="Times New Roman"/>
          <w:lang w:val="sr-Cyrl-CS"/>
        </w:rPr>
        <w:t xml:space="preserve"> </w:t>
      </w:r>
      <w:r w:rsidRPr="00EC1BDA">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AE64B2" w:rsidRPr="00EC1BDA" w:rsidRDefault="00AE64B2" w:rsidP="00632793">
      <w:pPr>
        <w:spacing w:after="0"/>
        <w:ind w:firstLine="360"/>
        <w:jc w:val="both"/>
        <w:rPr>
          <w:rFonts w:ascii="Times New Roman" w:hAnsi="Times New Roman"/>
          <w:b/>
          <w:sz w:val="24"/>
          <w:szCs w:val="24"/>
          <w:lang w:val="sr-Cyrl-CS"/>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12</w:t>
      </w:r>
      <w:r w:rsidRPr="00EC1BDA">
        <w:rPr>
          <w:rFonts w:ascii="Times New Roman" w:hAnsi="Times New Roman"/>
          <w:b/>
          <w:sz w:val="24"/>
          <w:szCs w:val="24"/>
          <w:lang w:val="sr-Cyrl-CS"/>
        </w:rPr>
        <w:t xml:space="preserve">. </w:t>
      </w:r>
      <w:r w:rsidRPr="00EC1BDA">
        <w:rPr>
          <w:rFonts w:ascii="Times New Roman" w:hAnsi="Times New Roman"/>
          <w:b/>
          <w:sz w:val="24"/>
          <w:szCs w:val="24"/>
          <w:u w:val="single"/>
          <w:lang w:val="sr-Cyrl-CS"/>
        </w:rPr>
        <w:t xml:space="preserve">ДОДАТНА ОБЈАШЊЕЊА ОД ПОНУЂАЧА ПОСЛЕ ОТВАРАЊА ПОНУДА И КОНТРОЛА КОД ПОНУЂАЧА ОДНОСНО ЊЕГОВОГ ПОДИЗВОЂАЧА </w:t>
      </w:r>
    </w:p>
    <w:p w:rsidR="00AE64B2" w:rsidRPr="00EC1BDA" w:rsidRDefault="00AE64B2" w:rsidP="00632793">
      <w:pPr>
        <w:spacing w:after="0"/>
        <w:jc w:val="both"/>
        <w:rPr>
          <w:rFonts w:ascii="Times New Roman" w:hAnsi="Times New Roman"/>
          <w:b/>
          <w:sz w:val="24"/>
          <w:szCs w:val="24"/>
          <w:lang w:val="sr-Cyrl-CS"/>
        </w:rPr>
      </w:pPr>
    </w:p>
    <w:p w:rsidR="00AE64B2" w:rsidRPr="00EC1BDA" w:rsidRDefault="00AE64B2" w:rsidP="00632793">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E64B2" w:rsidRDefault="00AE64B2" w:rsidP="00632793">
      <w:pPr>
        <w:tabs>
          <w:tab w:val="left" w:pos="-135"/>
          <w:tab w:val="left" w:pos="0"/>
          <w:tab w:val="left" w:pos="120"/>
        </w:tabs>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60F6" w:rsidRDefault="00E260F6" w:rsidP="00632793">
      <w:pPr>
        <w:tabs>
          <w:tab w:val="left" w:pos="-135"/>
          <w:tab w:val="left" w:pos="0"/>
          <w:tab w:val="left" w:pos="120"/>
        </w:tabs>
        <w:spacing w:after="0"/>
        <w:ind w:firstLine="360"/>
        <w:jc w:val="both"/>
        <w:rPr>
          <w:rFonts w:ascii="Times New Roman" w:hAnsi="Times New Roman"/>
          <w:sz w:val="24"/>
          <w:szCs w:val="24"/>
          <w:lang w:val="sr-Cyrl-CS"/>
        </w:rPr>
      </w:pPr>
    </w:p>
    <w:p w:rsidR="00E260F6" w:rsidRPr="00EC1BDA" w:rsidRDefault="00E260F6"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632793">
      <w:pPr>
        <w:tabs>
          <w:tab w:val="left" w:pos="-135"/>
          <w:tab w:val="left" w:pos="0"/>
          <w:tab w:val="left" w:pos="120"/>
        </w:tabs>
        <w:spacing w:after="0"/>
        <w:ind w:firstLine="36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lastRenderedPageBreak/>
        <w:t>13</w:t>
      </w:r>
      <w:r w:rsidRPr="00EC1BDA">
        <w:rPr>
          <w:rFonts w:ascii="Times New Roman" w:hAnsi="Times New Roman"/>
          <w:b/>
          <w:sz w:val="24"/>
          <w:szCs w:val="24"/>
          <w:u w:val="single"/>
          <w:lang w:val="sr-Cyrl-CS"/>
        </w:rPr>
        <w:t>. НАЧИН ИЗМЕНЕ, ДОПУНЕ И ОПОЗИВА ПОНУДЕ У СМИСЛУ ЧЛАНА 87. СТАВ 6. ЗАКОНА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AE64B2" w:rsidRPr="00EC1BDA" w:rsidRDefault="00AE64B2" w:rsidP="00632793">
      <w:pPr>
        <w:spacing w:after="0"/>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AE64B2" w:rsidRPr="00EC1BDA" w:rsidRDefault="00AE64B2" w:rsidP="00632793">
      <w:pPr>
        <w:pStyle w:val="Header"/>
        <w:tabs>
          <w:tab w:val="center" w:pos="4820"/>
        </w:tabs>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Измену, допуну или опозив понуде треба доставити на адресу наручиоца: </w:t>
      </w:r>
    </w:p>
    <w:p w:rsidR="00AE64B2" w:rsidRPr="001E2586" w:rsidRDefault="00213296" w:rsidP="006A0D08">
      <w:pPr>
        <w:spacing w:after="0" w:line="240" w:lineRule="auto"/>
        <w:jc w:val="both"/>
        <w:rPr>
          <w:rFonts w:ascii="Times New Roman" w:hAnsi="Times New Roman"/>
          <w:sz w:val="24"/>
          <w:szCs w:val="24"/>
          <w:lang w:val="sr-Cyrl-CS"/>
        </w:rPr>
      </w:pPr>
      <w:r w:rsidRPr="00EC1BDA">
        <w:rPr>
          <w:rFonts w:ascii="Times New Roman" w:hAnsi="Times New Roman"/>
          <w:sz w:val="24"/>
          <w:szCs w:val="24"/>
        </w:rPr>
        <w:t>ПРЕДШКОЛСКА УСТАНОВА,,ПОЛЕТАРАЦ“Жарака Зрењанина бб,Оџаци</w:t>
      </w:r>
      <w:r w:rsidR="00AE64B2" w:rsidRPr="00EC1BDA">
        <w:rPr>
          <w:rFonts w:ascii="Times New Roman" w:hAnsi="Times New Roman"/>
          <w:sz w:val="24"/>
          <w:szCs w:val="24"/>
          <w:lang w:val="sr-Cyrl-CS"/>
        </w:rPr>
        <w:t>, СА НАЗНАКОМ: „</w:t>
      </w:r>
      <w:r w:rsidR="00AE64B2" w:rsidRPr="00EC1BDA">
        <w:rPr>
          <w:rFonts w:ascii="Times New Roman" w:hAnsi="Times New Roman"/>
          <w:b/>
          <w:sz w:val="24"/>
          <w:szCs w:val="24"/>
          <w:lang w:val="sr-Cyrl-CS"/>
        </w:rPr>
        <w:t>ИЗМЕНА</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ОПОЗИВ</w:t>
      </w:r>
      <w:r w:rsidR="006A0D08">
        <w:rPr>
          <w:rFonts w:ascii="Times New Roman" w:hAnsi="Times New Roman"/>
          <w:b/>
          <w:sz w:val="24"/>
          <w:szCs w:val="24"/>
          <w:lang w:val="sr-Cyrl-CS"/>
        </w:rPr>
        <w:t>/</w:t>
      </w:r>
      <w:r w:rsidR="006A0D08" w:rsidRPr="006A0D08">
        <w:rPr>
          <w:rFonts w:ascii="Times New Roman" w:hAnsi="Times New Roman"/>
          <w:b/>
          <w:sz w:val="24"/>
          <w:szCs w:val="24"/>
          <w:lang w:val="sr-Cyrl-CS"/>
        </w:rPr>
        <w:t xml:space="preserve"> </w:t>
      </w:r>
      <w:r w:rsidR="006A0D08" w:rsidRPr="00EC1BDA">
        <w:rPr>
          <w:rFonts w:ascii="Times New Roman" w:hAnsi="Times New Roman"/>
          <w:b/>
          <w:sz w:val="24"/>
          <w:szCs w:val="24"/>
          <w:lang w:val="sr-Cyrl-CS"/>
        </w:rPr>
        <w:t>ИЗМЕНА И ДОПУНА</w:t>
      </w:r>
      <w:r w:rsidR="00AE64B2" w:rsidRPr="00EC1BDA">
        <w:rPr>
          <w:rFonts w:ascii="Times New Roman" w:hAnsi="Times New Roman"/>
          <w:b/>
          <w:sz w:val="24"/>
          <w:szCs w:val="24"/>
          <w:lang w:val="sr-Cyrl-CS"/>
        </w:rPr>
        <w:t xml:space="preserve"> ПОНУДЕ ЗА ЈАВНУ НАБАВКУ</w:t>
      </w:r>
      <w:r w:rsidR="00325CE6">
        <w:rPr>
          <w:rFonts w:ascii="Times New Roman" w:hAnsi="Times New Roman"/>
          <w:b/>
          <w:sz w:val="24"/>
          <w:szCs w:val="24"/>
          <w:lang w:val="sr-Cyrl-CS"/>
        </w:rPr>
        <w:t xml:space="preserve"> </w:t>
      </w:r>
      <w:r w:rsidR="001F5C1F">
        <w:rPr>
          <w:rFonts w:ascii="Times New Roman" w:hAnsi="Times New Roman"/>
          <w:sz w:val="24"/>
          <w:szCs w:val="24"/>
          <w:lang w:val="sr-Cyrl-CS"/>
        </w:rPr>
        <w:t>1.1.4/2019</w:t>
      </w:r>
      <w:r w:rsidRPr="00EC1BDA">
        <w:rPr>
          <w:rFonts w:ascii="Times New Roman" w:hAnsi="Times New Roman"/>
          <w:sz w:val="24"/>
          <w:szCs w:val="24"/>
          <w:lang w:val="sr-Cyrl-CS"/>
        </w:rPr>
        <w:t xml:space="preserve"> </w:t>
      </w:r>
      <w:r w:rsidR="00AE64B2" w:rsidRPr="00EC1BDA">
        <w:rPr>
          <w:rFonts w:ascii="Times New Roman" w:hAnsi="Times New Roman"/>
          <w:sz w:val="24"/>
          <w:szCs w:val="24"/>
          <w:lang w:val="sr-Cyrl-CS"/>
        </w:rPr>
        <w:t xml:space="preserve">- НЕ ОТВАРАТИ” </w:t>
      </w: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 xml:space="preserve">На полеђини коверте или на кутији навести назив и адресу понуђача.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 истеку рока за подношење понуда понуђач не може да повуче нити да мења своју понуду.</w:t>
      </w:r>
    </w:p>
    <w:p w:rsidR="00AE64B2" w:rsidRDefault="00AE64B2" w:rsidP="00632793">
      <w:pPr>
        <w:tabs>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290C97" w:rsidRPr="00EC1BDA" w:rsidRDefault="00290C97" w:rsidP="00632793">
      <w:pPr>
        <w:tabs>
          <w:tab w:val="left" w:pos="720"/>
        </w:tabs>
        <w:spacing w:after="0"/>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rPr>
        <w:t>1</w:t>
      </w:r>
      <w:r w:rsidRPr="00EC1BDA">
        <w:rPr>
          <w:rFonts w:ascii="Times New Roman" w:hAnsi="Times New Roman"/>
          <w:b/>
          <w:sz w:val="24"/>
          <w:szCs w:val="24"/>
          <w:u w:val="single"/>
          <w:lang w:val="sr-Cyrl-CS"/>
        </w:rPr>
        <w:t>4</w:t>
      </w:r>
      <w:r w:rsidRPr="00EC1BDA">
        <w:rPr>
          <w:rFonts w:ascii="Times New Roman" w:hAnsi="Times New Roman"/>
          <w:b/>
          <w:sz w:val="24"/>
          <w:szCs w:val="24"/>
          <w:u w:val="single"/>
        </w:rPr>
        <w:t>. ВАЛУТА И НАЧИН НА КОЈИ МОРА ДА БУДЕ НАВЕДЕНА И ИЗРАЖЕНА ЦЕНА У ПОНУДИ</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вредност се у поступку јавне набавке исказује у динарима;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Цена у понуди се исказује у динарима, на начин тражен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(превоз), с тим да ће се за оцену понуде узимати у обзир цена без пореза на додату вредност.</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у понуди наведе јединичну цену, као и укупну цену, на начин означен у образцу понуде;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 образцу структуре цена наводе се основни елементи понуђене цене: цена (јединична и укупна) са и без ПДВ –а;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ab/>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Уколико понуђена цена укључује увозну царину  и друге даџбине, понуђач је у обавези да тај део одвојено искаже</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Напомена: Понуде понуђача к</w:t>
      </w:r>
      <w:r w:rsidR="0004726F">
        <w:rPr>
          <w:rFonts w:ascii="Times New Roman" w:hAnsi="Times New Roman"/>
          <w:sz w:val="24"/>
          <w:szCs w:val="24"/>
          <w:lang w:val="sr-Cyrl-CS"/>
        </w:rPr>
        <w:t xml:space="preserve">оји нису у систему ПДВ-а и понуда </w:t>
      </w:r>
      <w:r w:rsidRPr="00EC1BDA">
        <w:rPr>
          <w:rFonts w:ascii="Times New Roman" w:hAnsi="Times New Roman"/>
          <w:sz w:val="24"/>
          <w:szCs w:val="24"/>
          <w:lang w:val="sr-Cyrl-CS"/>
        </w:rPr>
        <w:t xml:space="preserve">понуђача који су у систему ПДВ-а оцењују се тако што се упоређују укупне цене (укупна цена понуђача који није </w:t>
      </w:r>
      <w:r w:rsidR="007A1426">
        <w:rPr>
          <w:rFonts w:ascii="Times New Roman" w:hAnsi="Times New Roman"/>
          <w:sz w:val="24"/>
          <w:szCs w:val="24"/>
          <w:lang w:val="sr-Cyrl-CS"/>
        </w:rPr>
        <w:t>у систему ПДВ-а и укупна цена без ПДВ-а</w:t>
      </w:r>
      <w:r w:rsidRPr="00EC1BDA">
        <w:rPr>
          <w:rFonts w:ascii="Times New Roman" w:hAnsi="Times New Roman"/>
          <w:sz w:val="24"/>
          <w:szCs w:val="24"/>
          <w:lang w:val="sr-Cyrl-CS"/>
        </w:rPr>
        <w:t xml:space="preserve"> понуђача који је у систему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Понуђачи који нису у систему ПДВ-а достављају изјаву којом потрвђују да су ослобођени ПДВ-а.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 xml:space="preserve">Ако је у понуди исказана неуобичајено ниска цена, наручилац ће поступити у складу са чланом 92. Закона о јавним набавкама.  </w:t>
      </w:r>
    </w:p>
    <w:p w:rsidR="001644F0" w:rsidRPr="00DD6C26" w:rsidRDefault="00AE64B2" w:rsidP="00DD6C26">
      <w:pPr>
        <w:spacing w:after="0"/>
        <w:jc w:val="both"/>
        <w:rPr>
          <w:rFonts w:ascii="Times New Roman" w:hAnsi="Times New Roman"/>
          <w:sz w:val="24"/>
          <w:szCs w:val="24"/>
          <w:lang w:val="sr-Cyrl-CS"/>
        </w:rPr>
      </w:pPr>
      <w:r w:rsidRPr="00EC1BDA">
        <w:rPr>
          <w:rFonts w:ascii="Times New Roman" w:hAnsi="Times New Roman"/>
          <w:sz w:val="24"/>
          <w:szCs w:val="24"/>
          <w:lang w:val="sr-Cyrl-CS"/>
        </w:rPr>
        <w:t>Валута понуде је динар (РСД).Уколико понуђена цена укључује увозну царину  и друге даџбине, понуђач је у обавези да тај део одвојено искаже.У понуђене цене понуђач мора</w:t>
      </w:r>
      <w:r w:rsidR="00DD6C26">
        <w:rPr>
          <w:rFonts w:ascii="Times New Roman" w:hAnsi="Times New Roman"/>
          <w:sz w:val="24"/>
          <w:szCs w:val="24"/>
          <w:lang w:val="sr-Cyrl-CS"/>
        </w:rPr>
        <w:t xml:space="preserve"> укључити све зависне трошкове.</w:t>
      </w:r>
    </w:p>
    <w:p w:rsidR="001644F0" w:rsidRPr="00592C76" w:rsidRDefault="001644F0" w:rsidP="00632793">
      <w:pPr>
        <w:autoSpaceDE w:val="0"/>
        <w:autoSpaceDN w:val="0"/>
        <w:adjustRightInd w:val="0"/>
        <w:spacing w:after="0"/>
        <w:ind w:firstLine="708"/>
        <w:jc w:val="both"/>
        <w:rPr>
          <w:rFonts w:ascii="Times New Roman" w:hAnsi="Times New Roman"/>
          <w:b/>
          <w:sz w:val="24"/>
          <w:szCs w:val="24"/>
          <w:u w:val="single"/>
        </w:rPr>
      </w:pPr>
    </w:p>
    <w:p w:rsidR="00AE64B2" w:rsidRDefault="00153202" w:rsidP="00290C97">
      <w:pPr>
        <w:suppressAutoHyphens/>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15.</w:t>
      </w:r>
      <w:r w:rsidR="00AE64B2" w:rsidRPr="00EC1BDA">
        <w:rPr>
          <w:rFonts w:ascii="Times New Roman" w:hAnsi="Times New Roman"/>
          <w:b/>
          <w:sz w:val="24"/>
          <w:szCs w:val="24"/>
          <w:u w:val="single"/>
          <w:lang w:val="sr-Cyrl-CS"/>
        </w:rPr>
        <w:t>НАЧИН И УСЛОВИ ПЛАЋАЊА, КАО И ДРУГЕ ОКОЛНОСТИ ОД КОЈИХ ЗАВИСИ ПРИХВАТЉИВОСТ  ПОНУДЕ</w:t>
      </w:r>
    </w:p>
    <w:p w:rsidR="00290C97" w:rsidRPr="00EC1BDA" w:rsidRDefault="00290C97" w:rsidP="00153202">
      <w:pPr>
        <w:suppressAutoHyphens/>
        <w:spacing w:after="0"/>
        <w:jc w:val="both"/>
        <w:rPr>
          <w:rFonts w:ascii="Times New Roman" w:hAnsi="Times New Roman"/>
          <w:b/>
          <w:sz w:val="24"/>
          <w:szCs w:val="24"/>
          <w:u w:val="single"/>
          <w:lang w:val="sr-Cyrl-CS"/>
        </w:rPr>
      </w:pPr>
    </w:p>
    <w:p w:rsidR="00116D71" w:rsidRPr="00EC1BDA" w:rsidRDefault="00DD6C26" w:rsidP="00116D71">
      <w:pPr>
        <w:suppressAutoHyphens/>
        <w:spacing w:after="0"/>
        <w:jc w:val="both"/>
        <w:rPr>
          <w:rFonts w:ascii="Times New Roman" w:hAnsi="Times New Roman"/>
          <w:b/>
          <w:sz w:val="24"/>
          <w:szCs w:val="24"/>
          <w:u w:val="single"/>
          <w:lang w:val="sr-Cyrl-CS"/>
        </w:rPr>
      </w:pPr>
      <w:r>
        <w:rPr>
          <w:rFonts w:ascii="Times New Roman" w:hAnsi="Times New Roman"/>
          <w:b/>
          <w:sz w:val="24"/>
          <w:szCs w:val="24"/>
          <w:u w:val="single"/>
          <w:lang w:val="sr-Cyrl-CS"/>
        </w:rPr>
        <w:t>Захтеви у погледу испоруке добра</w:t>
      </w:r>
    </w:p>
    <w:p w:rsidR="00116D71" w:rsidRPr="00EC1BDA" w:rsidRDefault="00116D71" w:rsidP="00DD6C26">
      <w:pPr>
        <w:spacing w:after="0" w:line="240" w:lineRule="auto"/>
        <w:ind w:right="-23" w:firstLine="360"/>
        <w:contextualSpacing/>
        <w:jc w:val="both"/>
        <w:rPr>
          <w:rFonts w:ascii="Times New Roman" w:eastAsia="Times New Roman" w:hAnsi="Times New Roman"/>
          <w:bCs/>
          <w:iCs/>
          <w:sz w:val="24"/>
          <w:szCs w:val="24"/>
          <w:lang w:val="sr-Cyrl-CS"/>
        </w:rPr>
      </w:pPr>
      <w:r w:rsidRPr="00EC1BDA">
        <w:rPr>
          <w:rFonts w:ascii="Times New Roman" w:eastAsia="Times New Roman" w:hAnsi="Times New Roman"/>
          <w:bCs/>
          <w:iCs/>
          <w:sz w:val="24"/>
          <w:szCs w:val="24"/>
          <w:lang w:val="ru-RU"/>
        </w:rPr>
        <w:t xml:space="preserve">Понуђач је у обавези да испоруку добара врши сукцесивно, </w:t>
      </w:r>
      <w:r w:rsidRPr="00EC1BDA">
        <w:rPr>
          <w:rFonts w:ascii="Times New Roman" w:eastAsia="Times New Roman" w:hAnsi="Times New Roman"/>
          <w:bCs/>
          <w:iCs/>
          <w:sz w:val="24"/>
          <w:szCs w:val="24"/>
          <w:lang w:val="sr-Cyrl-CS"/>
        </w:rPr>
        <w:t xml:space="preserve">а све </w:t>
      </w:r>
      <w:r w:rsidRPr="00EC1BDA">
        <w:rPr>
          <w:rFonts w:ascii="Times New Roman" w:eastAsia="Times New Roman" w:hAnsi="Times New Roman"/>
          <w:bCs/>
          <w:iCs/>
          <w:sz w:val="24"/>
          <w:szCs w:val="24"/>
          <w:lang w:val="ru-RU"/>
        </w:rPr>
        <w:t>према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динамици</w:t>
      </w:r>
      <w:r w:rsidRPr="00EC1BDA">
        <w:rPr>
          <w:rFonts w:ascii="Times New Roman" w:eastAsia="Times New Roman" w:hAnsi="Times New Roman"/>
          <w:bCs/>
          <w:iCs/>
          <w:sz w:val="24"/>
          <w:szCs w:val="24"/>
          <w:lang w:val="sr-Cyrl-CS"/>
        </w:rPr>
        <w:t xml:space="preserve"> и</w:t>
      </w:r>
      <w:r w:rsidRPr="00EC1BDA">
        <w:rPr>
          <w:rFonts w:ascii="Times New Roman" w:eastAsia="Times New Roman" w:hAnsi="Times New Roman"/>
          <w:bCs/>
          <w:iCs/>
          <w:sz w:val="24"/>
          <w:szCs w:val="24"/>
          <w:lang w:val="ru-RU"/>
        </w:rPr>
        <w:t xml:space="preserve"> количини</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 xml:space="preserve">коју одреди </w:t>
      </w:r>
      <w:r w:rsidRPr="00EC1BDA">
        <w:rPr>
          <w:rFonts w:ascii="Times New Roman" w:eastAsia="Times New Roman" w:hAnsi="Times New Roman"/>
          <w:bCs/>
          <w:iCs/>
          <w:sz w:val="24"/>
          <w:szCs w:val="24"/>
          <w:lang w:val="sr-Cyrl-CS"/>
        </w:rPr>
        <w:t>н</w:t>
      </w:r>
      <w:r w:rsidRPr="00EC1BDA">
        <w:rPr>
          <w:rFonts w:ascii="Times New Roman" w:eastAsia="Times New Roman" w:hAnsi="Times New Roman"/>
          <w:bCs/>
          <w:iCs/>
          <w:sz w:val="24"/>
          <w:szCs w:val="24"/>
          <w:lang w:val="ru-RU"/>
        </w:rPr>
        <w:t>аручилац</w:t>
      </w:r>
      <w:r w:rsidRPr="00EC1BDA">
        <w:rPr>
          <w:rFonts w:ascii="Times New Roman" w:eastAsia="Times New Roman" w:hAnsi="Times New Roman"/>
          <w:bCs/>
          <w:iCs/>
          <w:sz w:val="24"/>
          <w:szCs w:val="24"/>
          <w:lang w:val="sr-Cyrl-CS"/>
        </w:rPr>
        <w:t xml:space="preserve">, </w:t>
      </w:r>
      <w:r w:rsidR="00DD6C26">
        <w:rPr>
          <w:rFonts w:ascii="Times New Roman" w:eastAsia="Times New Roman" w:hAnsi="Times New Roman"/>
          <w:bCs/>
          <w:iCs/>
          <w:sz w:val="24"/>
          <w:szCs w:val="24"/>
          <w:lang w:val="sr-Cyrl-CS"/>
        </w:rPr>
        <w:t xml:space="preserve">радним даном од 07-14 часова. </w:t>
      </w:r>
    </w:p>
    <w:p w:rsidR="00116D71" w:rsidRDefault="00116D71" w:rsidP="00A0656E">
      <w:pPr>
        <w:autoSpaceDE w:val="0"/>
        <w:autoSpaceDN w:val="0"/>
        <w:adjustRightInd w:val="0"/>
        <w:spacing w:after="0" w:line="240" w:lineRule="auto"/>
        <w:ind w:right="-23" w:firstLine="786"/>
        <w:jc w:val="both"/>
        <w:rPr>
          <w:rFonts w:ascii="Times New Roman" w:eastAsia="Times New Roman" w:hAnsi="Times New Roman"/>
          <w:sz w:val="24"/>
          <w:szCs w:val="24"/>
        </w:rPr>
      </w:pPr>
      <w:r w:rsidRPr="00EC1BDA">
        <w:rPr>
          <w:rFonts w:ascii="Times New Roman" w:eastAsia="Times New Roman" w:hAnsi="Times New Roman"/>
          <w:bCs/>
          <w:iCs/>
          <w:sz w:val="24"/>
          <w:szCs w:val="24"/>
          <w:lang w:val="ru-RU"/>
        </w:rPr>
        <w:t xml:space="preserve">Рок испоруке се прецизира од дана пријема </w:t>
      </w:r>
      <w:r w:rsidRPr="00EC1BDA">
        <w:rPr>
          <w:rFonts w:ascii="Times New Roman" w:eastAsia="Times New Roman" w:hAnsi="Times New Roman"/>
          <w:bCs/>
          <w:iCs/>
          <w:sz w:val="24"/>
          <w:szCs w:val="24"/>
        </w:rPr>
        <w:t>наруџбенице</w:t>
      </w:r>
      <w:r w:rsidRPr="00EC1BDA">
        <w:rPr>
          <w:rFonts w:ascii="Times New Roman" w:eastAsia="Times New Roman" w:hAnsi="Times New Roman"/>
          <w:bCs/>
          <w:iCs/>
          <w:sz w:val="24"/>
          <w:szCs w:val="24"/>
          <w:lang w:val="ru-RU"/>
        </w:rPr>
        <w:t xml:space="preserve"> представника</w:t>
      </w:r>
      <w:r w:rsidR="0004726F">
        <w:rPr>
          <w:rFonts w:ascii="Times New Roman" w:eastAsia="Times New Roman" w:hAnsi="Times New Roman"/>
          <w:bCs/>
          <w:iCs/>
          <w:sz w:val="24"/>
          <w:szCs w:val="24"/>
          <w:lang w:val="ru-RU"/>
        </w:rPr>
        <w:t xml:space="preserve"> </w:t>
      </w:r>
      <w:r w:rsidRPr="00EC1BDA">
        <w:rPr>
          <w:rFonts w:ascii="Times New Roman" w:eastAsia="Times New Roman" w:hAnsi="Times New Roman"/>
          <w:bCs/>
          <w:iCs/>
          <w:sz w:val="24"/>
          <w:szCs w:val="24"/>
          <w:lang w:val="ru-RU"/>
        </w:rPr>
        <w:t>Наручиоца</w:t>
      </w:r>
      <w:r w:rsidRPr="00EC1BDA">
        <w:rPr>
          <w:rFonts w:ascii="Times New Roman" w:eastAsia="Times New Roman" w:hAnsi="Times New Roman"/>
          <w:bCs/>
          <w:iCs/>
          <w:sz w:val="24"/>
          <w:szCs w:val="24"/>
        </w:rPr>
        <w:t xml:space="preserve"> која се </w:t>
      </w:r>
      <w:r w:rsidRPr="00EC1BDA">
        <w:rPr>
          <w:rFonts w:ascii="Times New Roman" w:eastAsia="Times New Roman" w:hAnsi="Times New Roman"/>
          <w:bCs/>
          <w:iCs/>
          <w:sz w:val="24"/>
          <w:szCs w:val="24"/>
          <w:lang w:val="ru-RU"/>
        </w:rPr>
        <w:t>упућује у писаној форми укључујући и е-</w:t>
      </w:r>
      <w:r w:rsidRPr="00EC1BDA">
        <w:rPr>
          <w:rFonts w:ascii="Times New Roman" w:eastAsia="Times New Roman" w:hAnsi="Times New Roman"/>
          <w:bCs/>
          <w:iCs/>
          <w:sz w:val="24"/>
          <w:szCs w:val="24"/>
        </w:rPr>
        <w:t>m</w:t>
      </w:r>
      <w:r w:rsidRPr="00EC1BDA">
        <w:rPr>
          <w:rFonts w:ascii="Times New Roman" w:eastAsia="Times New Roman" w:hAnsi="Times New Roman"/>
          <w:bCs/>
          <w:iCs/>
          <w:sz w:val="24"/>
          <w:szCs w:val="24"/>
          <w:lang w:val="ru-RU"/>
        </w:rPr>
        <w:t>а</w:t>
      </w:r>
      <w:r w:rsidRPr="00EC1BDA">
        <w:rPr>
          <w:rFonts w:ascii="Times New Roman" w:eastAsia="Times New Roman" w:hAnsi="Times New Roman"/>
          <w:bCs/>
          <w:iCs/>
          <w:sz w:val="24"/>
          <w:szCs w:val="24"/>
        </w:rPr>
        <w:t>il</w:t>
      </w:r>
      <w:r w:rsidRPr="00EC1BDA">
        <w:rPr>
          <w:rFonts w:ascii="Times New Roman" w:eastAsia="Times New Roman" w:hAnsi="Times New Roman"/>
          <w:bCs/>
          <w:iCs/>
          <w:sz w:val="24"/>
          <w:szCs w:val="24"/>
          <w:lang w:val="ru-RU"/>
        </w:rPr>
        <w:t xml:space="preserve">. Наручивање добара Наручилац ће вршити путем наруџбенице у времену до 15.00 часова. </w:t>
      </w:r>
      <w:r w:rsidRPr="00EC1BDA">
        <w:rPr>
          <w:rFonts w:ascii="Times New Roman" w:eastAsia="Times New Roman" w:hAnsi="Times New Roman"/>
          <w:bCs/>
          <w:iCs/>
          <w:sz w:val="24"/>
          <w:szCs w:val="24"/>
          <w:lang w:val="sr-Cyrl-CS"/>
        </w:rPr>
        <w:t>Испорука не може бити дужа од 3 календарска дана од дана пријема поруџбине од стране Наручиоца</w:t>
      </w:r>
      <w:r w:rsidRPr="00EC1BDA">
        <w:rPr>
          <w:rFonts w:ascii="Times New Roman" w:eastAsia="Times New Roman" w:hAnsi="Times New Roman"/>
          <w:bCs/>
          <w:iCs/>
          <w:sz w:val="24"/>
          <w:szCs w:val="24"/>
        </w:rPr>
        <w:t xml:space="preserve">. </w:t>
      </w:r>
      <w:r w:rsidRPr="00EC1BDA">
        <w:rPr>
          <w:rFonts w:ascii="Times New Roman" w:eastAsia="Times New Roman" w:hAnsi="Times New Roman"/>
          <w:sz w:val="24"/>
          <w:szCs w:val="24"/>
          <w:lang w:val="ru-RU"/>
        </w:rPr>
        <w:t>У случају да понуђач непрецизно одреди рок испоруке (нпр: сати, минути, око, оквирно, од-до и сл.), иста ће се сматрати неприхватљивом</w:t>
      </w:r>
      <w:r w:rsidRPr="00EC1BDA">
        <w:rPr>
          <w:rFonts w:ascii="Times New Roman" w:eastAsia="Times New Roman" w:hAnsi="Times New Roman"/>
          <w:sz w:val="24"/>
          <w:szCs w:val="24"/>
        </w:rPr>
        <w:t>.</w:t>
      </w:r>
    </w:p>
    <w:p w:rsidR="00116D71" w:rsidRPr="00DD6C26" w:rsidRDefault="00116D71" w:rsidP="00DD6C26">
      <w:pPr>
        <w:autoSpaceDE w:val="0"/>
        <w:autoSpaceDN w:val="0"/>
        <w:adjustRightInd w:val="0"/>
        <w:spacing w:after="0" w:line="240" w:lineRule="auto"/>
        <w:ind w:right="-23"/>
        <w:jc w:val="both"/>
        <w:rPr>
          <w:rFonts w:ascii="Times New Roman" w:eastAsia="Times New Roman" w:hAnsi="Times New Roman"/>
          <w:sz w:val="24"/>
          <w:szCs w:val="24"/>
        </w:rPr>
      </w:pPr>
      <w:r w:rsidRPr="00EC1BDA">
        <w:rPr>
          <w:rFonts w:ascii="Times New Roman" w:eastAsia="Times New Roman" w:hAnsi="Times New Roman"/>
          <w:sz w:val="24"/>
          <w:szCs w:val="24"/>
        </w:rPr>
        <w:t>Понуђач одговара Наручиоцу за квалитет добара у року означеном на декларацији производа.</w:t>
      </w:r>
    </w:p>
    <w:p w:rsidR="00AE64B2" w:rsidRPr="00EC1BDA" w:rsidRDefault="00AE64B2" w:rsidP="00632793">
      <w:pPr>
        <w:spacing w:after="0"/>
        <w:rPr>
          <w:rFonts w:ascii="Times New Roman" w:hAnsi="Times New Roman"/>
          <w:b/>
          <w:sz w:val="24"/>
          <w:szCs w:val="24"/>
          <w:u w:val="single"/>
        </w:rPr>
      </w:pPr>
      <w:r w:rsidRPr="00EC1BDA">
        <w:rPr>
          <w:rFonts w:ascii="Times New Roman" w:hAnsi="Times New Roman"/>
          <w:b/>
          <w:sz w:val="24"/>
          <w:szCs w:val="24"/>
          <w:u w:val="single"/>
        </w:rPr>
        <w:t xml:space="preserve">Захтеви у погледу начина, рока и услова плаћања </w:t>
      </w:r>
    </w:p>
    <w:p w:rsidR="00213296" w:rsidRPr="00EC1BDA" w:rsidRDefault="00213296" w:rsidP="00213296">
      <w:pPr>
        <w:spacing w:after="0" w:line="240" w:lineRule="auto"/>
        <w:ind w:left="540" w:hanging="540"/>
        <w:jc w:val="both"/>
        <w:rPr>
          <w:rFonts w:ascii="Times New Roman" w:eastAsia="Times New Roman" w:hAnsi="Times New Roman"/>
          <w:sz w:val="24"/>
          <w:szCs w:val="24"/>
        </w:rPr>
      </w:pPr>
      <w:r w:rsidRPr="00EC1BDA">
        <w:rPr>
          <w:rFonts w:ascii="Times New Roman" w:eastAsia="Times New Roman" w:hAnsi="Times New Roman"/>
          <w:sz w:val="24"/>
          <w:szCs w:val="24"/>
        </w:rPr>
        <w:t>Плаћање се врши  на уплати на рачун понуђача.</w:t>
      </w:r>
    </w:p>
    <w:p w:rsidR="00213296" w:rsidRPr="00EC1BDA" w:rsidRDefault="00213296" w:rsidP="00213296">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Рок плаћања</w:t>
      </w:r>
      <w:r w:rsidR="00A0656E" w:rsidRPr="00EC1BDA">
        <w:rPr>
          <w:rFonts w:ascii="Times New Roman" w:eastAsia="Times New Roman" w:hAnsi="Times New Roman"/>
          <w:sz w:val="24"/>
          <w:szCs w:val="24"/>
        </w:rPr>
        <w:t xml:space="preserve"> ће се врити у року од</w:t>
      </w:r>
      <w:r w:rsidRPr="00EC1BDA">
        <w:rPr>
          <w:rFonts w:ascii="Times New Roman" w:eastAsia="Times New Roman" w:hAnsi="Times New Roman"/>
          <w:sz w:val="24"/>
          <w:szCs w:val="24"/>
        </w:rPr>
        <w:t xml:space="preserve"> 15 (петнаест ) дана од дана испостављања рачуна од стране Понуђача а најкасн</w:t>
      </w:r>
      <w:r w:rsidRPr="00EC1BDA">
        <w:rPr>
          <w:rFonts w:ascii="Times New Roman" w:eastAsia="Times New Roman" w:hAnsi="Times New Roman"/>
          <w:sz w:val="24"/>
          <w:szCs w:val="24"/>
          <w:lang w:val="sr-Cyrl-CS"/>
        </w:rPr>
        <w:t>ије</w:t>
      </w:r>
      <w:r w:rsidRPr="00EC1BDA">
        <w:rPr>
          <w:rFonts w:ascii="Times New Roman" w:eastAsia="Times New Roman" w:hAnsi="Times New Roman"/>
          <w:sz w:val="24"/>
          <w:szCs w:val="24"/>
        </w:rPr>
        <w:t xml:space="preserve"> 45 дана од испостављања рачуна.  </w:t>
      </w:r>
    </w:p>
    <w:p w:rsidR="00116D71" w:rsidRPr="00EC1BDA" w:rsidRDefault="00213296" w:rsidP="00A0656E">
      <w:pPr>
        <w:spacing w:after="0" w:line="240" w:lineRule="auto"/>
        <w:ind w:left="540"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rPr>
        <w:t>Tражење аванса није дозвољено.</w:t>
      </w:r>
    </w:p>
    <w:p w:rsidR="00116D71" w:rsidRPr="00EC1BDA" w:rsidRDefault="00116D71" w:rsidP="00116D71">
      <w:pPr>
        <w:autoSpaceDE w:val="0"/>
        <w:spacing w:after="0" w:line="240" w:lineRule="auto"/>
        <w:jc w:val="both"/>
        <w:rPr>
          <w:rFonts w:ascii="Times New Roman" w:eastAsia="Times New Roman" w:hAnsi="Times New Roman"/>
          <w:b/>
          <w:sz w:val="24"/>
          <w:szCs w:val="24"/>
          <w:u w:val="single"/>
        </w:rPr>
      </w:pPr>
      <w:r w:rsidRPr="00EC1BDA">
        <w:rPr>
          <w:rFonts w:ascii="Times New Roman" w:hAnsi="Times New Roman"/>
          <w:b/>
          <w:sz w:val="24"/>
          <w:szCs w:val="24"/>
          <w:u w:val="single"/>
        </w:rPr>
        <w:t>Захтеви у погледу динамике</w:t>
      </w:r>
    </w:p>
    <w:p w:rsidR="00AE64B2" w:rsidRPr="00EC1BDA" w:rsidRDefault="00213296" w:rsidP="00A0656E">
      <w:pPr>
        <w:autoSpaceDE w:val="0"/>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rPr>
        <w:t>Набавка добара ће се вршити сукцесивно у складу са потребама наручиоца, уплатом динарских средстава на текући рачун изабараног понуђача на период 12 месеци од дана закључења уговора.</w:t>
      </w:r>
      <w:r w:rsidR="0004726F">
        <w:rPr>
          <w:rFonts w:ascii="Times New Roman" w:eastAsia="Times New Roman" w:hAnsi="Times New Roman"/>
          <w:sz w:val="24"/>
          <w:szCs w:val="24"/>
        </w:rPr>
        <w:t xml:space="preserve"> </w:t>
      </w:r>
    </w:p>
    <w:p w:rsidR="00AE64B2" w:rsidRPr="00EC1BDA" w:rsidRDefault="00AE64B2"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Захте</w:t>
      </w:r>
      <w:r w:rsidR="00116D71" w:rsidRPr="00EC1BDA">
        <w:rPr>
          <w:rFonts w:ascii="Times New Roman" w:hAnsi="Times New Roman"/>
          <w:b/>
          <w:sz w:val="24"/>
          <w:szCs w:val="24"/>
          <w:u w:val="single"/>
        </w:rPr>
        <w:t>ви у погледу рока важења понуде</w:t>
      </w:r>
    </w:p>
    <w:p w:rsidR="00AE64B2" w:rsidRPr="00EC1BDA" w:rsidRDefault="00AE64B2" w:rsidP="00632793">
      <w:pPr>
        <w:spacing w:after="0"/>
        <w:jc w:val="both"/>
        <w:rPr>
          <w:rFonts w:ascii="Times New Roman" w:hAnsi="Times New Roman"/>
          <w:sz w:val="24"/>
          <w:szCs w:val="24"/>
        </w:rPr>
      </w:pPr>
      <w:r w:rsidRPr="00EC1BDA">
        <w:rPr>
          <w:rFonts w:ascii="Times New Roman" w:hAnsi="Times New Roman"/>
          <w:sz w:val="24"/>
          <w:szCs w:val="24"/>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w:t>
      </w:r>
      <w:r w:rsidR="00116D71" w:rsidRPr="00EC1BDA">
        <w:rPr>
          <w:rFonts w:ascii="Times New Roman" w:hAnsi="Times New Roman"/>
          <w:sz w:val="24"/>
          <w:szCs w:val="24"/>
        </w:rPr>
        <w:t xml:space="preserve"> неће се разматрати</w:t>
      </w:r>
    </w:p>
    <w:p w:rsidR="00AE64B2" w:rsidRPr="00EC1BDA" w:rsidRDefault="00116D71" w:rsidP="00632793">
      <w:pPr>
        <w:spacing w:after="0"/>
        <w:jc w:val="both"/>
        <w:rPr>
          <w:rFonts w:ascii="Times New Roman" w:hAnsi="Times New Roman"/>
          <w:b/>
          <w:sz w:val="24"/>
          <w:szCs w:val="24"/>
          <w:u w:val="single"/>
        </w:rPr>
      </w:pPr>
      <w:r w:rsidRPr="00EC1BDA">
        <w:rPr>
          <w:rFonts w:ascii="Times New Roman" w:hAnsi="Times New Roman"/>
          <w:b/>
          <w:sz w:val="24"/>
          <w:szCs w:val="24"/>
          <w:u w:val="single"/>
        </w:rPr>
        <w:t xml:space="preserve"> 15.4</w:t>
      </w:r>
      <w:r w:rsidR="00AE64B2" w:rsidRPr="00EC1BDA">
        <w:rPr>
          <w:rFonts w:ascii="Times New Roman" w:hAnsi="Times New Roman"/>
          <w:b/>
          <w:sz w:val="24"/>
          <w:szCs w:val="24"/>
          <w:u w:val="single"/>
        </w:rPr>
        <w:t xml:space="preserve"> З</w:t>
      </w:r>
      <w:r w:rsidRPr="00EC1BDA">
        <w:rPr>
          <w:rFonts w:ascii="Times New Roman" w:hAnsi="Times New Roman"/>
          <w:b/>
          <w:sz w:val="24"/>
          <w:szCs w:val="24"/>
          <w:u w:val="single"/>
        </w:rPr>
        <w:t>ахтеви у погледу испоруке добра</w:t>
      </w:r>
      <w:r w:rsidR="00AE64B2" w:rsidRPr="00EC1BDA">
        <w:rPr>
          <w:rFonts w:ascii="Times New Roman" w:hAnsi="Times New Roman"/>
          <w:b/>
          <w:sz w:val="24"/>
          <w:szCs w:val="24"/>
        </w:rPr>
        <w:tab/>
      </w:r>
    </w:p>
    <w:p w:rsidR="00213296" w:rsidRPr="00EC1BDA" w:rsidRDefault="00213296" w:rsidP="00213296">
      <w:pPr>
        <w:spacing w:after="0" w:line="240" w:lineRule="auto"/>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 xml:space="preserve">Понуђач је обавезан да </w:t>
      </w:r>
      <w:r w:rsidRPr="00EC1BDA">
        <w:rPr>
          <w:rFonts w:ascii="Times New Roman" w:eastAsia="Times New Roman" w:hAnsi="Times New Roman"/>
          <w:sz w:val="24"/>
          <w:szCs w:val="24"/>
        </w:rPr>
        <w:t>предментна добара испоруч</w:t>
      </w:r>
      <w:r w:rsidRPr="00EC1BDA">
        <w:rPr>
          <w:rFonts w:ascii="Times New Roman" w:eastAsia="Times New Roman" w:hAnsi="Times New Roman"/>
          <w:sz w:val="24"/>
          <w:szCs w:val="24"/>
          <w:lang w:val="sr-Cyrl-CS"/>
        </w:rPr>
        <w:t xml:space="preserve">ује почев </w:t>
      </w:r>
      <w:r w:rsidRPr="00EC1BDA">
        <w:rPr>
          <w:rFonts w:ascii="Times New Roman" w:eastAsia="Times New Roman" w:hAnsi="Times New Roman"/>
          <w:sz w:val="24"/>
          <w:szCs w:val="24"/>
        </w:rPr>
        <w:t xml:space="preserve"> од дана закључења уговора у зависности од потребе наручиоца који ће за исте доставити писани захтев ,на који ће Понуђач одговорити у року </w:t>
      </w:r>
      <w:r w:rsidRPr="00EC1BDA">
        <w:rPr>
          <w:rFonts w:ascii="Times New Roman" w:eastAsia="Times New Roman" w:hAnsi="Times New Roman"/>
          <w:sz w:val="24"/>
          <w:szCs w:val="24"/>
          <w:lang w:val="sr-Cyrl-CS"/>
        </w:rPr>
        <w:t xml:space="preserve">не дужем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достављања писаног захтева од стране Наручиоца</w:t>
      </w:r>
      <w:r w:rsidR="00A0656E" w:rsidRPr="00EC1BDA">
        <w:rPr>
          <w:rFonts w:ascii="Times New Roman" w:eastAsia="Times New Roman" w:hAnsi="Times New Roman"/>
          <w:sz w:val="24"/>
          <w:szCs w:val="24"/>
          <w:lang w:val="sr-Cyrl-CS"/>
        </w:rPr>
        <w:t>.</w:t>
      </w:r>
    </w:p>
    <w:p w:rsidR="00213296" w:rsidRPr="00EC1BDA"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 xml:space="preserve">Уколико Понуђач не испоручи добра траженог квалитета у року од </w:t>
      </w:r>
      <w:r w:rsidR="00DD6C26">
        <w:rPr>
          <w:rFonts w:ascii="Times New Roman" w:eastAsia="Times New Roman" w:hAnsi="Times New Roman"/>
          <w:sz w:val="24"/>
          <w:szCs w:val="24"/>
          <w:lang w:val="sr-Cyrl-CS"/>
        </w:rPr>
        <w:t>3</w:t>
      </w:r>
      <w:r w:rsidRPr="00EC1BDA">
        <w:rPr>
          <w:rFonts w:ascii="Times New Roman" w:eastAsia="Times New Roman" w:hAnsi="Times New Roman"/>
          <w:sz w:val="24"/>
          <w:szCs w:val="24"/>
          <w:lang w:val="sr-Cyrl-CS"/>
        </w:rPr>
        <w:t xml:space="preserve"> дана од дана пријема захтева од стране Наручиоца ,Наручиоц ће раскинути уговор сходно Закону о облигациним односима.</w:t>
      </w:r>
    </w:p>
    <w:p w:rsidR="00213296" w:rsidRDefault="00213296" w:rsidP="00213296">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tab/>
        <w:t>Уколико рок за испоруку добара буде дужи од траженог побуда ће бити одбијена.</w:t>
      </w:r>
    </w:p>
    <w:p w:rsidR="007A1426" w:rsidRPr="00EC1BDA" w:rsidRDefault="007A1426" w:rsidP="007A1426">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Испорука добара врши се на адресу наручиоца, Фцо магацин Наручиоца.</w:t>
      </w:r>
    </w:p>
    <w:p w:rsidR="00116D71" w:rsidRPr="00EC1BDA" w:rsidRDefault="00116D71" w:rsidP="00116D71">
      <w:pPr>
        <w:spacing w:after="0" w:line="240" w:lineRule="auto"/>
        <w:jc w:val="both"/>
        <w:rPr>
          <w:rFonts w:ascii="Times New Roman" w:hAnsi="Times New Roman"/>
          <w:b/>
          <w:sz w:val="24"/>
          <w:szCs w:val="24"/>
          <w:u w:val="single"/>
        </w:rPr>
      </w:pPr>
      <w:r w:rsidRPr="00EC1BDA">
        <w:rPr>
          <w:rFonts w:ascii="Times New Roman" w:hAnsi="Times New Roman"/>
          <w:b/>
          <w:sz w:val="24"/>
          <w:szCs w:val="24"/>
          <w:u w:val="single"/>
        </w:rPr>
        <w:t>Захтев у погледу рока за решавање рекламације</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hAnsi="Times New Roman"/>
          <w:sz w:val="24"/>
          <w:szCs w:val="24"/>
        </w:rPr>
        <w:tab/>
      </w:r>
      <w:r w:rsidR="0004726F">
        <w:rPr>
          <w:rFonts w:ascii="Times New Roman" w:eastAsia="Times New Roman" w:hAnsi="Times New Roman"/>
          <w:sz w:val="24"/>
          <w:szCs w:val="24"/>
          <w:lang w:val="sr-Cyrl-CS"/>
        </w:rPr>
        <w:t>У</w:t>
      </w:r>
      <w:r w:rsidRPr="00EC1BDA">
        <w:rPr>
          <w:rFonts w:ascii="Times New Roman" w:eastAsia="Times New Roman" w:hAnsi="Times New Roman"/>
          <w:sz w:val="24"/>
          <w:szCs w:val="24"/>
          <w:lang w:val="sr-Cyrl-CS"/>
        </w:rPr>
        <w:t xml:space="preserve"> случају да Наручилац констатује да испоручена добра не задовољавају у погледу квалитета и количине добара , Понуђач је дужан да исте отклови у року од најдуже 5 дана од пријема рекламације од стране Наручиоца</w:t>
      </w:r>
    </w:p>
    <w:p w:rsidR="00116D71" w:rsidRPr="00EC1BDA" w:rsidRDefault="00116D71" w:rsidP="00116D71">
      <w:pPr>
        <w:spacing w:after="0" w:line="240" w:lineRule="auto"/>
        <w:ind w:hanging="540"/>
        <w:jc w:val="both"/>
        <w:rPr>
          <w:rFonts w:ascii="Times New Roman" w:eastAsia="Times New Roman" w:hAnsi="Times New Roman"/>
          <w:sz w:val="24"/>
          <w:szCs w:val="24"/>
          <w:lang w:val="sr-Cyrl-CS"/>
        </w:rPr>
      </w:pPr>
      <w:r w:rsidRPr="00EC1BDA">
        <w:rPr>
          <w:rFonts w:ascii="Times New Roman" w:eastAsia="Times New Roman" w:hAnsi="Times New Roman"/>
          <w:sz w:val="24"/>
          <w:szCs w:val="24"/>
          <w:lang w:val="sr-Cyrl-CS"/>
        </w:rPr>
        <w:lastRenderedPageBreak/>
        <w:tab/>
        <w:t>Уколико Понуђач не испоручи добра траженог квалитета у року од 5 дана од дана пријема рекламације од стране Наручиоца ,Наручиоц ће раскинути уговор сходно Закону о облигациним односима.</w:t>
      </w:r>
    </w:p>
    <w:p w:rsidR="00116D71" w:rsidRDefault="00116D71" w:rsidP="00116D71">
      <w:pPr>
        <w:spacing w:after="0" w:line="240" w:lineRule="auto"/>
        <w:jc w:val="both"/>
        <w:rPr>
          <w:rFonts w:ascii="Times New Roman" w:eastAsia="Times New Roman" w:hAnsi="Times New Roman"/>
          <w:sz w:val="24"/>
          <w:szCs w:val="24"/>
        </w:rPr>
      </w:pPr>
      <w:r w:rsidRPr="00EC1BDA">
        <w:rPr>
          <w:rFonts w:ascii="Times New Roman" w:eastAsia="Times New Roman" w:hAnsi="Times New Roman"/>
          <w:sz w:val="24"/>
          <w:szCs w:val="24"/>
          <w:lang w:val="sr-Cyrl-CS"/>
        </w:rPr>
        <w:t xml:space="preserve">  Уколико је рок за отклањање рекламације дужи од траженог понуда ће бити одбијена</w:t>
      </w:r>
    </w:p>
    <w:p w:rsidR="0088461E" w:rsidRDefault="0088461E" w:rsidP="00116D71">
      <w:pPr>
        <w:spacing w:after="0" w:line="240" w:lineRule="auto"/>
        <w:jc w:val="both"/>
        <w:rPr>
          <w:rFonts w:ascii="Times New Roman" w:eastAsia="Times New Roman" w:hAnsi="Times New Roman"/>
          <w:b/>
          <w:sz w:val="24"/>
          <w:szCs w:val="24"/>
          <w:u w:val="single"/>
        </w:rPr>
      </w:pPr>
      <w:r w:rsidRPr="0088461E">
        <w:rPr>
          <w:rFonts w:ascii="Times New Roman" w:eastAsia="Times New Roman" w:hAnsi="Times New Roman"/>
          <w:b/>
          <w:sz w:val="24"/>
          <w:szCs w:val="24"/>
          <w:u w:val="single"/>
        </w:rPr>
        <w:t>Захтев у погледу квалитета</w:t>
      </w:r>
    </w:p>
    <w:p w:rsidR="002F2A06" w:rsidRDefault="00391753" w:rsidP="00BF04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Добра која су предмет ајв</w:t>
      </w:r>
      <w:r w:rsidR="0088461E">
        <w:rPr>
          <w:rFonts w:ascii="Times New Roman" w:eastAsia="Times New Roman" w:hAnsi="Times New Roman"/>
          <w:sz w:val="24"/>
          <w:szCs w:val="24"/>
        </w:rPr>
        <w:t>не набавке морају у свим аспектима да задовољавају захтевима наручилаца.</w:t>
      </w:r>
    </w:p>
    <w:p w:rsidR="002F2A06" w:rsidRDefault="002F2A06" w:rsidP="00C8299D">
      <w:pPr>
        <w:spacing w:before="32"/>
        <w:ind w:right="34"/>
        <w:jc w:val="both"/>
        <w:rPr>
          <w:rFonts w:ascii="Times New Roman" w:hAnsi="Times New Roman"/>
          <w:sz w:val="24"/>
          <w:szCs w:val="24"/>
        </w:rPr>
      </w:pPr>
      <w:r w:rsidRPr="00114106">
        <w:rPr>
          <w:rFonts w:ascii="Times New Roman" w:hAnsi="Times New Roman"/>
          <w:spacing w:val="2"/>
          <w:sz w:val="24"/>
          <w:szCs w:val="24"/>
        </w:rPr>
        <w:t>Пон</w:t>
      </w:r>
      <w:r w:rsidRPr="00114106">
        <w:rPr>
          <w:rFonts w:ascii="Times New Roman" w:hAnsi="Times New Roman"/>
          <w:spacing w:val="-5"/>
          <w:sz w:val="24"/>
          <w:szCs w:val="24"/>
        </w:rPr>
        <w:t>у</w:t>
      </w:r>
      <w:r w:rsidRPr="00114106">
        <w:rPr>
          <w:rFonts w:ascii="Times New Roman" w:hAnsi="Times New Roman"/>
          <w:spacing w:val="4"/>
          <w:sz w:val="24"/>
          <w:szCs w:val="24"/>
        </w:rPr>
        <w:t>ђ</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3"/>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ј</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б</w:t>
      </w:r>
      <w:r w:rsidRPr="00114106">
        <w:rPr>
          <w:rFonts w:ascii="Times New Roman" w:hAnsi="Times New Roman"/>
          <w:sz w:val="24"/>
          <w:szCs w:val="24"/>
        </w:rPr>
        <w:t>у</w:t>
      </w:r>
      <w:r w:rsidRPr="00114106">
        <w:rPr>
          <w:rFonts w:ascii="Times New Roman" w:hAnsi="Times New Roman"/>
          <w:spacing w:val="3"/>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pacing w:val="2"/>
          <w:sz w:val="24"/>
          <w:szCs w:val="24"/>
        </w:rPr>
        <w:t>и</w:t>
      </w:r>
      <w:r w:rsidRPr="00114106">
        <w:rPr>
          <w:rFonts w:ascii="Times New Roman" w:hAnsi="Times New Roman"/>
          <w:spacing w:val="5"/>
          <w:sz w:val="24"/>
          <w:szCs w:val="24"/>
        </w:rPr>
        <w:t>м</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z w:val="24"/>
          <w:szCs w:val="24"/>
        </w:rPr>
        <w:t>тр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2"/>
          <w:sz w:val="24"/>
          <w:szCs w:val="24"/>
        </w:rPr>
        <w:t>е</w:t>
      </w:r>
      <w:r w:rsidRPr="00114106">
        <w:rPr>
          <w:rFonts w:ascii="Times New Roman" w:hAnsi="Times New Roman"/>
          <w:spacing w:val="2"/>
          <w:sz w:val="24"/>
          <w:szCs w:val="24"/>
        </w:rPr>
        <w:t>н</w:t>
      </w:r>
      <w:r w:rsidRPr="00114106">
        <w:rPr>
          <w:rFonts w:ascii="Times New Roman" w:hAnsi="Times New Roman"/>
          <w:spacing w:val="-5"/>
          <w:sz w:val="24"/>
          <w:szCs w:val="24"/>
        </w:rPr>
        <w:t>о</w:t>
      </w:r>
      <w:r w:rsidRPr="00114106">
        <w:rPr>
          <w:rFonts w:ascii="Times New Roman" w:hAnsi="Times New Roman"/>
          <w:sz w:val="24"/>
          <w:szCs w:val="24"/>
        </w:rPr>
        <w:t>г</w:t>
      </w:r>
      <w:r>
        <w:rPr>
          <w:rFonts w:ascii="Times New Roman" w:hAnsi="Times New Roman"/>
          <w:sz w:val="24"/>
          <w:szCs w:val="24"/>
        </w:rPr>
        <w:t xml:space="preserve"> </w:t>
      </w:r>
      <w:r w:rsidRPr="00114106">
        <w:rPr>
          <w:rFonts w:ascii="Times New Roman" w:hAnsi="Times New Roman"/>
          <w:spacing w:val="-2"/>
          <w:sz w:val="24"/>
          <w:szCs w:val="24"/>
        </w:rPr>
        <w:t>к</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л</w:t>
      </w:r>
      <w:r w:rsidRPr="00114106">
        <w:rPr>
          <w:rFonts w:ascii="Times New Roman" w:hAnsi="Times New Roman"/>
          <w:spacing w:val="2"/>
          <w:sz w:val="24"/>
          <w:szCs w:val="24"/>
        </w:rPr>
        <w:t>и</w:t>
      </w:r>
      <w:r w:rsidRPr="00114106">
        <w:rPr>
          <w:rFonts w:ascii="Times New Roman" w:hAnsi="Times New Roman"/>
          <w:sz w:val="24"/>
          <w:szCs w:val="24"/>
        </w:rPr>
        <w:t>т</w:t>
      </w:r>
      <w:r w:rsidRPr="00114106">
        <w:rPr>
          <w:rFonts w:ascii="Times New Roman" w:hAnsi="Times New Roman"/>
          <w:spacing w:val="-7"/>
          <w:sz w:val="24"/>
          <w:szCs w:val="24"/>
        </w:rPr>
        <w:t>е</w:t>
      </w:r>
      <w:r w:rsidRPr="00114106">
        <w:rPr>
          <w:rFonts w:ascii="Times New Roman" w:hAnsi="Times New Roman"/>
          <w:sz w:val="24"/>
          <w:szCs w:val="24"/>
        </w:rPr>
        <w:t>та</w:t>
      </w:r>
      <w:r>
        <w:rPr>
          <w:rFonts w:ascii="Times New Roman" w:hAnsi="Times New Roman"/>
          <w:sz w:val="24"/>
          <w:szCs w:val="24"/>
        </w:rPr>
        <w:t xml:space="preserve"> </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ск</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д</w:t>
      </w:r>
      <w:r w:rsidRPr="00114106">
        <w:rPr>
          <w:rFonts w:ascii="Times New Roman" w:hAnsi="Times New Roman"/>
          <w:sz w:val="24"/>
          <w:szCs w:val="24"/>
        </w:rPr>
        <w:t>у</w:t>
      </w:r>
      <w:r>
        <w:rPr>
          <w:rFonts w:ascii="Times New Roman" w:hAnsi="Times New Roman"/>
          <w:sz w:val="24"/>
          <w:szCs w:val="24"/>
        </w:rPr>
        <w:t xml:space="preserve"> </w:t>
      </w:r>
      <w:r w:rsidRPr="00114106">
        <w:rPr>
          <w:rFonts w:ascii="Times New Roman" w:hAnsi="Times New Roman"/>
          <w:spacing w:val="-2"/>
          <w:sz w:val="24"/>
          <w:szCs w:val="24"/>
        </w:rPr>
        <w:t>с</w:t>
      </w:r>
      <w:r>
        <w:rPr>
          <w:rFonts w:ascii="Times New Roman" w:hAnsi="Times New Roman"/>
          <w:spacing w:val="-2"/>
          <w:sz w:val="24"/>
          <w:szCs w:val="24"/>
        </w:rPr>
        <w:t xml:space="preserve">а </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5"/>
          <w:sz w:val="24"/>
          <w:szCs w:val="24"/>
        </w:rPr>
        <w:t>ћ</w:t>
      </w:r>
      <w:r w:rsidRPr="00114106">
        <w:rPr>
          <w:rFonts w:ascii="Times New Roman" w:hAnsi="Times New Roman"/>
          <w:spacing w:val="2"/>
          <w:sz w:val="24"/>
          <w:szCs w:val="24"/>
        </w:rPr>
        <w:t>и</w:t>
      </w:r>
      <w:r w:rsidRPr="00114106">
        <w:rPr>
          <w:rFonts w:ascii="Times New Roman" w:hAnsi="Times New Roman"/>
          <w:sz w:val="24"/>
          <w:szCs w:val="24"/>
        </w:rPr>
        <w:t>м</w:t>
      </w:r>
      <w:r>
        <w:rPr>
          <w:rFonts w:ascii="Times New Roman" w:hAnsi="Times New Roman"/>
          <w:sz w:val="24"/>
          <w:szCs w:val="24"/>
        </w:rPr>
        <w:t xml:space="preserve"> </w:t>
      </w:r>
      <w:r w:rsidRPr="00114106">
        <w:rPr>
          <w:rFonts w:ascii="Times New Roman" w:hAnsi="Times New Roman"/>
          <w:spacing w:val="-2"/>
          <w:sz w:val="24"/>
          <w:szCs w:val="24"/>
        </w:rPr>
        <w:t>с</w:t>
      </w:r>
      <w:r w:rsidRPr="00114106">
        <w:rPr>
          <w:rFonts w:ascii="Times New Roman" w:hAnsi="Times New Roman"/>
          <w:sz w:val="24"/>
          <w:szCs w:val="24"/>
        </w:rPr>
        <w:t>т</w:t>
      </w:r>
      <w:r w:rsidRPr="00114106">
        <w:rPr>
          <w:rFonts w:ascii="Times New Roman" w:hAnsi="Times New Roman"/>
          <w:spacing w:val="3"/>
          <w:sz w:val="24"/>
          <w:szCs w:val="24"/>
        </w:rPr>
        <w:t>а</w:t>
      </w:r>
      <w:r w:rsidRPr="00114106">
        <w:rPr>
          <w:rFonts w:ascii="Times New Roman" w:hAnsi="Times New Roman"/>
          <w:spacing w:val="2"/>
          <w:sz w:val="24"/>
          <w:szCs w:val="24"/>
        </w:rPr>
        <w:t>н</w:t>
      </w:r>
      <w:r w:rsidRPr="00114106">
        <w:rPr>
          <w:rFonts w:ascii="Times New Roman" w:hAnsi="Times New Roman"/>
          <w:spacing w:val="-2"/>
          <w:sz w:val="24"/>
          <w:szCs w:val="24"/>
        </w:rPr>
        <w:t>д</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ма</w:t>
      </w:r>
      <w:r>
        <w:rPr>
          <w:rFonts w:ascii="Times New Roman" w:hAnsi="Times New Roman"/>
          <w:sz w:val="24"/>
          <w:szCs w:val="24"/>
        </w:rPr>
        <w:t xml:space="preserve"> </w:t>
      </w:r>
      <w:r w:rsidRPr="00114106">
        <w:rPr>
          <w:rFonts w:ascii="Times New Roman" w:hAnsi="Times New Roman"/>
          <w:sz w:val="24"/>
          <w:szCs w:val="24"/>
        </w:rPr>
        <w:t xml:space="preserve">у </w:t>
      </w:r>
      <w:r w:rsidRPr="00114106">
        <w:rPr>
          <w:rFonts w:ascii="Times New Roman" w:hAnsi="Times New Roman"/>
          <w:spacing w:val="2"/>
          <w:sz w:val="24"/>
          <w:szCs w:val="24"/>
        </w:rPr>
        <w:t>н</w:t>
      </w:r>
      <w:r w:rsidRPr="00114106">
        <w:rPr>
          <w:rFonts w:ascii="Times New Roman" w:hAnsi="Times New Roman"/>
          <w:spacing w:val="3"/>
          <w:sz w:val="24"/>
          <w:szCs w:val="24"/>
        </w:rPr>
        <w:t>а</w:t>
      </w:r>
      <w:r w:rsidRPr="00114106">
        <w:rPr>
          <w:rFonts w:ascii="Times New Roman" w:hAnsi="Times New Roman"/>
          <w:spacing w:val="2"/>
          <w:sz w:val="24"/>
          <w:szCs w:val="24"/>
        </w:rPr>
        <w:t>в</w:t>
      </w:r>
      <w:r w:rsidRPr="00114106">
        <w:rPr>
          <w:rFonts w:ascii="Times New Roman" w:hAnsi="Times New Roman"/>
          <w:spacing w:val="-7"/>
          <w:sz w:val="24"/>
          <w:szCs w:val="24"/>
        </w:rPr>
        <w:t>е</w:t>
      </w:r>
      <w:r w:rsidRPr="00114106">
        <w:rPr>
          <w:rFonts w:ascii="Times New Roman" w:hAnsi="Times New Roman"/>
          <w:spacing w:val="-2"/>
          <w:sz w:val="24"/>
          <w:szCs w:val="24"/>
        </w:rPr>
        <w:t>д</w:t>
      </w:r>
      <w:r w:rsidRPr="00114106">
        <w:rPr>
          <w:rFonts w:ascii="Times New Roman" w:hAnsi="Times New Roman"/>
          <w:spacing w:val="-7"/>
          <w:sz w:val="24"/>
          <w:szCs w:val="24"/>
        </w:rPr>
        <w:t>е</w:t>
      </w:r>
      <w:r w:rsidRPr="00114106">
        <w:rPr>
          <w:rFonts w:ascii="Times New Roman" w:hAnsi="Times New Roman"/>
          <w:spacing w:val="7"/>
          <w:sz w:val="24"/>
          <w:szCs w:val="24"/>
        </w:rPr>
        <w:t>н</w:t>
      </w:r>
      <w:r w:rsidRPr="00114106">
        <w:rPr>
          <w:rFonts w:ascii="Times New Roman" w:hAnsi="Times New Roman"/>
          <w:sz w:val="24"/>
          <w:szCs w:val="24"/>
        </w:rPr>
        <w:t>ој</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л</w:t>
      </w:r>
      <w:r w:rsidRPr="00114106">
        <w:rPr>
          <w:rFonts w:ascii="Times New Roman" w:hAnsi="Times New Roman"/>
          <w:spacing w:val="3"/>
          <w:sz w:val="24"/>
          <w:szCs w:val="24"/>
        </w:rPr>
        <w:t>а</w:t>
      </w:r>
      <w:r w:rsidRPr="00114106">
        <w:rPr>
          <w:rFonts w:ascii="Times New Roman" w:hAnsi="Times New Roman"/>
          <w:spacing w:val="-2"/>
          <w:sz w:val="24"/>
          <w:szCs w:val="24"/>
        </w:rPr>
        <w:t>с</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За</w:t>
      </w:r>
      <w:r>
        <w:rPr>
          <w:rFonts w:ascii="Times New Roman" w:hAnsi="Times New Roman"/>
          <w:sz w:val="24"/>
          <w:szCs w:val="24"/>
        </w:rPr>
        <w:t xml:space="preserve"> </w:t>
      </w:r>
      <w:r w:rsidRPr="00114106">
        <w:rPr>
          <w:rFonts w:ascii="Times New Roman" w:hAnsi="Times New Roman"/>
          <w:sz w:val="24"/>
          <w:szCs w:val="24"/>
        </w:rPr>
        <w:t>т</w:t>
      </w:r>
      <w:r w:rsidRPr="00114106">
        <w:rPr>
          <w:rFonts w:ascii="Times New Roman" w:hAnsi="Times New Roman"/>
          <w:spacing w:val="-5"/>
          <w:sz w:val="24"/>
          <w:szCs w:val="24"/>
        </w:rPr>
        <w:t>р</w:t>
      </w:r>
      <w:r w:rsidRPr="00114106">
        <w:rPr>
          <w:rFonts w:ascii="Times New Roman" w:hAnsi="Times New Roman"/>
          <w:spacing w:val="3"/>
          <w:sz w:val="24"/>
          <w:szCs w:val="24"/>
        </w:rPr>
        <w:t>а</w:t>
      </w:r>
      <w:r w:rsidRPr="00114106">
        <w:rPr>
          <w:rFonts w:ascii="Times New Roman" w:hAnsi="Times New Roman"/>
          <w:spacing w:val="1"/>
          <w:sz w:val="24"/>
          <w:szCs w:val="24"/>
        </w:rPr>
        <w:t>ж</w:t>
      </w:r>
      <w:r w:rsidRPr="00114106">
        <w:rPr>
          <w:rFonts w:ascii="Times New Roman" w:hAnsi="Times New Roman"/>
          <w:spacing w:val="-7"/>
          <w:sz w:val="24"/>
          <w:szCs w:val="24"/>
        </w:rPr>
        <w:t>е</w:t>
      </w:r>
      <w:r w:rsidRPr="00114106">
        <w:rPr>
          <w:rFonts w:ascii="Times New Roman" w:hAnsi="Times New Roman"/>
          <w:spacing w:val="2"/>
          <w:sz w:val="24"/>
          <w:szCs w:val="24"/>
        </w:rPr>
        <w:t>н</w:t>
      </w:r>
      <w:r w:rsidRPr="00114106">
        <w:rPr>
          <w:rFonts w:ascii="Times New Roman" w:hAnsi="Times New Roman"/>
          <w:sz w:val="24"/>
          <w:szCs w:val="24"/>
        </w:rPr>
        <w:t>а</w:t>
      </w:r>
      <w:r>
        <w:rPr>
          <w:rFonts w:ascii="Times New Roman" w:hAnsi="Times New Roman"/>
          <w:sz w:val="24"/>
          <w:szCs w:val="24"/>
        </w:rPr>
        <w:t xml:space="preserve"> </w:t>
      </w:r>
      <w:r w:rsidRPr="00114106">
        <w:rPr>
          <w:rFonts w:ascii="Times New Roman" w:hAnsi="Times New Roman"/>
          <w:spacing w:val="-2"/>
          <w:sz w:val="24"/>
          <w:szCs w:val="24"/>
        </w:rPr>
        <w:t>д</w:t>
      </w:r>
      <w:r w:rsidRPr="00114106">
        <w:rPr>
          <w:rFonts w:ascii="Times New Roman" w:hAnsi="Times New Roman"/>
          <w:spacing w:val="-5"/>
          <w:sz w:val="24"/>
          <w:szCs w:val="24"/>
        </w:rPr>
        <w:t>о</w:t>
      </w:r>
      <w:r w:rsidRPr="00114106">
        <w:rPr>
          <w:rFonts w:ascii="Times New Roman" w:hAnsi="Times New Roman"/>
          <w:spacing w:val="-2"/>
          <w:sz w:val="24"/>
          <w:szCs w:val="24"/>
        </w:rPr>
        <w:t>б</w:t>
      </w:r>
      <w:r w:rsidRPr="00114106">
        <w:rPr>
          <w:rFonts w:ascii="Times New Roman" w:hAnsi="Times New Roman"/>
          <w:sz w:val="24"/>
          <w:szCs w:val="24"/>
        </w:rPr>
        <w:t>ра</w:t>
      </w:r>
      <w:r>
        <w:rPr>
          <w:rFonts w:ascii="Times New Roman" w:hAnsi="Times New Roman"/>
          <w:sz w:val="24"/>
          <w:szCs w:val="24"/>
        </w:rPr>
        <w:t xml:space="preserve"> </w:t>
      </w:r>
      <w:r w:rsidRPr="00114106">
        <w:rPr>
          <w:rFonts w:ascii="Times New Roman" w:hAnsi="Times New Roman"/>
          <w:sz w:val="24"/>
          <w:szCs w:val="24"/>
        </w:rPr>
        <w:t>м</w:t>
      </w:r>
      <w:r w:rsidRPr="00114106">
        <w:rPr>
          <w:rFonts w:ascii="Times New Roman" w:hAnsi="Times New Roman"/>
          <w:spacing w:val="-5"/>
          <w:sz w:val="24"/>
          <w:szCs w:val="24"/>
        </w:rPr>
        <w:t>о</w:t>
      </w:r>
      <w:r w:rsidRPr="00114106">
        <w:rPr>
          <w:rFonts w:ascii="Times New Roman" w:hAnsi="Times New Roman"/>
          <w:spacing w:val="1"/>
          <w:sz w:val="24"/>
          <w:szCs w:val="24"/>
        </w:rPr>
        <w:t>г</w:t>
      </w:r>
      <w:r w:rsidRPr="00114106">
        <w:rPr>
          <w:rFonts w:ascii="Times New Roman" w:hAnsi="Times New Roman"/>
          <w:sz w:val="24"/>
          <w:szCs w:val="24"/>
        </w:rPr>
        <w:t>уће</w:t>
      </w:r>
      <w:r>
        <w:rPr>
          <w:rFonts w:ascii="Times New Roman" w:hAnsi="Times New Roman"/>
          <w:sz w:val="24"/>
          <w:szCs w:val="24"/>
        </w:rPr>
        <w:t xml:space="preserve"> </w:t>
      </w:r>
      <w:r w:rsidRPr="00114106">
        <w:rPr>
          <w:rFonts w:ascii="Times New Roman" w:hAnsi="Times New Roman"/>
          <w:spacing w:val="1"/>
          <w:sz w:val="24"/>
          <w:szCs w:val="24"/>
        </w:rPr>
        <w:t>ј</w:t>
      </w:r>
      <w:r w:rsidRPr="00114106">
        <w:rPr>
          <w:rFonts w:ascii="Times New Roman" w:hAnsi="Times New Roman"/>
          <w:sz w:val="24"/>
          <w:szCs w:val="24"/>
        </w:rPr>
        <w:t>е</w:t>
      </w:r>
      <w:r>
        <w:rPr>
          <w:rFonts w:ascii="Times New Roman" w:hAnsi="Times New Roman"/>
          <w:sz w:val="24"/>
          <w:szCs w:val="24"/>
        </w:rPr>
        <w:t xml:space="preserve"> </w:t>
      </w:r>
      <w:r w:rsidRPr="00114106">
        <w:rPr>
          <w:rFonts w:ascii="Times New Roman" w:hAnsi="Times New Roman"/>
          <w:spacing w:val="2"/>
          <w:sz w:val="24"/>
          <w:szCs w:val="24"/>
        </w:rPr>
        <w:t>п</w:t>
      </w:r>
      <w:r w:rsidRPr="00114106">
        <w:rPr>
          <w:rFonts w:ascii="Times New Roman" w:hAnsi="Times New Roman"/>
          <w:spacing w:val="-5"/>
          <w:sz w:val="24"/>
          <w:szCs w:val="24"/>
        </w:rPr>
        <w:t>о</w:t>
      </w:r>
      <w:r w:rsidRPr="00114106">
        <w:rPr>
          <w:rFonts w:ascii="Times New Roman" w:hAnsi="Times New Roman"/>
          <w:spacing w:val="7"/>
          <w:sz w:val="24"/>
          <w:szCs w:val="24"/>
        </w:rPr>
        <w:t>н</w:t>
      </w:r>
      <w:r w:rsidRPr="00114106">
        <w:rPr>
          <w:rFonts w:ascii="Times New Roman" w:hAnsi="Times New Roman"/>
          <w:spacing w:val="-5"/>
          <w:sz w:val="24"/>
          <w:szCs w:val="24"/>
        </w:rPr>
        <w:t>у</w:t>
      </w:r>
      <w:r w:rsidRPr="00114106">
        <w:rPr>
          <w:rFonts w:ascii="Times New Roman" w:hAnsi="Times New Roman"/>
          <w:spacing w:val="-2"/>
          <w:sz w:val="24"/>
          <w:szCs w:val="24"/>
        </w:rPr>
        <w:t>д</w:t>
      </w:r>
      <w:r w:rsidRPr="00114106">
        <w:rPr>
          <w:rFonts w:ascii="Times New Roman" w:hAnsi="Times New Roman"/>
          <w:spacing w:val="2"/>
          <w:sz w:val="24"/>
          <w:szCs w:val="24"/>
        </w:rPr>
        <w:t>и</w:t>
      </w:r>
      <w:r w:rsidRPr="00114106">
        <w:rPr>
          <w:rFonts w:ascii="Times New Roman" w:hAnsi="Times New Roman"/>
          <w:sz w:val="24"/>
          <w:szCs w:val="24"/>
        </w:rPr>
        <w:t>ти</w:t>
      </w:r>
      <w:r>
        <w:rPr>
          <w:rFonts w:ascii="Times New Roman" w:hAnsi="Times New Roman"/>
          <w:sz w:val="24"/>
          <w:szCs w:val="24"/>
        </w:rPr>
        <w:t xml:space="preserve"> </w:t>
      </w:r>
      <w:r w:rsidRPr="00114106">
        <w:rPr>
          <w:rFonts w:ascii="Times New Roman" w:hAnsi="Times New Roman"/>
          <w:sz w:val="24"/>
          <w:szCs w:val="24"/>
        </w:rPr>
        <w:t>и</w:t>
      </w:r>
      <w:r>
        <w:rPr>
          <w:rFonts w:ascii="Times New Roman" w:hAnsi="Times New Roman"/>
          <w:sz w:val="24"/>
          <w:szCs w:val="24"/>
        </w:rPr>
        <w:t xml:space="preserve"> </w:t>
      </w:r>
      <w:r w:rsidRPr="00114106">
        <w:rPr>
          <w:rFonts w:ascii="Times New Roman" w:hAnsi="Times New Roman"/>
          <w:spacing w:val="-5"/>
          <w:sz w:val="24"/>
          <w:szCs w:val="24"/>
        </w:rPr>
        <w:t>о</w:t>
      </w:r>
      <w:r w:rsidRPr="00114106">
        <w:rPr>
          <w:rFonts w:ascii="Times New Roman" w:hAnsi="Times New Roman"/>
          <w:spacing w:val="-2"/>
          <w:sz w:val="24"/>
          <w:szCs w:val="24"/>
        </w:rPr>
        <w:t>д</w:t>
      </w:r>
      <w:r w:rsidRPr="00114106">
        <w:rPr>
          <w:rFonts w:ascii="Times New Roman" w:hAnsi="Times New Roman"/>
          <w:spacing w:val="1"/>
          <w:sz w:val="24"/>
          <w:szCs w:val="24"/>
        </w:rPr>
        <w:t>г</w:t>
      </w:r>
      <w:r w:rsidRPr="00114106">
        <w:rPr>
          <w:rFonts w:ascii="Times New Roman" w:hAnsi="Times New Roman"/>
          <w:spacing w:val="-5"/>
          <w:sz w:val="24"/>
          <w:szCs w:val="24"/>
        </w:rPr>
        <w:t>о</w:t>
      </w:r>
      <w:r w:rsidRPr="00114106">
        <w:rPr>
          <w:rFonts w:ascii="Times New Roman" w:hAnsi="Times New Roman"/>
          <w:spacing w:val="2"/>
          <w:sz w:val="24"/>
          <w:szCs w:val="24"/>
        </w:rPr>
        <w:t>в</w:t>
      </w:r>
      <w:r w:rsidRPr="00114106">
        <w:rPr>
          <w:rFonts w:ascii="Times New Roman" w:hAnsi="Times New Roman"/>
          <w:spacing w:val="3"/>
          <w:sz w:val="24"/>
          <w:szCs w:val="24"/>
        </w:rPr>
        <w:t>а</w:t>
      </w:r>
      <w:r w:rsidRPr="00114106">
        <w:rPr>
          <w:rFonts w:ascii="Times New Roman" w:hAnsi="Times New Roman"/>
          <w:sz w:val="24"/>
          <w:szCs w:val="24"/>
        </w:rPr>
        <w:t>р</w:t>
      </w:r>
      <w:r w:rsidRPr="00114106">
        <w:rPr>
          <w:rFonts w:ascii="Times New Roman" w:hAnsi="Times New Roman"/>
          <w:spacing w:val="3"/>
          <w:sz w:val="24"/>
          <w:szCs w:val="24"/>
        </w:rPr>
        <w:t>а</w:t>
      </w:r>
      <w:r w:rsidRPr="00114106">
        <w:rPr>
          <w:rFonts w:ascii="Times New Roman" w:hAnsi="Times New Roman"/>
          <w:spacing w:val="-4"/>
          <w:sz w:val="24"/>
          <w:szCs w:val="24"/>
        </w:rPr>
        <w:t>ј</w:t>
      </w:r>
      <w:r w:rsidRPr="00114106">
        <w:rPr>
          <w:rFonts w:ascii="Times New Roman" w:hAnsi="Times New Roman"/>
          <w:sz w:val="24"/>
          <w:szCs w:val="24"/>
        </w:rPr>
        <w:t>у</w:t>
      </w:r>
      <w:r w:rsidRPr="00114106">
        <w:rPr>
          <w:rFonts w:ascii="Times New Roman" w:hAnsi="Times New Roman"/>
          <w:spacing w:val="-5"/>
          <w:sz w:val="24"/>
          <w:szCs w:val="24"/>
        </w:rPr>
        <w:t>ћ</w:t>
      </w:r>
      <w:r w:rsidRPr="00114106">
        <w:rPr>
          <w:rFonts w:ascii="Times New Roman" w:hAnsi="Times New Roman"/>
          <w:spacing w:val="3"/>
          <w:sz w:val="24"/>
          <w:szCs w:val="24"/>
        </w:rPr>
        <w:t>а</w:t>
      </w:r>
      <w:r w:rsidRPr="00114106">
        <w:rPr>
          <w:rFonts w:ascii="Times New Roman" w:hAnsi="Times New Roman"/>
          <w:sz w:val="24"/>
          <w:szCs w:val="24"/>
        </w:rPr>
        <w:t>.</w:t>
      </w:r>
    </w:p>
    <w:p w:rsidR="00AE64B2" w:rsidRPr="00EC1BDA" w:rsidRDefault="00AE64B2" w:rsidP="00632793">
      <w:pPr>
        <w:suppressAutoHyphens/>
        <w:spacing w:after="0" w:line="100" w:lineRule="atLeast"/>
        <w:ind w:firstLine="630"/>
        <w:jc w:val="both"/>
        <w:rPr>
          <w:rFonts w:ascii="Times New Roman" w:hAnsi="Times New Roman"/>
          <w:b/>
          <w:sz w:val="24"/>
          <w:szCs w:val="24"/>
          <w:u w:val="single"/>
          <w:lang w:val="sr-Cyrl-CS"/>
        </w:rPr>
      </w:pPr>
    </w:p>
    <w:p w:rsidR="00AE64B2" w:rsidRPr="00EC1BDA" w:rsidRDefault="00AE64B2" w:rsidP="00290C97">
      <w:pPr>
        <w:suppressAutoHyphens/>
        <w:spacing w:after="0" w:line="100" w:lineRule="atLeast"/>
        <w:jc w:val="both"/>
        <w:rPr>
          <w:rFonts w:ascii="Times New Roman" w:hAnsi="Times New Roman"/>
          <w:sz w:val="24"/>
          <w:szCs w:val="24"/>
          <w:lang w:val="sr-Latn-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6</w:t>
      </w:r>
      <w:r w:rsidRPr="00EC1BDA">
        <w:rPr>
          <w:rFonts w:ascii="Times New Roman" w:hAnsi="Times New Roman"/>
          <w:b/>
          <w:sz w:val="24"/>
          <w:szCs w:val="24"/>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EC1BDA">
        <w:rPr>
          <w:rFonts w:ascii="Times New Roman" w:hAnsi="Times New Roman"/>
          <w:sz w:val="24"/>
          <w:szCs w:val="24"/>
          <w:lang w:val="sr-Cyrl-CS"/>
        </w:rPr>
        <w:t>:</w:t>
      </w:r>
    </w:p>
    <w:p w:rsidR="00AE64B2" w:rsidRPr="00EC1BDA" w:rsidRDefault="00AE64B2" w:rsidP="00632793">
      <w:pPr>
        <w:suppressAutoHyphens/>
        <w:spacing w:after="0" w:line="100" w:lineRule="atLeast"/>
        <w:ind w:firstLine="708"/>
        <w:jc w:val="both"/>
        <w:rPr>
          <w:rFonts w:ascii="Times New Roman" w:hAnsi="Times New Roman"/>
          <w:sz w:val="24"/>
          <w:szCs w:val="24"/>
          <w:lang w:val="sr-Latn-CS"/>
        </w:rPr>
      </w:pPr>
    </w:p>
    <w:p w:rsidR="00AE64B2" w:rsidRPr="00EC1BDA" w:rsidRDefault="00AE64B2" w:rsidP="00632793">
      <w:pPr>
        <w:suppressAutoHyphens/>
        <w:spacing w:after="0" w:line="100" w:lineRule="atLeast"/>
        <w:ind w:firstLine="708"/>
        <w:jc w:val="both"/>
        <w:rPr>
          <w:rFonts w:ascii="Times New Roman" w:hAnsi="Times New Roman"/>
          <w:b/>
          <w:sz w:val="24"/>
          <w:szCs w:val="24"/>
          <w:lang w:val="sr-Cyrl-CS"/>
        </w:rPr>
      </w:pPr>
      <w:r w:rsidRPr="00EC1BDA">
        <w:rPr>
          <w:rFonts w:ascii="Times New Roman" w:hAnsi="Times New Roman"/>
          <w:b/>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може да поднесе само једну понуду. </w:t>
      </w:r>
    </w:p>
    <w:p w:rsidR="00AE64B2" w:rsidRPr="00EC1BDA" w:rsidRDefault="00AE64B2" w:rsidP="00632793">
      <w:pPr>
        <w:tabs>
          <w:tab w:val="left" w:pos="450"/>
          <w:tab w:val="left" w:pos="720"/>
        </w:tabs>
        <w:spacing w:after="0"/>
        <w:jc w:val="both"/>
        <w:rPr>
          <w:rFonts w:ascii="Times New Roman" w:hAnsi="Times New Roman"/>
          <w:sz w:val="24"/>
          <w:szCs w:val="24"/>
          <w:lang w:val="sr-Cyrl-CS"/>
        </w:rPr>
      </w:pPr>
      <w:r w:rsidRPr="00EC1BDA">
        <w:rPr>
          <w:rFonts w:ascii="Times New Roman" w:hAnsi="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AE64B2"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2A06" w:rsidRPr="00EC1BDA" w:rsidRDefault="002F2A06" w:rsidP="00AC7C5B">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7</w:t>
      </w:r>
      <w:r w:rsidRPr="00EC1BDA">
        <w:rPr>
          <w:rFonts w:ascii="Times New Roman" w:hAnsi="Times New Roman"/>
          <w:b/>
          <w:sz w:val="24"/>
          <w:szCs w:val="24"/>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E64B2" w:rsidRPr="00EC1BDA" w:rsidRDefault="00AE64B2" w:rsidP="00632793">
      <w:pPr>
        <w:suppressAutoHyphens/>
        <w:spacing w:after="0" w:line="100" w:lineRule="atLeast"/>
        <w:jc w:val="both"/>
        <w:rPr>
          <w:rFonts w:ascii="Times New Roman" w:hAnsi="Times New Roman"/>
          <w:b/>
          <w:sz w:val="24"/>
          <w:szCs w:val="24"/>
          <w:lang w:val="sr-Cyrl-CS"/>
        </w:rPr>
      </w:pPr>
      <w:r w:rsidRPr="00EC1BDA">
        <w:rPr>
          <w:rFonts w:ascii="Times New Roman" w:hAnsi="Times New Roman"/>
          <w:b/>
          <w:sz w:val="24"/>
          <w:szCs w:val="24"/>
          <w:lang w:val="sr-Cyrl-CS"/>
        </w:rPr>
        <w:tab/>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Додатне услове подизвођач испуњава на исти начин као и понуђач.</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AE64B2" w:rsidRPr="00EC1BDA" w:rsidRDefault="00AE64B2" w:rsidP="00632793">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E64B2" w:rsidRDefault="00AE64B2" w:rsidP="00153202">
      <w:pPr>
        <w:spacing w:after="0"/>
        <w:ind w:right="-81" w:firstLine="720"/>
        <w:jc w:val="both"/>
        <w:rPr>
          <w:rFonts w:ascii="Times New Roman" w:hAnsi="Times New Roman"/>
          <w:sz w:val="24"/>
          <w:szCs w:val="24"/>
          <w:lang w:val="sr-Cyrl-CS"/>
        </w:rPr>
      </w:pPr>
      <w:r w:rsidRPr="00EC1BDA">
        <w:rPr>
          <w:rFonts w:ascii="Times New Roman" w:hAnsi="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2F2A06" w:rsidRPr="00EC1BDA" w:rsidRDefault="002F2A06" w:rsidP="00153202">
      <w:pPr>
        <w:spacing w:after="0"/>
        <w:ind w:right="-81" w:firstLine="720"/>
        <w:jc w:val="both"/>
        <w:rPr>
          <w:rFonts w:ascii="Times New Roman" w:hAnsi="Times New Roman"/>
          <w:sz w:val="24"/>
          <w:szCs w:val="24"/>
        </w:rPr>
      </w:pPr>
    </w:p>
    <w:p w:rsidR="00AE64B2" w:rsidRPr="00EC1BDA" w:rsidRDefault="00AE64B2" w:rsidP="00632793">
      <w:pPr>
        <w:suppressAutoHyphens/>
        <w:spacing w:after="0" w:line="100" w:lineRule="atLeast"/>
        <w:jc w:val="both"/>
        <w:rPr>
          <w:rFonts w:ascii="Times New Roman" w:hAnsi="Times New Roman"/>
          <w:sz w:val="24"/>
          <w:szCs w:val="24"/>
        </w:rPr>
      </w:pPr>
    </w:p>
    <w:p w:rsidR="00AE64B2" w:rsidRPr="00EC1BDA" w:rsidRDefault="00AE64B2" w:rsidP="00290C97">
      <w:pPr>
        <w:spacing w:after="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1</w:t>
      </w:r>
      <w:r w:rsidRPr="00EC1BDA">
        <w:rPr>
          <w:rFonts w:ascii="Times New Roman" w:hAnsi="Times New Roman"/>
          <w:b/>
          <w:sz w:val="24"/>
          <w:szCs w:val="24"/>
          <w:u w:val="single"/>
        </w:rPr>
        <w:t>8</w:t>
      </w:r>
      <w:r w:rsidRPr="00EC1BDA">
        <w:rPr>
          <w:rFonts w:ascii="Times New Roman" w:hAnsi="Times New Roman"/>
          <w:b/>
          <w:sz w:val="24"/>
          <w:szCs w:val="24"/>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tabs>
          <w:tab w:val="left" w:pos="709"/>
          <w:tab w:val="left" w:pos="851"/>
        </w:tabs>
        <w:suppressAutoHyphens/>
        <w:spacing w:after="0" w:line="100" w:lineRule="atLeast"/>
        <w:ind w:firstLine="426"/>
        <w:jc w:val="both"/>
        <w:rPr>
          <w:rFonts w:ascii="Times New Roman" w:hAnsi="Times New Roman"/>
          <w:sz w:val="24"/>
          <w:szCs w:val="24"/>
          <w:lang w:val="sr-Cyrl-CS"/>
        </w:rPr>
      </w:pPr>
      <w:r w:rsidRPr="00EC1BDA">
        <w:rPr>
          <w:rFonts w:ascii="Times New Roman" w:hAnsi="Times New Roman"/>
          <w:sz w:val="24"/>
          <w:szCs w:val="24"/>
          <w:lang w:val="sr-Cyrl-CS"/>
        </w:rPr>
        <w:t xml:space="preserve">   Понуду може поднети група понуђача.</w:t>
      </w:r>
    </w:p>
    <w:p w:rsidR="00AE64B2" w:rsidRPr="00EC1BDA" w:rsidRDefault="00AE64B2" w:rsidP="00632793">
      <w:pPr>
        <w:tabs>
          <w:tab w:val="left" w:pos="709"/>
        </w:tabs>
        <w:suppressAutoHyphens/>
        <w:spacing w:after="0" w:line="100" w:lineRule="atLeast"/>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81. ст. 4. тач. 1) и 2) Закона и то податке о: </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члану групе који ће бити носила посла ,односно који ће поднети понуду и који ће заступати групу понуђача пред наручиоцем</w:t>
      </w:r>
    </w:p>
    <w:p w:rsidR="00AE64B2" w:rsidRPr="00EC1BDA" w:rsidRDefault="00AE64B2" w:rsidP="00632793">
      <w:pPr>
        <w:tabs>
          <w:tab w:val="left" w:pos="709"/>
        </w:tabs>
        <w:suppressAutoHyphens/>
        <w:spacing w:after="0" w:line="100" w:lineRule="atLeast"/>
        <w:jc w:val="both"/>
        <w:rPr>
          <w:rFonts w:ascii="Times New Roman" w:hAnsi="Times New Roman"/>
          <w:sz w:val="24"/>
          <w:szCs w:val="24"/>
          <w:lang w:val="sr-Cyrl-CS"/>
        </w:rPr>
      </w:pPr>
    </w:p>
    <w:p w:rsidR="00AE64B2" w:rsidRPr="0004726F" w:rsidRDefault="00AE64B2" w:rsidP="00BF6288">
      <w:pPr>
        <w:pStyle w:val="ListParagraph"/>
        <w:numPr>
          <w:ilvl w:val="0"/>
          <w:numId w:val="6"/>
        </w:numPr>
        <w:tabs>
          <w:tab w:val="left" w:pos="709"/>
        </w:tabs>
        <w:suppressAutoHyphens/>
        <w:spacing w:after="0" w:line="100" w:lineRule="atLeast"/>
        <w:jc w:val="both"/>
        <w:rPr>
          <w:rFonts w:ascii="Times New Roman" w:hAnsi="Times New Roman"/>
          <w:sz w:val="24"/>
          <w:szCs w:val="24"/>
          <w:lang w:val="sr-Cyrl-CS"/>
        </w:rPr>
      </w:pPr>
      <w:r w:rsidRPr="0004726F">
        <w:rPr>
          <w:rFonts w:ascii="Times New Roman" w:hAnsi="Times New Roman"/>
          <w:sz w:val="24"/>
          <w:szCs w:val="24"/>
          <w:lang w:val="sr-Cyrl-CS"/>
        </w:rPr>
        <w:t>опис послова  сваког од понуђача из групе понуђача у изв</w:t>
      </w:r>
      <w:r w:rsidR="0004726F">
        <w:rPr>
          <w:rFonts w:ascii="Times New Roman" w:hAnsi="Times New Roman"/>
          <w:sz w:val="24"/>
          <w:szCs w:val="24"/>
          <w:lang w:val="sr-Cyrl-CS"/>
        </w:rPr>
        <w:t>р</w:t>
      </w:r>
      <w:r w:rsidRPr="0004726F">
        <w:rPr>
          <w:rFonts w:ascii="Times New Roman" w:hAnsi="Times New Roman"/>
          <w:sz w:val="24"/>
          <w:szCs w:val="24"/>
          <w:lang w:val="sr-Cyrl-CS"/>
        </w:rPr>
        <w:t xml:space="preserve">шењу уговора: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sz w:val="24"/>
          <w:szCs w:val="24"/>
          <w:lang w:val="sr-Cyrl-CS"/>
        </w:rPr>
      </w:pPr>
      <w:r w:rsidRPr="00EC1BDA">
        <w:rPr>
          <w:rFonts w:ascii="Times New Roman" w:hAnsi="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до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lastRenderedPageBreak/>
        <w:tab/>
        <w:t>Понуђачи који поднесу заједничку понуду одговарају неограничено солидарно према наручиоцу.</w:t>
      </w:r>
    </w:p>
    <w:p w:rsidR="00AE64B2" w:rsidRPr="00EC1BDA" w:rsidRDefault="00AE64B2" w:rsidP="00632793">
      <w:pPr>
        <w:spacing w:after="0"/>
        <w:ind w:left="142" w:firstLine="566"/>
        <w:jc w:val="both"/>
        <w:rPr>
          <w:rFonts w:ascii="Times New Roman" w:hAnsi="Times New Roman"/>
          <w:sz w:val="24"/>
          <w:szCs w:val="24"/>
          <w:lang w:val="sr-Cyrl-CS"/>
        </w:rPr>
      </w:pPr>
      <w:r w:rsidRPr="00EC1BDA">
        <w:rPr>
          <w:rFonts w:ascii="Times New Roman" w:hAnsi="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rPr>
        <w:t>19</w:t>
      </w:r>
      <w:r w:rsidRPr="00EC1BDA">
        <w:rPr>
          <w:rFonts w:ascii="Times New Roman" w:hAnsi="Times New Roman"/>
          <w:b/>
          <w:lang w:val="sr-Cyrl-CS"/>
        </w:rPr>
        <w:t>.</w:t>
      </w:r>
      <w:r w:rsidRPr="00EC1BDA">
        <w:rPr>
          <w:rFonts w:ascii="Times New Roman" w:hAnsi="Times New Roman"/>
          <w:b/>
          <w:u w:val="single"/>
          <w:lang w:val="sr-Cyrl-CS"/>
        </w:rPr>
        <w:t>ИСПРАВКА ГРЕШАКА У ПОДНЕТОЈ ПОНУДИ</w:t>
      </w:r>
    </w:p>
    <w:p w:rsidR="00AE64B2" w:rsidRPr="00EC1BDA" w:rsidRDefault="00AE64B2" w:rsidP="00632793">
      <w:pPr>
        <w:pStyle w:val="Style99"/>
        <w:spacing w:line="274" w:lineRule="exact"/>
        <w:ind w:firstLine="360"/>
        <w:jc w:val="both"/>
        <w:rPr>
          <w:rFonts w:ascii="Times New Roman" w:hAnsi="Times New Roman"/>
          <w:b/>
          <w:u w:val="single"/>
          <w:lang w:val="sr-Cyrl-CS"/>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и сви прилози и обрасци морају бити попуњени без исправки и без уписивања између редова.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Математичке грешке Наручилац ће исправити на следећи начин:</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AE64B2" w:rsidRPr="00EC1BDA" w:rsidRDefault="00AE64B2" w:rsidP="00632793">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AE64B2" w:rsidRDefault="00AE64B2" w:rsidP="002F2A06">
      <w:pPr>
        <w:pStyle w:val="Style99"/>
        <w:spacing w:line="274" w:lineRule="exact"/>
        <w:ind w:firstLine="720"/>
        <w:jc w:val="both"/>
        <w:rPr>
          <w:rFonts w:ascii="Times New Roman" w:hAnsi="Times New Roman"/>
          <w:lang w:val="sr-Cyrl-CS"/>
        </w:rPr>
      </w:pPr>
      <w:r w:rsidRPr="00EC1BDA">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AC7C5B" w:rsidRPr="002F2A06" w:rsidRDefault="00AC7C5B" w:rsidP="002F2A06">
      <w:pPr>
        <w:pStyle w:val="Style99"/>
        <w:spacing w:line="274" w:lineRule="exact"/>
        <w:ind w:firstLine="720"/>
        <w:jc w:val="both"/>
        <w:rPr>
          <w:rFonts w:ascii="Times New Roman" w:hAnsi="Times New Roman"/>
        </w:rPr>
      </w:pPr>
    </w:p>
    <w:p w:rsidR="00AE64B2" w:rsidRPr="00EC1BDA" w:rsidRDefault="00AE64B2" w:rsidP="00153202">
      <w:pPr>
        <w:pStyle w:val="Style99"/>
        <w:spacing w:line="274" w:lineRule="exact"/>
        <w:ind w:firstLine="0"/>
        <w:jc w:val="both"/>
        <w:rPr>
          <w:rFonts w:ascii="Times New Roman" w:hAnsi="Times New Roman"/>
          <w:b/>
          <w:u w:val="single"/>
          <w:lang w:val="sr-Cyrl-CS"/>
        </w:rPr>
      </w:pPr>
      <w:r w:rsidRPr="00EC1BDA">
        <w:rPr>
          <w:rFonts w:ascii="Times New Roman" w:hAnsi="Times New Roman"/>
          <w:b/>
          <w:lang w:val="sr-Cyrl-CS"/>
        </w:rPr>
        <w:t>2</w:t>
      </w:r>
      <w:r w:rsidRPr="00EC1BDA">
        <w:rPr>
          <w:rFonts w:ascii="Times New Roman" w:hAnsi="Times New Roman"/>
          <w:b/>
        </w:rPr>
        <w:t>0</w:t>
      </w:r>
      <w:r w:rsidRPr="00EC1BDA">
        <w:rPr>
          <w:rFonts w:ascii="Times New Roman" w:hAnsi="Times New Roman"/>
          <w:b/>
          <w:lang w:val="sr-Cyrl-CS"/>
        </w:rPr>
        <w:t xml:space="preserve">. </w:t>
      </w:r>
      <w:r w:rsidRPr="00EC1BDA">
        <w:rPr>
          <w:rFonts w:ascii="Times New Roman" w:hAnsi="Times New Roman"/>
          <w:b/>
          <w:u w:val="single"/>
          <w:lang w:val="sr-Cyrl-CS"/>
        </w:rPr>
        <w:t>ОЦЕЊИВАЊЕ ПОНУДЕ</w:t>
      </w:r>
    </w:p>
    <w:p w:rsidR="00AE64B2" w:rsidRPr="00EC1BDA" w:rsidRDefault="00AE64B2" w:rsidP="00632793">
      <w:pPr>
        <w:pStyle w:val="Style99"/>
        <w:spacing w:line="274" w:lineRule="exact"/>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lang w:val="sr-Cyrl-CS"/>
        </w:rPr>
      </w:pPr>
      <w:r w:rsidRPr="00EC1BDA">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AE64B2" w:rsidRPr="00EC1BDA" w:rsidRDefault="00AE64B2" w:rsidP="00632793">
      <w:pPr>
        <w:pStyle w:val="Style99"/>
        <w:spacing w:line="274" w:lineRule="exact"/>
        <w:ind w:firstLine="360"/>
        <w:jc w:val="both"/>
        <w:rPr>
          <w:rFonts w:ascii="Times New Roman" w:hAnsi="Times New Roman"/>
          <w:b/>
        </w:rPr>
      </w:pPr>
      <w:r w:rsidRPr="00EC1BDA">
        <w:rPr>
          <w:rFonts w:ascii="Times New Roman" w:hAnsi="Times New Roman"/>
          <w:lang w:val="sr-Cyrl-CS"/>
        </w:rPr>
        <w:t xml:space="preserve">Критеријум за оцењивање понуде је </w:t>
      </w:r>
      <w:r w:rsidRPr="00EC1BDA">
        <w:rPr>
          <w:rFonts w:ascii="Times New Roman" w:hAnsi="Times New Roman"/>
          <w:b/>
          <w:lang w:val="sr-Cyrl-CS"/>
        </w:rPr>
        <w:t>НАЈНИЖА ПОНУЂЕНА ЦЕНА.</w:t>
      </w:r>
    </w:p>
    <w:p w:rsidR="00AE64B2" w:rsidRPr="00EC1BDA" w:rsidRDefault="00AE64B2" w:rsidP="00632793">
      <w:pPr>
        <w:spacing w:after="0"/>
        <w:ind w:firstLine="270"/>
        <w:jc w:val="both"/>
        <w:rPr>
          <w:rStyle w:val="BodyText10"/>
          <w:sz w:val="24"/>
          <w:szCs w:val="24"/>
          <w:lang w:val="sr-Cyrl-CS"/>
        </w:rPr>
      </w:pPr>
      <w:r w:rsidRPr="00EC1BDA">
        <w:rPr>
          <w:rFonts w:ascii="Times New Roman" w:hAnsi="Times New Roman"/>
          <w:sz w:val="24"/>
          <w:szCs w:val="24"/>
          <w:lang w:val="sr-Cyrl-CS"/>
        </w:rPr>
        <w:t xml:space="preserve">Уколико две или више понуда имају исту најнижу понуђену цену, наручилац ће доделити уговор оном понуђачу који понуди краћи рок </w:t>
      </w:r>
      <w:r w:rsidRPr="00EC1BDA">
        <w:rPr>
          <w:rFonts w:ascii="Times New Roman" w:hAnsi="Times New Roman"/>
          <w:sz w:val="24"/>
          <w:szCs w:val="24"/>
        </w:rPr>
        <w:t>испоруке.</w:t>
      </w:r>
    </w:p>
    <w:p w:rsidR="00AE64B2" w:rsidRDefault="00AE64B2" w:rsidP="00632793">
      <w:pPr>
        <w:pStyle w:val="Style99"/>
        <w:spacing w:line="274" w:lineRule="exact"/>
        <w:ind w:firstLine="360"/>
        <w:jc w:val="both"/>
        <w:rPr>
          <w:rFonts w:ascii="Times New Roman" w:hAnsi="Times New Roman"/>
          <w:lang w:val="sr-Cyrl-CS"/>
        </w:rPr>
      </w:pPr>
      <w:r w:rsidRPr="00EC1BDA">
        <w:rPr>
          <w:rFonts w:ascii="Times New Roman" w:eastAsia="Calibri" w:hAnsi="Times New Roman"/>
          <w:lang w:val="sr-Cyrl-CS"/>
        </w:rPr>
        <w:t>Понуда у којој укупна понуђена вредност  премашује износ процењене вредности из</w:t>
      </w:r>
      <w:r w:rsidRPr="00EC1BDA">
        <w:rPr>
          <w:rFonts w:ascii="Times New Roman" w:hAnsi="Times New Roman"/>
          <w:lang w:val="sr-Cyrl-CS"/>
        </w:rPr>
        <w:t xml:space="preserve"> плана набавки, предметне јавне набавке, биће одбијена као неприхватљива.</w:t>
      </w:r>
    </w:p>
    <w:p w:rsidR="007A1426" w:rsidRPr="00EC1BDA" w:rsidRDefault="007A1426" w:rsidP="00BF04AB">
      <w:pPr>
        <w:pStyle w:val="Style99"/>
        <w:spacing w:line="274" w:lineRule="exact"/>
        <w:ind w:firstLine="0"/>
        <w:jc w:val="both"/>
        <w:rPr>
          <w:rFonts w:ascii="Times New Roman" w:hAnsi="Times New Roman"/>
          <w:lang w:val="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r w:rsidRPr="00EC1BDA">
        <w:rPr>
          <w:rStyle w:val="BodyText10"/>
          <w:b/>
          <w:color w:val="000000"/>
          <w:sz w:val="24"/>
          <w:szCs w:val="24"/>
          <w:lang w:eastAsia="sr-Cyrl-CS"/>
        </w:rPr>
        <w:t>21</w:t>
      </w:r>
      <w:r w:rsidRPr="00EC1BDA">
        <w:rPr>
          <w:rStyle w:val="BodyText10"/>
          <w:b/>
          <w:color w:val="000000"/>
          <w:sz w:val="24"/>
          <w:szCs w:val="24"/>
          <w:lang w:val="sr-Cyrl-CS" w:eastAsia="sr-Cyrl-CS"/>
        </w:rPr>
        <w:t xml:space="preserve">. </w:t>
      </w:r>
      <w:r w:rsidRPr="00EC1BDA">
        <w:rPr>
          <w:rStyle w:val="BodyText10"/>
          <w:b/>
          <w:color w:val="000000"/>
          <w:sz w:val="24"/>
          <w:szCs w:val="24"/>
          <w:lang w:eastAsia="sr-Cyrl-CS"/>
        </w:rPr>
        <w:t>СРЕДСТВА ФИНАНСИЈСКОГ ОБЕЗБЕЂЕЊА</w:t>
      </w:r>
    </w:p>
    <w:p w:rsidR="00AE64B2" w:rsidRPr="00EC1BDA" w:rsidRDefault="00AE64B2" w:rsidP="00632793">
      <w:pPr>
        <w:pStyle w:val="Bodytext1"/>
        <w:shd w:val="clear" w:color="auto" w:fill="auto"/>
        <w:tabs>
          <w:tab w:val="left" w:pos="722"/>
        </w:tabs>
        <w:spacing w:before="0" w:line="200" w:lineRule="exact"/>
        <w:ind w:firstLine="0"/>
        <w:rPr>
          <w:rStyle w:val="BodyText10"/>
          <w:b/>
          <w:color w:val="000000"/>
          <w:sz w:val="24"/>
          <w:szCs w:val="24"/>
          <w:lang w:eastAsia="sr-Cyrl-CS"/>
        </w:rPr>
      </w:pPr>
    </w:p>
    <w:p w:rsidR="00AE64B2" w:rsidRPr="00EC1BDA" w:rsidRDefault="00AE64B2" w:rsidP="00153202">
      <w:pPr>
        <w:spacing w:after="0"/>
        <w:ind w:firstLine="720"/>
        <w:jc w:val="both"/>
        <w:rPr>
          <w:rStyle w:val="Bodytext6"/>
          <w:rFonts w:ascii="Times New Roman" w:hAnsi="Times New Roman"/>
          <w:b w:val="0"/>
          <w:color w:val="000000"/>
          <w:sz w:val="24"/>
          <w:szCs w:val="24"/>
          <w:lang w:eastAsia="sr-Cyrl-CS"/>
        </w:rPr>
      </w:pPr>
      <w:r w:rsidRPr="00EC1BDA">
        <w:rPr>
          <w:rStyle w:val="Bodytext6"/>
          <w:rFonts w:ascii="Times New Roman" w:hAnsi="Times New Roman"/>
          <w:b w:val="0"/>
          <w:color w:val="000000"/>
          <w:sz w:val="24"/>
          <w:szCs w:val="24"/>
          <w:lang w:eastAsia="sr-Cyrl-CS"/>
        </w:rPr>
        <w:t xml:space="preserve">Приликом потписивања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w:t>
      </w:r>
      <w:r w:rsidR="00153202" w:rsidRPr="00EC1BDA">
        <w:rPr>
          <w:rStyle w:val="Bodytext6"/>
          <w:rFonts w:ascii="Times New Roman" w:hAnsi="Times New Roman"/>
          <w:b w:val="0"/>
          <w:color w:val="000000"/>
          <w:sz w:val="24"/>
          <w:szCs w:val="24"/>
          <w:lang w:eastAsia="sr-Cyrl-CS"/>
        </w:rPr>
        <w:t xml:space="preserve">чу буде додељен </w:t>
      </w:r>
      <w:r w:rsidR="00AC7C5B">
        <w:rPr>
          <w:rStyle w:val="Bodytext6"/>
          <w:rFonts w:ascii="Times New Roman" w:hAnsi="Times New Roman"/>
          <w:b w:val="0"/>
          <w:color w:val="000000"/>
          <w:sz w:val="24"/>
          <w:szCs w:val="24"/>
          <w:lang w:eastAsia="sr-Cyrl-CS"/>
        </w:rPr>
        <w:t>оквирни споразтум</w:t>
      </w:r>
      <w:r w:rsidR="00153202" w:rsidRPr="00EC1BDA">
        <w:rPr>
          <w:rStyle w:val="Bodytext6"/>
          <w:rFonts w:ascii="Times New Roman" w:hAnsi="Times New Roman"/>
          <w:b w:val="0"/>
          <w:color w:val="000000"/>
          <w:sz w:val="24"/>
          <w:szCs w:val="24"/>
          <w:lang w:eastAsia="sr-Cyrl-CS"/>
        </w:rPr>
        <w:t xml:space="preserve"> достави:</w:t>
      </w:r>
    </w:p>
    <w:p w:rsidR="00AE64B2" w:rsidRPr="00EC1BDA" w:rsidRDefault="00AE64B2" w:rsidP="00632793">
      <w:pPr>
        <w:spacing w:after="0"/>
        <w:ind w:right="-180"/>
        <w:jc w:val="both"/>
        <w:rPr>
          <w:rStyle w:val="Bodytext6"/>
          <w:rFonts w:ascii="Times New Roman" w:hAnsi="Times New Roman"/>
          <w:b w:val="0"/>
          <w:bCs w:val="0"/>
          <w:color w:val="000000"/>
          <w:sz w:val="24"/>
          <w:szCs w:val="24"/>
          <w:lang w:eastAsia="sr-Cyrl-CS"/>
        </w:rPr>
      </w:pPr>
      <w:r w:rsidRPr="00EC1BDA">
        <w:rPr>
          <w:rStyle w:val="Bodytext6"/>
          <w:rFonts w:ascii="Times New Roman" w:hAnsi="Times New Roman"/>
          <w:b w:val="0"/>
          <w:color w:val="000000"/>
          <w:sz w:val="24"/>
          <w:szCs w:val="24"/>
          <w:lang w:val="sr-Cyrl-CS" w:eastAsia="sr-Cyrl-CS"/>
        </w:rPr>
        <w:t xml:space="preserve">- </w:t>
      </w:r>
      <w:r w:rsidRPr="00EC1BDA">
        <w:rPr>
          <w:rFonts w:ascii="Times New Roman" w:hAnsi="Times New Roman"/>
          <w:sz w:val="24"/>
          <w:szCs w:val="24"/>
          <w:lang w:val="sr-Cyrl-CS"/>
        </w:rPr>
        <w:t xml:space="preserve">СОПСТВЕНУ БЛАНКО МЕНИЦУ СА МЕНИЧНИМ ОВЛАШЋЕЊЕМ И КАРТОНОМ ДЕПОНОВАНИХ ПОТПИСА ОД СТРАНЕ ПОСЛОВНЕ БАНКЕ </w:t>
      </w:r>
      <w:r w:rsidRPr="00EC1BDA">
        <w:rPr>
          <w:rFonts w:ascii="Times New Roman" w:hAnsi="Times New Roman"/>
          <w:bCs/>
          <w:sz w:val="24"/>
          <w:szCs w:val="24"/>
        </w:rPr>
        <w:t xml:space="preserve">ЗА ДОБРО ИЗВРШЕЊЕ ПОСЛА </w:t>
      </w:r>
      <w:r w:rsidRPr="00EC1BDA">
        <w:rPr>
          <w:rStyle w:val="Bodytext6"/>
          <w:rFonts w:ascii="Times New Roman" w:hAnsi="Times New Roman"/>
          <w:b w:val="0"/>
          <w:color w:val="000000"/>
          <w:sz w:val="24"/>
          <w:szCs w:val="24"/>
          <w:lang w:val="sr-Cyrl-CS" w:eastAsia="sr-Cyrl-CS"/>
        </w:rPr>
        <w:t xml:space="preserve">са клаузулом ''неопозива'', ''без приговора'' и ''на први позив </w:t>
      </w:r>
      <w:r w:rsidRPr="00EC1BDA">
        <w:rPr>
          <w:rStyle w:val="Bodytext6"/>
          <w:rFonts w:ascii="Times New Roman" w:hAnsi="Times New Roman"/>
          <w:b w:val="0"/>
          <w:color w:val="000000"/>
          <w:sz w:val="24"/>
          <w:szCs w:val="24"/>
          <w:lang w:eastAsia="sr-Cyrl-CS"/>
        </w:rPr>
        <w:t xml:space="preserve">платива''   у висини 10% од </w:t>
      </w:r>
      <w:r w:rsidRPr="00EC1BDA">
        <w:rPr>
          <w:rStyle w:val="Bodytext6"/>
          <w:rFonts w:ascii="Times New Roman" w:hAnsi="Times New Roman"/>
          <w:b w:val="0"/>
          <w:color w:val="000000"/>
          <w:sz w:val="24"/>
          <w:szCs w:val="24"/>
          <w:lang w:val="sr-Cyrl-CS" w:eastAsia="sr-Cyrl-CS"/>
        </w:rPr>
        <w:t>уговорене вредности уговора</w:t>
      </w:r>
      <w:r w:rsidRPr="00EC1BDA">
        <w:rPr>
          <w:rStyle w:val="Bodytext6"/>
          <w:rFonts w:ascii="Times New Roman" w:hAnsi="Times New Roman"/>
          <w:b w:val="0"/>
          <w:color w:val="000000"/>
          <w:sz w:val="24"/>
          <w:szCs w:val="24"/>
          <w:lang w:eastAsia="sr-Cyrl-CS"/>
        </w:rPr>
        <w:t xml:space="preserve"> коју ће наручилац вратити понуђачу 10 ( десет) дана </w:t>
      </w:r>
      <w:r w:rsidRPr="00EC1BDA">
        <w:rPr>
          <w:rStyle w:val="Bodytext6"/>
          <w:rFonts w:ascii="Times New Roman" w:hAnsi="Times New Roman"/>
          <w:b w:val="0"/>
          <w:color w:val="000000"/>
          <w:sz w:val="24"/>
          <w:szCs w:val="24"/>
          <w:lang w:eastAsia="sr-Cyrl-CS"/>
        </w:rPr>
        <w:lastRenderedPageBreak/>
        <w:t>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AE64B2" w:rsidRPr="00EC1BDA" w:rsidRDefault="00AE64B2" w:rsidP="00116D71">
      <w:pPr>
        <w:spacing w:after="0"/>
        <w:ind w:firstLine="360"/>
        <w:jc w:val="both"/>
        <w:rPr>
          <w:rFonts w:ascii="Times New Roman" w:hAnsi="Times New Roman"/>
          <w:sz w:val="24"/>
          <w:szCs w:val="24"/>
          <w:lang w:val="sr-Cyrl-CS"/>
        </w:rPr>
      </w:pPr>
      <w:r w:rsidRPr="00EC1BDA">
        <w:rPr>
          <w:rStyle w:val="Bodytext6"/>
          <w:rFonts w:ascii="Times New Roman" w:hAnsi="Times New Roman"/>
          <w:b w:val="0"/>
          <w:color w:val="000000"/>
          <w:sz w:val="24"/>
          <w:szCs w:val="24"/>
          <w:lang w:eastAsia="sr-Cyrl-CS"/>
        </w:rPr>
        <w:t xml:space="preserve">У случају да изабарни понуђач не достави приликом потписавања </w:t>
      </w:r>
      <w:r w:rsidR="00AC7C5B">
        <w:rPr>
          <w:rStyle w:val="Bodytext6"/>
          <w:rFonts w:ascii="Times New Roman" w:hAnsi="Times New Roman"/>
          <w:b w:val="0"/>
          <w:color w:val="000000"/>
          <w:sz w:val="24"/>
          <w:szCs w:val="24"/>
          <w:lang w:eastAsia="sr-Cyrl-CS"/>
        </w:rPr>
        <w:t>оквирног споразума</w:t>
      </w:r>
      <w:r w:rsidRPr="00EC1BDA">
        <w:rPr>
          <w:rStyle w:val="Bodytext6"/>
          <w:rFonts w:ascii="Times New Roman" w:hAnsi="Times New Roman"/>
          <w:b w:val="0"/>
          <w:color w:val="000000"/>
          <w:sz w:val="24"/>
          <w:szCs w:val="24"/>
          <w:lang w:eastAsia="sr-Cyrl-CS"/>
        </w:rPr>
        <w:t xml:space="preserve"> Наручиоцу </w:t>
      </w:r>
      <w:r w:rsidR="008456B4">
        <w:rPr>
          <w:rStyle w:val="Bodytext6"/>
          <w:rFonts w:ascii="Times New Roman" w:hAnsi="Times New Roman"/>
          <w:b w:val="0"/>
          <w:color w:val="000000"/>
          <w:sz w:val="24"/>
          <w:szCs w:val="24"/>
          <w:lang w:eastAsia="sr-Cyrl-CS"/>
        </w:rPr>
        <w:t>меницу</w:t>
      </w:r>
      <w:r w:rsidRPr="00EC1BDA">
        <w:rPr>
          <w:rStyle w:val="Bodytext6"/>
          <w:rFonts w:ascii="Times New Roman" w:hAnsi="Times New Roman"/>
          <w:b w:val="0"/>
          <w:color w:val="000000"/>
          <w:sz w:val="24"/>
          <w:szCs w:val="24"/>
          <w:lang w:eastAsia="sr-Cyrl-CS"/>
        </w:rPr>
        <w:t xml:space="preserve"> или у случају да одбије да у назначеном року закључи уговор о јавној набавци Наручиолац ће такву понуду прогласити неисправном и </w:t>
      </w:r>
      <w:r w:rsidRPr="00EC1BDA">
        <w:rPr>
          <w:rFonts w:ascii="Times New Roman" w:hAnsi="Times New Roman"/>
          <w:sz w:val="24"/>
          <w:szCs w:val="24"/>
          <w:lang w:val="sr-Cyrl-CS"/>
        </w:rPr>
        <w:t xml:space="preserve">закључи </w:t>
      </w:r>
      <w:r w:rsidR="00AC7C5B">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w:t>
      </w:r>
      <w:r w:rsidR="00116D71" w:rsidRPr="00EC1BDA">
        <w:rPr>
          <w:rFonts w:ascii="Times New Roman" w:hAnsi="Times New Roman"/>
          <w:sz w:val="24"/>
          <w:szCs w:val="24"/>
          <w:lang w:val="sr-Cyrl-CS"/>
        </w:rPr>
        <w:t>едећим најповољнијим понуђачем.</w:t>
      </w:r>
    </w:p>
    <w:p w:rsidR="00EF270C" w:rsidRDefault="00EF270C" w:rsidP="00153202">
      <w:pPr>
        <w:spacing w:after="0"/>
        <w:jc w:val="both"/>
        <w:rPr>
          <w:rFonts w:ascii="Times New Roman" w:hAnsi="Times New Roman"/>
          <w:b/>
          <w:sz w:val="24"/>
          <w:szCs w:val="24"/>
        </w:rPr>
      </w:pPr>
    </w:p>
    <w:p w:rsidR="00AE64B2" w:rsidRPr="00EC1BDA" w:rsidRDefault="00AE64B2" w:rsidP="00153202">
      <w:pPr>
        <w:spacing w:after="0"/>
        <w:jc w:val="both"/>
        <w:rPr>
          <w:rFonts w:ascii="Times New Roman" w:hAnsi="Times New Roman"/>
          <w:b/>
          <w:sz w:val="24"/>
          <w:szCs w:val="24"/>
          <w:u w:val="single"/>
          <w:lang w:val="sr-Cyrl-CS"/>
        </w:rPr>
      </w:pPr>
      <w:r w:rsidRPr="00EC1BDA">
        <w:rPr>
          <w:rFonts w:ascii="Times New Roman" w:hAnsi="Times New Roman"/>
          <w:b/>
          <w:sz w:val="24"/>
          <w:szCs w:val="24"/>
        </w:rPr>
        <w:t>22.</w:t>
      </w:r>
      <w:r w:rsidR="00153202" w:rsidRPr="00EC1BDA">
        <w:rPr>
          <w:rFonts w:ascii="Times New Roman" w:hAnsi="Times New Roman"/>
          <w:b/>
          <w:sz w:val="24"/>
          <w:szCs w:val="24"/>
          <w:u w:val="single"/>
          <w:lang w:val="sr-Cyrl-CS"/>
        </w:rPr>
        <w:t>НЕГАТИВНЕ РЕФЕРЕНЦЕ</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Научилац ће одбити понуде уколико поседује доказе да је понуђач у претходне три године у поступку јавне набавке:</w:t>
      </w:r>
    </w:p>
    <w:p w:rsidR="00AE64B2" w:rsidRPr="00EF270C"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Latn-CS"/>
        </w:rPr>
        <w:t>Поступио супротно забрани из чл. 23. и 25. Зако</w:t>
      </w:r>
      <w:r w:rsidR="00EF270C">
        <w:rPr>
          <w:rFonts w:ascii="Times New Roman" w:hAnsi="Times New Roman"/>
          <w:sz w:val="24"/>
          <w:szCs w:val="24"/>
          <w:lang w:val="sr-Latn-CS"/>
        </w:rPr>
        <w:t xml:space="preserve">на учинио повреду конкуренције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Одбио да  достави доказе и средства обезбеђења на шта се у понуди обавезао.</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   Доказ може бити: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1) правоснажна судска одлука или коначна одлука другог надлежног органа;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3) исправа о наплаћеној уговорној казни;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4) рекламације потрошача, односно корисника, ако нису отклоњене у уговореном року;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AE64B2" w:rsidRPr="00EC1BDA" w:rsidRDefault="00AE64B2" w:rsidP="00632793">
      <w:pPr>
        <w:spacing w:after="0"/>
        <w:ind w:firstLine="360"/>
        <w:jc w:val="both"/>
        <w:rPr>
          <w:rFonts w:ascii="Times New Roman" w:hAnsi="Times New Roman"/>
          <w:sz w:val="24"/>
          <w:szCs w:val="24"/>
          <w:lang w:val="sr-Latn-CS"/>
        </w:rPr>
      </w:pPr>
      <w:r w:rsidRPr="00EC1BDA">
        <w:rPr>
          <w:rFonts w:ascii="Times New Roman" w:hAnsi="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AE64B2" w:rsidRPr="00EC1BDA" w:rsidRDefault="00AE64B2" w:rsidP="00632793">
      <w:pPr>
        <w:spacing w:after="0"/>
        <w:ind w:firstLine="360"/>
        <w:jc w:val="both"/>
        <w:rPr>
          <w:rFonts w:ascii="Times New Roman" w:hAnsi="Times New Roman"/>
          <w:sz w:val="24"/>
          <w:szCs w:val="24"/>
          <w:lang w:val="sr-Latn-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3</w:t>
      </w:r>
      <w:r w:rsidRPr="00EC1BDA">
        <w:rPr>
          <w:rFonts w:ascii="Times New Roman" w:hAnsi="Times New Roman"/>
          <w:b/>
          <w:sz w:val="24"/>
          <w:szCs w:val="24"/>
          <w:u w:val="single"/>
          <w:lang w:val="sr-Cyrl-CS"/>
        </w:rPr>
        <w:t xml:space="preserve">. ПОШТОВАЊЕ ОБАВЕЗА КОЈЕ ПРОИЗИЛАЗЕ ИЗ ВАЖЕЋИХ ПРОПИСА </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ind w:firstLine="708"/>
        <w:jc w:val="both"/>
        <w:rPr>
          <w:rFonts w:ascii="Times New Roman" w:hAnsi="Times New Roman"/>
          <w:sz w:val="24"/>
          <w:szCs w:val="24"/>
          <w:lang w:val="sr-Cyrl-CS"/>
        </w:rPr>
      </w:pPr>
      <w:r w:rsidRPr="00EC1BDA">
        <w:rPr>
          <w:rFonts w:ascii="Times New Roman" w:hAnsi="Times New Roman"/>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EC1BDA">
        <w:rPr>
          <w:rFonts w:ascii="Times New Roman" w:hAnsi="Times New Roman"/>
          <w:sz w:val="24"/>
          <w:szCs w:val="24"/>
          <w:lang w:val="sr-Cyrl-CS"/>
        </w:rPr>
        <w:lastRenderedPageBreak/>
        <w:t>гарантује да је ималац права интелектуалне својине.  (Образац изјаве дат је у  конкурсне документације).</w:t>
      </w:r>
    </w:p>
    <w:p w:rsidR="00AE64B2" w:rsidRDefault="00AE64B2" w:rsidP="00632793">
      <w:pPr>
        <w:suppressAutoHyphens/>
        <w:spacing w:after="0" w:line="100" w:lineRule="atLeast"/>
        <w:jc w:val="both"/>
        <w:rPr>
          <w:rFonts w:ascii="Times New Roman" w:hAnsi="Times New Roman"/>
          <w:sz w:val="24"/>
          <w:szCs w:val="24"/>
          <w:lang w:val="sr-Cyrl-CS"/>
        </w:rPr>
      </w:pPr>
    </w:p>
    <w:p w:rsidR="001644F0" w:rsidRPr="00EC1BDA" w:rsidRDefault="001644F0" w:rsidP="00632793">
      <w:pPr>
        <w:suppressAutoHyphens/>
        <w:spacing w:after="0" w:line="100" w:lineRule="atLeast"/>
        <w:jc w:val="both"/>
        <w:rPr>
          <w:rFonts w:ascii="Times New Roman" w:hAnsi="Times New Roman"/>
          <w:sz w:val="24"/>
          <w:szCs w:val="24"/>
          <w:lang w:val="sr-Cyrl-CS"/>
        </w:rPr>
      </w:pPr>
    </w:p>
    <w:p w:rsidR="00AE64B2" w:rsidRPr="00EC1BDA" w:rsidRDefault="00AE64B2" w:rsidP="00632793">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lang w:val="sr-Cyrl-CS"/>
        </w:rPr>
        <w:t>2</w:t>
      </w:r>
      <w:r w:rsidRPr="00EC1BDA">
        <w:rPr>
          <w:rFonts w:ascii="Times New Roman" w:hAnsi="Times New Roman"/>
          <w:b/>
          <w:sz w:val="24"/>
          <w:szCs w:val="24"/>
          <w:u w:val="single"/>
        </w:rPr>
        <w:t>4</w:t>
      </w:r>
      <w:r w:rsidRPr="00EC1BDA">
        <w:rPr>
          <w:rFonts w:ascii="Times New Roman" w:hAnsi="Times New Roman"/>
          <w:b/>
          <w:sz w:val="24"/>
          <w:szCs w:val="24"/>
          <w:u w:val="single"/>
          <w:lang w:val="sr-Cyrl-CS"/>
        </w:rPr>
        <w:t>. КОРИШЋЕЊЕ ПАТЕНТА И ОДГОВОРНОСТ ЗА ПОВРЕДУ ЗАШТИЋЕНИХ ПРАВА ИНТЕЛЕКТУАЛНЕ СВОЈИНЕ ТРЕЋИХ ЛИЦА</w:t>
      </w:r>
    </w:p>
    <w:p w:rsidR="00AE64B2" w:rsidRPr="00EC1BDA" w:rsidRDefault="00AE64B2" w:rsidP="00632793">
      <w:pPr>
        <w:suppressAutoHyphens/>
        <w:spacing w:after="0" w:line="100" w:lineRule="atLeast"/>
        <w:jc w:val="both"/>
        <w:rPr>
          <w:rFonts w:ascii="Times New Roman" w:hAnsi="Times New Roman"/>
          <w:b/>
          <w:sz w:val="24"/>
          <w:szCs w:val="24"/>
          <w:u w:val="single"/>
        </w:rPr>
      </w:pPr>
    </w:p>
    <w:p w:rsidR="001644F0" w:rsidRPr="0088461E" w:rsidRDefault="00AE64B2" w:rsidP="0088461E">
      <w:pPr>
        <w:suppressAutoHyphens/>
        <w:spacing w:after="0" w:line="100" w:lineRule="atLeast"/>
        <w:ind w:firstLine="708"/>
        <w:jc w:val="both"/>
        <w:rPr>
          <w:rFonts w:ascii="Times New Roman" w:hAnsi="Times New Roman"/>
          <w:sz w:val="24"/>
          <w:szCs w:val="24"/>
          <w:lang w:val="sr-Latn-CS"/>
        </w:rPr>
      </w:pPr>
      <w:r w:rsidRPr="00EC1BDA">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644F0" w:rsidRPr="001644F0" w:rsidRDefault="001644F0" w:rsidP="00632793">
      <w:pPr>
        <w:suppressAutoHyphens/>
        <w:spacing w:after="0" w:line="100" w:lineRule="atLeast"/>
        <w:jc w:val="both"/>
        <w:rPr>
          <w:rFonts w:ascii="Times New Roman" w:hAnsi="Times New Roman"/>
          <w:sz w:val="24"/>
          <w:szCs w:val="24"/>
        </w:rPr>
      </w:pPr>
    </w:p>
    <w:p w:rsidR="00AE64B2" w:rsidRPr="00EC1BDA" w:rsidRDefault="00AE64B2" w:rsidP="00153202">
      <w:pPr>
        <w:suppressAutoHyphens/>
        <w:spacing w:after="0" w:line="100" w:lineRule="atLeast"/>
        <w:jc w:val="both"/>
        <w:rPr>
          <w:rFonts w:ascii="Times New Roman" w:hAnsi="Times New Roman"/>
          <w:b/>
          <w:sz w:val="24"/>
          <w:szCs w:val="24"/>
          <w:u w:val="single"/>
        </w:rPr>
      </w:pPr>
      <w:r w:rsidRPr="00EC1BDA">
        <w:rPr>
          <w:rFonts w:ascii="Times New Roman" w:hAnsi="Times New Roman"/>
          <w:b/>
          <w:sz w:val="24"/>
          <w:szCs w:val="24"/>
          <w:u w:val="single"/>
        </w:rPr>
        <w:t>25. ПРЕДНОСТ ЗА ДОМАЋЕ ПОНУЂАЧЕ</w:t>
      </w:r>
    </w:p>
    <w:p w:rsidR="00AE64B2" w:rsidRPr="00EC1BDA" w:rsidRDefault="00AE64B2" w:rsidP="00632793">
      <w:pPr>
        <w:suppressAutoHyphens/>
        <w:spacing w:after="0" w:line="100" w:lineRule="atLeast"/>
        <w:ind w:firstLine="708"/>
        <w:jc w:val="both"/>
        <w:rPr>
          <w:rFonts w:ascii="Times New Roman" w:hAnsi="Times New Roman"/>
          <w:b/>
          <w:sz w:val="24"/>
          <w:szCs w:val="24"/>
          <w:u w:val="single"/>
        </w:rPr>
      </w:pP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Предност за домаће понуђаче биће остварена у складу са чланом 86.Закона.</w:t>
      </w:r>
    </w:p>
    <w:p w:rsidR="00AE64B2" w:rsidRPr="00EC1BDA" w:rsidRDefault="00AE64B2" w:rsidP="00632793">
      <w:pPr>
        <w:suppressAutoHyphens/>
        <w:spacing w:after="0" w:line="100" w:lineRule="atLeast"/>
        <w:jc w:val="both"/>
        <w:rPr>
          <w:rFonts w:ascii="Times New Roman" w:hAnsi="Times New Roman"/>
          <w:sz w:val="24"/>
          <w:szCs w:val="24"/>
        </w:rPr>
      </w:pPr>
      <w:r w:rsidRPr="00EC1BDA">
        <w:rPr>
          <w:rFonts w:ascii="Times New Roman" w:hAnsi="Times New Roman"/>
          <w:sz w:val="24"/>
          <w:szCs w:val="24"/>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AE64B2" w:rsidRPr="00EC1BDA" w:rsidRDefault="00AE64B2" w:rsidP="00632793">
      <w:pPr>
        <w:suppressAutoHyphens/>
        <w:spacing w:after="0" w:line="100" w:lineRule="atLeast"/>
        <w:jc w:val="both"/>
        <w:rPr>
          <w:rFonts w:ascii="Times New Roman" w:hAnsi="Times New Roman"/>
          <w:sz w:val="24"/>
          <w:szCs w:val="24"/>
          <w:lang w:val="sr-Cyrl-CS"/>
        </w:rPr>
      </w:pPr>
    </w:p>
    <w:p w:rsidR="00AE64B2" w:rsidRPr="00EC1BDA" w:rsidRDefault="00AE64B2" w:rsidP="00153202">
      <w:pPr>
        <w:suppressAutoHyphens/>
        <w:spacing w:after="0" w:line="100" w:lineRule="atLeast"/>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2</w:t>
      </w:r>
      <w:r w:rsidR="00153202" w:rsidRPr="00EC1BDA">
        <w:rPr>
          <w:rFonts w:ascii="Times New Roman" w:hAnsi="Times New Roman"/>
          <w:b/>
          <w:sz w:val="24"/>
          <w:szCs w:val="24"/>
          <w:u w:val="single"/>
        </w:rPr>
        <w:t>6</w:t>
      </w:r>
      <w:r w:rsidRPr="00EC1BDA">
        <w:rPr>
          <w:rFonts w:ascii="Times New Roman" w:hAnsi="Times New Roman"/>
          <w:b/>
          <w:sz w:val="24"/>
          <w:szCs w:val="24"/>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E64B2" w:rsidRPr="00EC1BDA" w:rsidRDefault="00AE64B2" w:rsidP="00632793">
      <w:pPr>
        <w:suppressAutoHyphens/>
        <w:spacing w:after="0" w:line="100" w:lineRule="atLeast"/>
        <w:jc w:val="both"/>
        <w:rPr>
          <w:rFonts w:ascii="Times New Roman" w:hAnsi="Times New Roman"/>
          <w:b/>
          <w:i/>
          <w:iCs/>
          <w:kern w:val="1"/>
          <w:sz w:val="24"/>
          <w:szCs w:val="24"/>
          <w:lang w:val="sr-Cyrl-CS" w:eastAsia="ar-SA"/>
        </w:rPr>
      </w:pP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пореским обавезама могу се добити од стране Министарства финансија -</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Пореске управе и од стране локалне пореске администрације према седишту понуђача.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Министарство финансија - Пореска управа - централа</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Саве Машковића 3-5,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http://www.poreskauprava.gov.rs/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животне средине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1) Агенције за заштиту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Руже Јовановић 27а, 11160 Београд</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адреса: http://www.sepa.gov.rs/</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2) Министарства пољопривреде и заштите животне средине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Адреса:Немањина 22-26, Београд</w:t>
      </w:r>
    </w:p>
    <w:p w:rsidR="00AE64B2" w:rsidRPr="00EC1BDA" w:rsidRDefault="00AE64B2" w:rsidP="00632793">
      <w:pPr>
        <w:autoSpaceDE w:val="0"/>
        <w:autoSpaceDN w:val="0"/>
        <w:adjustRightInd w:val="0"/>
        <w:spacing w:after="0"/>
        <w:rPr>
          <w:rFonts w:ascii="Times New Roman" w:hAnsi="Times New Roman"/>
          <w:sz w:val="24"/>
          <w:szCs w:val="24"/>
          <w:lang w:val="sr-Cyrl-CS"/>
        </w:rPr>
      </w:pPr>
      <w:r w:rsidRPr="00EC1BDA">
        <w:rPr>
          <w:rFonts w:ascii="Times New Roman" w:hAnsi="Times New Roman"/>
          <w:sz w:val="24"/>
          <w:szCs w:val="24"/>
          <w:lang w:val="sr-Cyrl-CS"/>
        </w:rPr>
        <w:t>Интернет адреса: http://www.eko.minpolj.gov.rs/</w:t>
      </w:r>
    </w:p>
    <w:p w:rsidR="00AE64B2" w:rsidRPr="00EC1BDA" w:rsidRDefault="00AE64B2" w:rsidP="00632793">
      <w:pPr>
        <w:autoSpaceDE w:val="0"/>
        <w:autoSpaceDN w:val="0"/>
        <w:adjustRightInd w:val="0"/>
        <w:spacing w:after="0"/>
        <w:jc w:val="both"/>
        <w:rPr>
          <w:rFonts w:ascii="Times New Roman" w:hAnsi="Times New Roman"/>
          <w:sz w:val="24"/>
          <w:szCs w:val="24"/>
          <w:u w:val="single"/>
          <w:lang w:val="sr-Cyrl-CS"/>
        </w:rPr>
      </w:pPr>
      <w:r w:rsidRPr="00EC1BDA">
        <w:rPr>
          <w:rFonts w:ascii="Times New Roman" w:hAnsi="Times New Roman"/>
          <w:sz w:val="24"/>
          <w:szCs w:val="24"/>
          <w:u w:val="single"/>
          <w:lang w:val="sr-Cyrl-CS"/>
        </w:rPr>
        <w:t>Подаци о заштити при запошљавању и условима рада могу се добити од стране: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Министарства рада, запошљавања и социјалне политике</w:t>
      </w:r>
    </w:p>
    <w:p w:rsidR="00AE64B2" w:rsidRPr="00EC1BDA" w:rsidRDefault="00AE64B2" w:rsidP="00632793">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Адреса: Немањина 11, 11000 Београд</w:t>
      </w:r>
    </w:p>
    <w:p w:rsidR="00AE64B2" w:rsidRDefault="00AE64B2" w:rsidP="00153202">
      <w:pPr>
        <w:autoSpaceDE w:val="0"/>
        <w:autoSpaceDN w:val="0"/>
        <w:adjustRightInd w:val="0"/>
        <w:spacing w:after="0"/>
        <w:jc w:val="both"/>
        <w:rPr>
          <w:rFonts w:ascii="Times New Roman" w:hAnsi="Times New Roman"/>
          <w:sz w:val="24"/>
          <w:szCs w:val="24"/>
          <w:lang w:val="sr-Cyrl-CS"/>
        </w:rPr>
      </w:pPr>
      <w:r w:rsidRPr="00EC1BDA">
        <w:rPr>
          <w:rFonts w:ascii="Times New Roman" w:hAnsi="Times New Roman"/>
          <w:sz w:val="24"/>
          <w:szCs w:val="24"/>
          <w:lang w:val="sr-Cyrl-CS"/>
        </w:rPr>
        <w:t>Интернет адр</w:t>
      </w:r>
      <w:r w:rsidR="00153202" w:rsidRPr="00EC1BDA">
        <w:rPr>
          <w:rFonts w:ascii="Times New Roman" w:hAnsi="Times New Roman"/>
          <w:sz w:val="24"/>
          <w:szCs w:val="24"/>
          <w:lang w:val="sr-Cyrl-CS"/>
        </w:rPr>
        <w:t xml:space="preserve">еса: </w:t>
      </w:r>
      <w:hyperlink r:id="rId11" w:history="1">
        <w:r w:rsidR="007C2981" w:rsidRPr="00666DDC">
          <w:rPr>
            <w:rStyle w:val="Hyperlink"/>
            <w:rFonts w:ascii="Times New Roman" w:hAnsi="Times New Roman"/>
            <w:sz w:val="24"/>
            <w:szCs w:val="24"/>
            <w:lang w:val="sr-Cyrl-CS"/>
          </w:rPr>
          <w:t>http://www.minrzs.gov.rs</w:t>
        </w:r>
      </w:hyperlink>
    </w:p>
    <w:p w:rsidR="007C2981" w:rsidRDefault="007C2981" w:rsidP="00153202">
      <w:pPr>
        <w:autoSpaceDE w:val="0"/>
        <w:autoSpaceDN w:val="0"/>
        <w:adjustRightInd w:val="0"/>
        <w:spacing w:after="0"/>
        <w:jc w:val="both"/>
        <w:rPr>
          <w:rFonts w:ascii="Times New Roman" w:hAnsi="Times New Roman"/>
          <w:sz w:val="24"/>
          <w:szCs w:val="24"/>
          <w:lang w:val="sr-Cyrl-CS"/>
        </w:rPr>
      </w:pP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r w:rsidRPr="007C2981">
        <w:rPr>
          <w:rFonts w:ascii="Times New Roman" w:hAnsi="Times New Roman"/>
          <w:b/>
          <w:sz w:val="24"/>
          <w:szCs w:val="24"/>
          <w:u w:val="single"/>
          <w:lang w:val="sr-Cyrl-CS"/>
        </w:rPr>
        <w:t>27. МОЛЕД ОКВИРНОГ СПОРАЗУМА</w:t>
      </w:r>
    </w:p>
    <w:p w:rsidR="007C2981" w:rsidRDefault="007C2981" w:rsidP="00153202">
      <w:pPr>
        <w:autoSpaceDE w:val="0"/>
        <w:autoSpaceDN w:val="0"/>
        <w:adjustRightInd w:val="0"/>
        <w:spacing w:after="0"/>
        <w:jc w:val="both"/>
        <w:rPr>
          <w:rFonts w:ascii="Times New Roman" w:hAnsi="Times New Roman"/>
          <w:b/>
          <w:sz w:val="24"/>
          <w:szCs w:val="24"/>
          <w:u w:val="single"/>
          <w:lang w:val="sr-Cyrl-CS"/>
        </w:rPr>
      </w:pPr>
    </w:p>
    <w:p w:rsidR="007C2981" w:rsidRPr="00326C3C" w:rsidRDefault="007C2981" w:rsidP="007C2981">
      <w:pPr>
        <w:pStyle w:val="Style99"/>
        <w:spacing w:line="274" w:lineRule="exact"/>
        <w:ind w:firstLine="360"/>
        <w:jc w:val="both"/>
        <w:rPr>
          <w:rFonts w:ascii="Times New Roman" w:hAnsi="Times New Roman"/>
          <w:lang w:val="sr-Cyrl-CS"/>
        </w:rPr>
      </w:pPr>
      <w:r w:rsidRPr="00326C3C">
        <w:rPr>
          <w:rFonts w:ascii="Times New Roman" w:hAnsi="Times New Roman"/>
          <w:lang w:val="sr-Cyrl-CS"/>
        </w:rPr>
        <w:t xml:space="preserve">Уколико понуђач наступа самостално, свака страна модела оквирног споразума мора бити попуњена, парафирана од стране овлашћеног лица понуђача и оверена печатом, чиме потврђује да прихвата еве елементе уговора. </w:t>
      </w:r>
    </w:p>
    <w:p w:rsidR="007C2981" w:rsidRPr="00326C3C" w:rsidRDefault="007C2981" w:rsidP="007C2981">
      <w:pPr>
        <w:pStyle w:val="Style99"/>
        <w:spacing w:line="274" w:lineRule="exact"/>
        <w:ind w:firstLine="360"/>
        <w:jc w:val="both"/>
        <w:rPr>
          <w:rFonts w:ascii="Times New Roman" w:hAnsi="Times New Roman"/>
        </w:rPr>
      </w:pPr>
      <w:r w:rsidRPr="00326C3C">
        <w:rPr>
          <w:rFonts w:ascii="Times New Roman" w:hAnsi="Times New Roman"/>
          <w:lang w:val="sr-Cyrl-CS"/>
        </w:rPr>
        <w:lastRenderedPageBreak/>
        <w:t>У случају подношења заједничке понуде, сваку страну модела оквирног споразума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326C3C">
        <w:rPr>
          <w:rFonts w:ascii="Times New Roman" w:hAnsi="Times New Roman"/>
        </w:rPr>
        <w:t>.</w:t>
      </w:r>
    </w:p>
    <w:p w:rsidR="00116D71" w:rsidRPr="007C2981" w:rsidRDefault="00116D71" w:rsidP="007C2981">
      <w:pPr>
        <w:pStyle w:val="Style99"/>
        <w:spacing w:line="274" w:lineRule="exact"/>
        <w:ind w:firstLine="0"/>
        <w:jc w:val="both"/>
        <w:rPr>
          <w:rFonts w:ascii="Times New Roman" w:hAnsi="Times New Roman"/>
          <w:b/>
          <w:u w:val="single"/>
        </w:rPr>
      </w:pPr>
    </w:p>
    <w:p w:rsidR="00AE64B2" w:rsidRPr="00EC1BDA" w:rsidRDefault="00AE64B2" w:rsidP="00632793">
      <w:pPr>
        <w:pStyle w:val="Style99"/>
        <w:spacing w:line="274" w:lineRule="exact"/>
        <w:ind w:firstLine="360"/>
        <w:jc w:val="both"/>
        <w:rPr>
          <w:rFonts w:ascii="Times New Roman" w:hAnsi="Times New Roman"/>
        </w:rPr>
      </w:pPr>
    </w:p>
    <w:p w:rsidR="00AE64B2" w:rsidRPr="00EC1BDA" w:rsidRDefault="00391753" w:rsidP="00153202">
      <w:pPr>
        <w:pStyle w:val="Style99"/>
        <w:spacing w:line="274" w:lineRule="exact"/>
        <w:ind w:firstLine="0"/>
        <w:jc w:val="both"/>
        <w:rPr>
          <w:rFonts w:ascii="Times New Roman" w:hAnsi="Times New Roman"/>
          <w:b/>
          <w:u w:val="single"/>
          <w:lang w:val="sr-Cyrl-CS"/>
        </w:rPr>
      </w:pPr>
      <w:r>
        <w:rPr>
          <w:rFonts w:ascii="Times New Roman" w:hAnsi="Times New Roman"/>
          <w:b/>
          <w:u w:val="single"/>
        </w:rPr>
        <w:t>28</w:t>
      </w:r>
      <w:r w:rsidR="00AE64B2" w:rsidRPr="00EC1BDA">
        <w:rPr>
          <w:rFonts w:ascii="Times New Roman" w:hAnsi="Times New Roman"/>
          <w:b/>
          <w:u w:val="single"/>
          <w:lang w:val="sr-Latn-CS"/>
        </w:rPr>
        <w:t>.</w:t>
      </w:r>
      <w:r w:rsidR="00AE64B2" w:rsidRPr="00EC1BDA">
        <w:rPr>
          <w:rFonts w:ascii="Times New Roman" w:hAnsi="Times New Roman"/>
          <w:b/>
          <w:u w:val="single"/>
          <w:lang w:val="sr-Cyrl-CS"/>
        </w:rPr>
        <w:t>РОК ВАЖЕЊА ПОНУДЕ</w:t>
      </w:r>
    </w:p>
    <w:p w:rsidR="00AE64B2" w:rsidRPr="00EC1BDA" w:rsidRDefault="00AE64B2" w:rsidP="00632793">
      <w:pPr>
        <w:pStyle w:val="Style99"/>
        <w:spacing w:line="274" w:lineRule="exact"/>
        <w:jc w:val="both"/>
        <w:rPr>
          <w:rFonts w:ascii="Times New Roman" w:hAnsi="Times New Roman"/>
          <w:b/>
          <w:u w:val="single"/>
          <w:lang w:val="sr-Cyrl-CS"/>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Рок важења понуде је минимум </w:t>
      </w:r>
      <w:r w:rsidRPr="00EC1BDA">
        <w:rPr>
          <w:rFonts w:ascii="Times New Roman" w:hAnsi="Times New Roman"/>
          <w:lang w:val="sr-Cyrl-CS"/>
        </w:rPr>
        <w:t>3</w:t>
      </w:r>
      <w:r w:rsidRPr="00EC1BDA">
        <w:rPr>
          <w:rFonts w:ascii="Times New Roman" w:hAnsi="Times New Roman"/>
        </w:rPr>
        <w:t>0</w:t>
      </w:r>
      <w:r w:rsidRPr="00EC1BDA">
        <w:rPr>
          <w:rFonts w:ascii="Times New Roman" w:hAnsi="Times New Roman"/>
          <w:lang w:val="ru-RU"/>
        </w:rPr>
        <w:t xml:space="preserve"> дана од дана отварања понуда. </w:t>
      </w:r>
    </w:p>
    <w:p w:rsidR="00AE64B2" w:rsidRPr="00EC1BDA" w:rsidRDefault="00AE64B2" w:rsidP="00632793">
      <w:pPr>
        <w:pStyle w:val="Style92"/>
        <w:spacing w:line="240" w:lineRule="exact"/>
        <w:ind w:firstLine="360"/>
        <w:jc w:val="both"/>
        <w:rPr>
          <w:rFonts w:ascii="Times New Roman" w:hAnsi="Times New Roman"/>
        </w:rPr>
      </w:pPr>
      <w:r w:rsidRPr="00EC1BDA">
        <w:rPr>
          <w:rFonts w:ascii="Times New Roman" w:hAnsi="Times New Roman"/>
          <w:lang w:val="ru-RU"/>
        </w:rPr>
        <w:t>У случају да понуђач наведе краћи рок важења понуде, понуда ће бити одбијена каонеприхватљива.</w:t>
      </w:r>
    </w:p>
    <w:p w:rsidR="00AE64B2" w:rsidRPr="00EC1BDA" w:rsidRDefault="00AE64B2" w:rsidP="00632793">
      <w:pPr>
        <w:pStyle w:val="Style92"/>
        <w:spacing w:line="240" w:lineRule="exact"/>
        <w:ind w:firstLine="0"/>
        <w:jc w:val="both"/>
        <w:rPr>
          <w:rFonts w:ascii="Times New Roman" w:hAnsi="Times New Roman"/>
        </w:rPr>
      </w:pPr>
    </w:p>
    <w:p w:rsidR="00AE64B2" w:rsidRPr="00EC1BDA" w:rsidRDefault="00391753" w:rsidP="00153202">
      <w:pPr>
        <w:pStyle w:val="Style92"/>
        <w:spacing w:line="240" w:lineRule="exact"/>
        <w:ind w:firstLine="0"/>
        <w:jc w:val="both"/>
        <w:rPr>
          <w:rFonts w:ascii="Times New Roman" w:hAnsi="Times New Roman"/>
          <w:b/>
          <w:u w:val="single"/>
          <w:lang w:val="sr-Cyrl-CS"/>
        </w:rPr>
      </w:pPr>
      <w:r>
        <w:rPr>
          <w:rFonts w:ascii="Times New Roman" w:hAnsi="Times New Roman"/>
          <w:b/>
          <w:u w:val="single"/>
        </w:rPr>
        <w:t>29</w:t>
      </w:r>
      <w:r w:rsidR="00AE64B2" w:rsidRPr="00EC1BDA">
        <w:rPr>
          <w:rFonts w:ascii="Times New Roman" w:hAnsi="Times New Roman"/>
          <w:b/>
          <w:u w:val="single"/>
        </w:rPr>
        <w:t xml:space="preserve">.ОДЛУКА О </w:t>
      </w:r>
      <w:r w:rsidR="00AE64B2" w:rsidRPr="00EC1BDA">
        <w:rPr>
          <w:rFonts w:ascii="Times New Roman" w:hAnsi="Times New Roman"/>
          <w:b/>
          <w:u w:val="single"/>
          <w:lang w:val="sr-Cyrl-CS"/>
        </w:rPr>
        <w:t xml:space="preserve">ДОДЕЛИ </w:t>
      </w:r>
      <w:r w:rsidR="007C2981">
        <w:rPr>
          <w:rFonts w:ascii="Times New Roman" w:hAnsi="Times New Roman"/>
          <w:b/>
          <w:u w:val="single"/>
          <w:lang w:val="sr-Cyrl-CS"/>
        </w:rPr>
        <w:t>ОКВИРНОГ СПОРАЗУМА</w:t>
      </w:r>
    </w:p>
    <w:p w:rsidR="00AE64B2" w:rsidRPr="00EC1BDA" w:rsidRDefault="00AE64B2" w:rsidP="00632793">
      <w:pPr>
        <w:pStyle w:val="Style92"/>
        <w:spacing w:line="240" w:lineRule="exact"/>
        <w:jc w:val="both"/>
        <w:rPr>
          <w:rFonts w:ascii="Times New Roman" w:hAnsi="Times New Roman"/>
          <w:b/>
          <w:u w:val="single"/>
        </w:rPr>
      </w:pP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Оквирни рок у коме ће Наручилац донети Одлуку о </w:t>
      </w:r>
      <w:r w:rsidRPr="00EC1BDA">
        <w:rPr>
          <w:rFonts w:ascii="Times New Roman" w:hAnsi="Times New Roman"/>
          <w:lang w:val="sr-Cyrl-CS"/>
        </w:rPr>
        <w:t xml:space="preserve">додели </w:t>
      </w:r>
      <w:r w:rsidR="007C2981">
        <w:rPr>
          <w:rFonts w:ascii="Times New Roman" w:hAnsi="Times New Roman"/>
          <w:lang w:val="sr-Cyrl-CS"/>
        </w:rPr>
        <w:t>оквирног споразума</w:t>
      </w:r>
      <w:r w:rsidRPr="00EC1BDA">
        <w:rPr>
          <w:rFonts w:ascii="Times New Roman" w:hAnsi="Times New Roman"/>
          <w:lang w:val="ru-RU"/>
        </w:rPr>
        <w:t xml:space="preserve"> је 5 (пет) дана од дана отварања понуда.</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Наручилац ће одбити понуду која није сачињена у складу са Законом о јавним набавкама,Јавним позивом и конкурсном документацијом.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Након доношења одлуке наручилац ће </w:t>
      </w:r>
      <w:r w:rsidR="007C2981">
        <w:rPr>
          <w:rFonts w:ascii="Times New Roman" w:hAnsi="Times New Roman"/>
          <w:lang w:val="ru-RU"/>
        </w:rPr>
        <w:t>одлуку објавити на Порталу јавних набавки и на својој интернет страници.</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У случају да понуђач, чија је понуда изабрана као најповољнија, одбије да закључи уговор, наручилац може закључити </w:t>
      </w:r>
      <w:r w:rsidR="007C2981">
        <w:rPr>
          <w:rFonts w:ascii="Times New Roman" w:hAnsi="Times New Roman"/>
          <w:lang w:val="ru-RU"/>
        </w:rPr>
        <w:t>споразум</w:t>
      </w:r>
      <w:r w:rsidRPr="00EC1BDA">
        <w:rPr>
          <w:rFonts w:ascii="Times New Roman" w:hAnsi="Times New Roman"/>
          <w:lang w:val="ru-RU"/>
        </w:rPr>
        <w:t xml:space="preserve"> са првим следећим наповољнијим понуђачем.</w:t>
      </w:r>
    </w:p>
    <w:p w:rsidR="00AE64B2" w:rsidRPr="00EC1BDA" w:rsidRDefault="00AE64B2" w:rsidP="00632793">
      <w:pPr>
        <w:pStyle w:val="Style92"/>
        <w:spacing w:line="240" w:lineRule="exact"/>
        <w:ind w:firstLine="360"/>
        <w:jc w:val="both"/>
        <w:rPr>
          <w:rFonts w:ascii="Times New Roman" w:hAnsi="Times New Roman"/>
          <w:lang w:val="ru-RU"/>
        </w:rPr>
      </w:pPr>
      <w:r w:rsidRPr="00EC1BDA">
        <w:rPr>
          <w:rFonts w:ascii="Times New Roman" w:hAnsi="Times New Roman"/>
          <w:lang w:val="ru-RU"/>
        </w:rPr>
        <w:t xml:space="preserve">Само потписан  </w:t>
      </w:r>
      <w:r w:rsidR="007C2981">
        <w:rPr>
          <w:rFonts w:ascii="Times New Roman" w:hAnsi="Times New Roman"/>
          <w:lang w:val="ru-RU"/>
        </w:rPr>
        <w:t>споразум</w:t>
      </w:r>
      <w:r w:rsidRPr="00EC1BDA">
        <w:rPr>
          <w:rFonts w:ascii="Times New Roman" w:hAnsi="Times New Roman"/>
          <w:lang w:val="ru-RU"/>
        </w:rPr>
        <w:t xml:space="preserve"> сматраће се званичном обавезом наручиоца и никакве активности се</w:t>
      </w:r>
      <w:r w:rsidR="007C2981">
        <w:rPr>
          <w:rFonts w:ascii="Times New Roman" w:hAnsi="Times New Roman"/>
          <w:lang w:val="ru-RU"/>
        </w:rPr>
        <w:t xml:space="preserve"> </w:t>
      </w:r>
      <w:r w:rsidRPr="00EC1BDA">
        <w:rPr>
          <w:rFonts w:ascii="Times New Roman" w:hAnsi="Times New Roman"/>
          <w:lang w:val="ru-RU"/>
        </w:rPr>
        <w:t>не могу започети пре него што уговор буде потписан.</w:t>
      </w:r>
    </w:p>
    <w:p w:rsidR="00AE64B2" w:rsidRPr="00EC1BDA" w:rsidRDefault="00AE64B2" w:rsidP="00632793">
      <w:pPr>
        <w:pStyle w:val="Bodytext1"/>
        <w:shd w:val="clear" w:color="auto" w:fill="auto"/>
        <w:spacing w:before="0" w:line="240" w:lineRule="auto"/>
        <w:ind w:left="20" w:firstLine="360"/>
        <w:rPr>
          <w:rStyle w:val="Bodytext0"/>
          <w:rFonts w:ascii="Times New Roman" w:hAnsi="Times New Roman"/>
          <w:color w:val="000000"/>
          <w:sz w:val="24"/>
          <w:szCs w:val="24"/>
          <w:lang w:val="sr-Cyrl-CS" w:eastAsia="sr-Cyrl-CS"/>
        </w:rPr>
      </w:pPr>
    </w:p>
    <w:p w:rsidR="00AE64B2" w:rsidRPr="00EC1BDA" w:rsidRDefault="00391753" w:rsidP="00153202">
      <w:pPr>
        <w:pStyle w:val="Bodytext1"/>
        <w:shd w:val="clear" w:color="auto" w:fill="auto"/>
        <w:spacing w:before="0" w:line="240" w:lineRule="auto"/>
        <w:ind w:firstLine="0"/>
        <w:jc w:val="left"/>
        <w:rPr>
          <w:rFonts w:ascii="Times New Roman" w:hAnsi="Times New Roman"/>
          <w:b/>
          <w:color w:val="000000"/>
          <w:sz w:val="24"/>
          <w:szCs w:val="24"/>
          <w:u w:val="single"/>
          <w:lang w:val="sr-Cyrl-CS" w:eastAsia="sr-Cyrl-CS"/>
        </w:rPr>
      </w:pPr>
      <w:r>
        <w:rPr>
          <w:rStyle w:val="BodyText10"/>
          <w:b/>
          <w:color w:val="000000"/>
          <w:sz w:val="24"/>
          <w:szCs w:val="24"/>
          <w:lang w:eastAsia="sr-Cyrl-CS"/>
        </w:rPr>
        <w:t>30</w:t>
      </w:r>
      <w:r w:rsidR="00AE64B2" w:rsidRPr="00EC1BDA">
        <w:rPr>
          <w:rStyle w:val="BodyText10"/>
          <w:b/>
          <w:color w:val="000000"/>
          <w:sz w:val="24"/>
          <w:szCs w:val="24"/>
          <w:lang w:eastAsia="sr-Cyrl-CS"/>
        </w:rPr>
        <w:t>.ПОВЕРЉИВОСТ ПОДАТАКА</w:t>
      </w:r>
    </w:p>
    <w:p w:rsidR="00AE64B2" w:rsidRPr="00EC1BDA" w:rsidRDefault="00AE64B2" w:rsidP="00632793">
      <w:pPr>
        <w:spacing w:after="0"/>
        <w:ind w:right="-180" w:firstLine="360"/>
        <w:jc w:val="both"/>
        <w:rPr>
          <w:rFonts w:ascii="Times New Roman" w:hAnsi="Times New Roman"/>
          <w:sz w:val="24"/>
          <w:szCs w:val="24"/>
          <w:lang w:val="sr-Cyrl-CS"/>
        </w:rPr>
      </w:pPr>
      <w:r w:rsidRPr="00EC1BDA">
        <w:rPr>
          <w:rFonts w:ascii="Times New Roman" w:hAnsi="Times New Roman"/>
          <w:sz w:val="24"/>
          <w:szCs w:val="24"/>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AE64B2" w:rsidRPr="00EC1BDA" w:rsidRDefault="00AE64B2" w:rsidP="00632793">
      <w:pPr>
        <w:spacing w:after="0"/>
        <w:ind w:right="-180" w:firstLine="360"/>
        <w:jc w:val="both"/>
        <w:rPr>
          <w:rFonts w:ascii="Times New Roman" w:hAnsi="Times New Roman"/>
          <w:b/>
          <w:sz w:val="24"/>
          <w:szCs w:val="24"/>
          <w:lang w:val="sr-Cyrl-CS"/>
        </w:rPr>
      </w:pPr>
      <w:r w:rsidRPr="00EC1BDA">
        <w:rPr>
          <w:rFonts w:ascii="Times New Roman" w:hAnsi="Times New Roman"/>
          <w:sz w:val="24"/>
          <w:szCs w:val="24"/>
          <w:lang w:val="sr-Cyrl-CS"/>
        </w:rPr>
        <w:t xml:space="preserve">Наручилац ће као поверљива третирати она документа која у десном горњем углувеликим словима имају исписану реч </w:t>
      </w:r>
      <w:r w:rsidRPr="00EC1BDA">
        <w:rPr>
          <w:rFonts w:ascii="Times New Roman" w:hAnsi="Times New Roman"/>
          <w:b/>
          <w:sz w:val="24"/>
          <w:szCs w:val="24"/>
          <w:lang w:val="sr-Cyrl-CS"/>
        </w:rPr>
        <w:t>«ПОВЕРЉИВО»</w:t>
      </w:r>
      <w:r w:rsidRPr="00EC1BDA">
        <w:rPr>
          <w:rFonts w:ascii="Times New Roman" w:hAnsi="Times New Roman"/>
          <w:sz w:val="24"/>
          <w:szCs w:val="24"/>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EC1BDA">
        <w:rPr>
          <w:rFonts w:ascii="Times New Roman" w:hAnsi="Times New Roman"/>
          <w:b/>
          <w:sz w:val="24"/>
          <w:szCs w:val="24"/>
          <w:lang w:val="sr-Cyrl-CS"/>
        </w:rPr>
        <w:t>«ПОВЕРЉИВО».</w:t>
      </w:r>
    </w:p>
    <w:p w:rsidR="00AE64B2" w:rsidRPr="00EC1BDA" w:rsidRDefault="00AE64B2" w:rsidP="00632793">
      <w:pPr>
        <w:pStyle w:val="Bodytext1"/>
        <w:shd w:val="clear" w:color="auto" w:fill="auto"/>
        <w:spacing w:before="0" w:line="240" w:lineRule="auto"/>
        <w:ind w:firstLine="360"/>
        <w:rPr>
          <w:rFonts w:ascii="Times New Roman" w:hAnsi="Times New Roman"/>
          <w:sz w:val="24"/>
          <w:szCs w:val="24"/>
        </w:rPr>
      </w:pPr>
      <w:r w:rsidRPr="00EC1BDA">
        <w:rPr>
          <w:rStyle w:val="Bodytext0"/>
          <w:rFonts w:ascii="Times New Roman" w:hAnsi="Times New Roman"/>
          <w:color w:val="000000"/>
          <w:sz w:val="24"/>
          <w:szCs w:val="24"/>
          <w:lang w:eastAsia="sr-Cyrl-CS"/>
        </w:rPr>
        <w:t>Наручилац се обавезује да:</w:t>
      </w:r>
    </w:p>
    <w:p w:rsidR="00AE64B2" w:rsidRPr="00EC1BDA" w:rsidRDefault="00AE64B2" w:rsidP="00632793">
      <w:pPr>
        <w:pStyle w:val="Bodytext1"/>
        <w:shd w:val="clear" w:color="auto" w:fill="auto"/>
        <w:spacing w:before="0" w:line="240" w:lineRule="auto"/>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AE64B2" w:rsidRPr="00EC1BDA" w:rsidRDefault="00AE64B2" w:rsidP="00632793">
      <w:pPr>
        <w:pStyle w:val="Bodytext1"/>
        <w:shd w:val="clear" w:color="auto" w:fill="auto"/>
        <w:spacing w:before="0" w:line="274" w:lineRule="exact"/>
        <w:ind w:right="20" w:firstLine="720"/>
        <w:rPr>
          <w:rFonts w:ascii="Times New Roman" w:hAnsi="Times New Roman"/>
          <w:spacing w:val="0"/>
          <w:sz w:val="24"/>
          <w:szCs w:val="24"/>
          <w:lang w:val="sr-Cyrl-CS"/>
        </w:rPr>
      </w:pPr>
      <w:r w:rsidRPr="00EC1BDA">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AE64B2" w:rsidRPr="00EC1BDA" w:rsidRDefault="00AE64B2" w:rsidP="00632793">
      <w:pPr>
        <w:pStyle w:val="Bodytext1"/>
        <w:shd w:val="clear" w:color="auto" w:fill="auto"/>
        <w:spacing w:before="0" w:line="274" w:lineRule="exact"/>
        <w:ind w:left="20" w:right="20" w:firstLine="340"/>
        <w:rPr>
          <w:rFonts w:ascii="Times New Roman" w:hAnsi="Times New Roman"/>
          <w:spacing w:val="0"/>
          <w:sz w:val="24"/>
          <w:szCs w:val="24"/>
        </w:rPr>
      </w:pPr>
      <w:r w:rsidRPr="00EC1BDA">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AE64B2" w:rsidRPr="00EC1BDA" w:rsidRDefault="00AE64B2" w:rsidP="00153202">
      <w:pPr>
        <w:pStyle w:val="Style92"/>
        <w:spacing w:line="240" w:lineRule="exact"/>
        <w:ind w:firstLine="0"/>
        <w:rPr>
          <w:rFonts w:ascii="Times New Roman" w:hAnsi="Times New Roman"/>
          <w:lang w:val="sr-Cyrl-CS"/>
        </w:rPr>
      </w:pPr>
    </w:p>
    <w:p w:rsidR="00AE64B2" w:rsidRPr="00EC1BDA" w:rsidRDefault="00AE64B2" w:rsidP="00153202">
      <w:pPr>
        <w:spacing w:after="0"/>
        <w:rPr>
          <w:rFonts w:ascii="Times New Roman" w:hAnsi="Times New Roman"/>
          <w:sz w:val="24"/>
          <w:szCs w:val="24"/>
          <w:u w:val="single"/>
          <w:lang w:val="sr-Cyrl-CS"/>
        </w:rPr>
      </w:pPr>
      <w:r w:rsidRPr="00EC1BDA">
        <w:rPr>
          <w:rFonts w:ascii="Times New Roman" w:hAnsi="Times New Roman"/>
          <w:b/>
          <w:sz w:val="24"/>
          <w:szCs w:val="24"/>
          <w:u w:val="single"/>
        </w:rPr>
        <w:t>3</w:t>
      </w:r>
      <w:r w:rsidR="00391753">
        <w:rPr>
          <w:rFonts w:ascii="Times New Roman" w:hAnsi="Times New Roman"/>
          <w:b/>
          <w:sz w:val="24"/>
          <w:szCs w:val="24"/>
          <w:u w:val="single"/>
        </w:rPr>
        <w:t>1</w:t>
      </w:r>
      <w:r w:rsidRPr="00EC1BDA">
        <w:rPr>
          <w:rFonts w:ascii="Times New Roman" w:hAnsi="Times New Roman"/>
          <w:b/>
          <w:sz w:val="24"/>
          <w:szCs w:val="24"/>
          <w:u w:val="single"/>
          <w:lang w:val="sr-Cyrl-CS"/>
        </w:rPr>
        <w:t>.РАЗЛОЗИ ЗБОГ КОЈИХ СЕ МОЖЕ ОДУСТАТИ ОД ДОДЕЛЕ УГОВОРА О ЈАВНОЈ НАБАВЦИ СУ:</w:t>
      </w:r>
    </w:p>
    <w:p w:rsidR="00AE64B2" w:rsidRPr="00EC1BDA" w:rsidRDefault="00AE64B2" w:rsidP="00632793">
      <w:pPr>
        <w:spacing w:after="0"/>
        <w:jc w:val="both"/>
        <w:rPr>
          <w:rFonts w:ascii="Times New Roman" w:hAnsi="Times New Roman"/>
          <w:sz w:val="24"/>
          <w:szCs w:val="24"/>
          <w:u w:val="single"/>
          <w:lang w:val="sr-Cyrl-CS"/>
        </w:rPr>
      </w:pPr>
    </w:p>
    <w:p w:rsidR="00AE64B2" w:rsidRPr="00EC1BDA" w:rsidRDefault="00AE64B2" w:rsidP="00632793">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lastRenderedPageBreak/>
        <w:t>- ако нису испуњени услови за избор најповољније понуде у складу са Законом о јавним набавка.</w:t>
      </w:r>
    </w:p>
    <w:p w:rsidR="00AE64B2" w:rsidRPr="002F2A06" w:rsidRDefault="00AE64B2" w:rsidP="002F2A06">
      <w:pPr>
        <w:spacing w:after="0"/>
        <w:ind w:firstLine="540"/>
        <w:jc w:val="both"/>
        <w:rPr>
          <w:rFonts w:ascii="Times New Roman" w:hAnsi="Times New Roman"/>
          <w:sz w:val="24"/>
          <w:szCs w:val="24"/>
          <w:lang w:val="sr-Cyrl-CS"/>
        </w:rPr>
      </w:pPr>
      <w:r w:rsidRPr="00EC1BDA">
        <w:rPr>
          <w:rFonts w:ascii="Times New Roman" w:hAnsi="Times New Roman"/>
          <w:sz w:val="24"/>
          <w:szCs w:val="24"/>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AE64B2" w:rsidRPr="00EC1BDA" w:rsidRDefault="00AE64B2" w:rsidP="00632793">
      <w:pPr>
        <w:spacing w:after="0"/>
        <w:ind w:firstLine="360"/>
        <w:jc w:val="both"/>
        <w:rPr>
          <w:rFonts w:ascii="Times New Roman" w:hAnsi="Times New Roman"/>
          <w:sz w:val="24"/>
          <w:szCs w:val="24"/>
        </w:rPr>
      </w:pPr>
      <w:r w:rsidRPr="00EC1BDA">
        <w:rPr>
          <w:rFonts w:ascii="Times New Roman" w:hAnsi="Times New Roman"/>
          <w:sz w:val="24"/>
          <w:szCs w:val="24"/>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AE64B2" w:rsidRPr="00EC1BDA" w:rsidRDefault="00AE64B2" w:rsidP="00632793">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sr-Cyrl-CS"/>
        </w:rPr>
      </w:pPr>
      <w:r>
        <w:rPr>
          <w:rFonts w:ascii="Times New Roman" w:hAnsi="Times New Roman"/>
          <w:b/>
          <w:sz w:val="24"/>
          <w:szCs w:val="24"/>
          <w:u w:val="single"/>
        </w:rPr>
        <w:t>32</w:t>
      </w:r>
      <w:r w:rsidR="00AE64B2" w:rsidRPr="00EC1BDA">
        <w:rPr>
          <w:rFonts w:ascii="Times New Roman" w:hAnsi="Times New Roman"/>
          <w:b/>
          <w:sz w:val="24"/>
          <w:szCs w:val="24"/>
          <w:u w:val="single"/>
          <w:lang w:val="sr-Cyrl-CS"/>
        </w:rPr>
        <w:t xml:space="preserve">.НАЧИН И РОК ЗА ПОДНОШЕЊЕ ЗАХТЕВА ЗА ЗАШТИТУ ПРАВА ПОНУЂАЧА </w:t>
      </w:r>
    </w:p>
    <w:p w:rsidR="00AE64B2" w:rsidRPr="00EC1BDA" w:rsidRDefault="00AE64B2" w:rsidP="00632793">
      <w:pPr>
        <w:spacing w:after="0"/>
        <w:jc w:val="both"/>
        <w:rPr>
          <w:rFonts w:ascii="Times New Roman" w:hAnsi="Times New Roman"/>
          <w:sz w:val="24"/>
          <w:szCs w:val="24"/>
          <w:lang w:val="sr-Cyrl-CS"/>
        </w:rPr>
      </w:pPr>
    </w:p>
    <w:p w:rsidR="00AE64B2" w:rsidRPr="00EC1BDA" w:rsidRDefault="00E76FA6" w:rsidP="00632793">
      <w:pPr>
        <w:spacing w:after="0"/>
        <w:jc w:val="both"/>
        <w:rPr>
          <w:rFonts w:ascii="Times New Roman" w:hAnsi="Times New Roman"/>
          <w:sz w:val="24"/>
          <w:szCs w:val="24"/>
        </w:rPr>
      </w:pPr>
      <w:r>
        <w:rPr>
          <w:rFonts w:ascii="TimesNewRomanPSMT" w:hAnsi="TimesNewRomanPSMT"/>
          <w:color w:val="000000"/>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00AE64B2" w:rsidRPr="00EC1BDA">
        <w:rPr>
          <w:rFonts w:ascii="Times New Roman" w:hAnsi="Times New Roman"/>
          <w:sz w:val="24"/>
          <w:szCs w:val="24"/>
          <w:lang w:val="sr-Cyrl-CS"/>
        </w:rPr>
        <w:t xml:space="preserve">. Захтев за заштиту права се доставља непосредно, електронском поштом на email: </w:t>
      </w:r>
      <w:hyperlink r:id="rId12" w:history="1">
        <w:r w:rsidR="00153202" w:rsidRPr="00EC1BDA">
          <w:rPr>
            <w:rStyle w:val="Hyperlink"/>
            <w:rFonts w:ascii="Times New Roman" w:hAnsi="Times New Roman"/>
            <w:sz w:val="24"/>
            <w:szCs w:val="24"/>
          </w:rPr>
          <w:t>poletaracseketara@gmail.com</w:t>
        </w:r>
      </w:hyperlink>
      <w:r w:rsidR="00AE64B2" w:rsidRPr="00EC1BDA">
        <w:rPr>
          <w:rFonts w:ascii="Times New Roman" w:hAnsi="Times New Roman"/>
          <w:sz w:val="24"/>
          <w:szCs w:val="24"/>
          <w:lang w:val="sr-Cyrl-CS"/>
        </w:rPr>
        <w:t xml:space="preserve">, или препорученом пошиљком са повратницом на адресу </w:t>
      </w:r>
      <w:r w:rsidR="00153202" w:rsidRPr="00EC1BDA">
        <w:rPr>
          <w:rFonts w:ascii="Times New Roman" w:hAnsi="Times New Roman"/>
          <w:sz w:val="24"/>
          <w:szCs w:val="24"/>
        </w:rPr>
        <w:t xml:space="preserve">Предшколска установа ,,Полетарац“, Жарка Зрењанина бб </w:t>
      </w:r>
      <w:r w:rsidR="00AE64B2" w:rsidRPr="00EC1BDA">
        <w:rPr>
          <w:rFonts w:ascii="Times New Roman" w:hAnsi="Times New Roman"/>
          <w:sz w:val="24"/>
          <w:szCs w:val="24"/>
          <w:lang w:val="sr-Cyrl-CS"/>
        </w:rPr>
        <w:t xml:space="preserve">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E64B2" w:rsidRPr="00EC1BDA" w:rsidRDefault="00AE64B2" w:rsidP="00632793">
      <w:pPr>
        <w:spacing w:after="0"/>
        <w:jc w:val="both"/>
        <w:rPr>
          <w:rFonts w:ascii="Times New Roman" w:hAnsi="Times New Roman"/>
          <w:sz w:val="24"/>
          <w:szCs w:val="24"/>
          <w:lang w:val="sr-Cyrl-CS"/>
        </w:rPr>
      </w:pPr>
      <w:r w:rsidRPr="00EC1BDA">
        <w:rPr>
          <w:rFonts w:ascii="Times New Roman" w:hAnsi="Times New Roman"/>
          <w:sz w:val="24"/>
          <w:szCs w:val="24"/>
          <w:lang w:val="sr-Cyrl-CS"/>
        </w:rPr>
        <w:t xml:space="preserve">Подносилац захтева је дужан да на рачун буџета Републике Србије уплати таксу од 60.000,00 динара: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1) број жиро рачуна: 840-742221843-57, </w:t>
      </w:r>
    </w:p>
    <w:p w:rsidR="00AE64B2" w:rsidRPr="00EC1BDA" w:rsidRDefault="00AE64B2" w:rsidP="00632793">
      <w:pPr>
        <w:spacing w:after="0"/>
        <w:jc w:val="both"/>
        <w:rPr>
          <w:rFonts w:ascii="Times New Roman" w:hAnsi="Times New Roman"/>
          <w:sz w:val="24"/>
          <w:szCs w:val="24"/>
          <w:lang w:val="sr-Latn-CS"/>
        </w:rPr>
      </w:pPr>
      <w:r w:rsidRPr="00EC1BDA">
        <w:rPr>
          <w:rFonts w:ascii="Times New Roman" w:hAnsi="Times New Roman"/>
          <w:sz w:val="24"/>
          <w:szCs w:val="24"/>
          <w:lang w:val="sr-Cyrl-CS"/>
        </w:rPr>
        <w:t xml:space="preserve">2) шифра плаћања 153 или 253,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lastRenderedPageBreak/>
        <w:t>3) позив на број: 97 50-016,</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4) сврха: Републичка административна такса број или друга ознака набавке на коју се односи поднети захтев за заштиту права,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5) назив наручиоца,</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6) корисник: Буџет Републике Србије. </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Потврда о извршеној уплати републичке административне таксе из чл. 156. Закона мора да: 1) буде издата од стране банке и да садржи печат банке;</w:t>
      </w:r>
    </w:p>
    <w:p w:rsidR="00AE64B2" w:rsidRPr="00EC1BDA" w:rsidRDefault="00AE64B2" w:rsidP="00632793">
      <w:pPr>
        <w:spacing w:after="0"/>
        <w:jc w:val="both"/>
        <w:rPr>
          <w:rFonts w:ascii="Times New Roman" w:hAnsi="Times New Roman"/>
          <w:color w:val="000000"/>
          <w:sz w:val="24"/>
          <w:szCs w:val="24"/>
        </w:rPr>
      </w:pPr>
      <w:r w:rsidRPr="00EC1BDA">
        <w:rPr>
          <w:rFonts w:ascii="Times New Roman" w:hAnsi="Times New Roman"/>
          <w:color w:val="000000"/>
          <w:sz w:val="24"/>
          <w:szCs w:val="24"/>
        </w:rPr>
        <w:t xml:space="preserve">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AE64B2" w:rsidRPr="00EC1BDA" w:rsidRDefault="00AE64B2" w:rsidP="00632793">
      <w:pPr>
        <w:pStyle w:val="ListParagraph"/>
        <w:spacing w:after="0"/>
        <w:ind w:left="0" w:firstLine="360"/>
        <w:jc w:val="both"/>
        <w:rPr>
          <w:rFonts w:ascii="Times New Roman" w:hAnsi="Times New Roman"/>
          <w:sz w:val="24"/>
          <w:szCs w:val="24"/>
          <w:lang w:val="sr-Cyrl-CS"/>
        </w:rPr>
      </w:pPr>
      <w:r w:rsidRPr="00EC1BDA">
        <w:rPr>
          <w:rFonts w:ascii="Times New Roman" w:hAnsi="Times New Roman"/>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AE64B2" w:rsidRDefault="00AE64B2" w:rsidP="00153202">
      <w:pPr>
        <w:spacing w:after="0"/>
        <w:jc w:val="both"/>
        <w:rPr>
          <w:rFonts w:ascii="Times New Roman" w:hAnsi="Times New Roman"/>
          <w:sz w:val="24"/>
          <w:szCs w:val="24"/>
          <w:lang w:val="sr-Cyrl-CS"/>
        </w:rPr>
      </w:pPr>
      <w:r w:rsidRPr="00EC1BDA">
        <w:rPr>
          <w:rFonts w:ascii="Times New Roman" w:hAnsi="Times New Roman"/>
          <w:sz w:val="24"/>
          <w:szCs w:val="24"/>
          <w:lang w:val="sr-Cyrl-CS"/>
        </w:rPr>
        <w:t>Поступак заштите права понуђача регулисан је о</w:t>
      </w:r>
      <w:r w:rsidR="00153202" w:rsidRPr="00EC1BDA">
        <w:rPr>
          <w:rFonts w:ascii="Times New Roman" w:hAnsi="Times New Roman"/>
          <w:sz w:val="24"/>
          <w:szCs w:val="24"/>
          <w:lang w:val="sr-Cyrl-CS"/>
        </w:rPr>
        <w:t>дредбама чл. 138. – 167. Закона</w:t>
      </w:r>
    </w:p>
    <w:p w:rsidR="007C2981" w:rsidRPr="00EC1BDA" w:rsidRDefault="007C2981" w:rsidP="00153202">
      <w:pPr>
        <w:spacing w:after="0"/>
        <w:jc w:val="both"/>
        <w:rPr>
          <w:rFonts w:ascii="Times New Roman" w:hAnsi="Times New Roman"/>
          <w:sz w:val="24"/>
          <w:szCs w:val="24"/>
          <w:lang w:val="sr-Cyrl-CS"/>
        </w:rPr>
      </w:pPr>
    </w:p>
    <w:p w:rsidR="00AE64B2" w:rsidRPr="00EC1BDA" w:rsidRDefault="00391753" w:rsidP="00153202">
      <w:pPr>
        <w:spacing w:after="0"/>
        <w:jc w:val="both"/>
        <w:rPr>
          <w:rFonts w:ascii="Times New Roman" w:hAnsi="Times New Roman"/>
          <w:b/>
          <w:sz w:val="24"/>
          <w:szCs w:val="24"/>
          <w:u w:val="single"/>
          <w:lang w:val="ru-RU"/>
        </w:rPr>
      </w:pPr>
      <w:r>
        <w:rPr>
          <w:rFonts w:ascii="Times New Roman" w:hAnsi="Times New Roman"/>
          <w:b/>
          <w:sz w:val="24"/>
          <w:szCs w:val="24"/>
        </w:rPr>
        <w:t>33</w:t>
      </w:r>
      <w:r w:rsidR="00AE64B2" w:rsidRPr="00EC1BDA">
        <w:rPr>
          <w:rFonts w:ascii="Times New Roman" w:hAnsi="Times New Roman"/>
          <w:b/>
          <w:sz w:val="24"/>
          <w:szCs w:val="24"/>
          <w:lang w:val="sr-Cyrl-CS"/>
        </w:rPr>
        <w:t>.</w:t>
      </w:r>
      <w:r w:rsidR="00AE64B2" w:rsidRPr="00EC1BDA">
        <w:rPr>
          <w:rFonts w:ascii="Times New Roman" w:hAnsi="Times New Roman"/>
          <w:b/>
          <w:sz w:val="24"/>
          <w:szCs w:val="24"/>
          <w:u w:val="single"/>
          <w:lang w:val="ru-RU"/>
        </w:rPr>
        <w:t xml:space="preserve">РОК У КОЈЕМ ЋЕ </w:t>
      </w:r>
      <w:r w:rsidR="007C2981">
        <w:rPr>
          <w:rFonts w:ascii="Times New Roman" w:hAnsi="Times New Roman"/>
          <w:b/>
          <w:sz w:val="24"/>
          <w:szCs w:val="24"/>
          <w:u w:val="single"/>
          <w:lang w:val="ru-RU"/>
        </w:rPr>
        <w:t>ОКВИРНИ СПОРАЗУМ</w:t>
      </w:r>
      <w:r w:rsidR="00AE64B2" w:rsidRPr="00EC1BDA">
        <w:rPr>
          <w:rFonts w:ascii="Times New Roman" w:hAnsi="Times New Roman"/>
          <w:b/>
          <w:sz w:val="24"/>
          <w:szCs w:val="24"/>
          <w:u w:val="single"/>
          <w:lang w:val="ru-RU"/>
        </w:rPr>
        <w:t xml:space="preserve"> БИТИ ЗАКЉУЧЕН</w:t>
      </w:r>
    </w:p>
    <w:p w:rsidR="00AE64B2" w:rsidRPr="00EC1BDA" w:rsidRDefault="00AE64B2" w:rsidP="00632793">
      <w:pPr>
        <w:spacing w:after="0"/>
        <w:jc w:val="both"/>
        <w:rPr>
          <w:rFonts w:ascii="Times New Roman" w:hAnsi="Times New Roman"/>
          <w:b/>
          <w:sz w:val="24"/>
          <w:szCs w:val="24"/>
          <w:lang w:val="ru-RU"/>
        </w:rPr>
      </w:pPr>
    </w:p>
    <w:p w:rsidR="00AE64B2" w:rsidRPr="00EC1BDA" w:rsidRDefault="007C2981" w:rsidP="00632793">
      <w:pPr>
        <w:spacing w:after="0"/>
        <w:ind w:firstLine="360"/>
        <w:jc w:val="both"/>
        <w:rPr>
          <w:rFonts w:ascii="Times New Roman" w:hAnsi="Times New Roman"/>
          <w:sz w:val="24"/>
          <w:szCs w:val="24"/>
        </w:rPr>
      </w:pPr>
      <w:r>
        <w:rPr>
          <w:rFonts w:ascii="Times New Roman" w:hAnsi="Times New Roman"/>
          <w:sz w:val="24"/>
          <w:szCs w:val="24"/>
          <w:lang w:val="sr-Cyrl-CS"/>
        </w:rPr>
        <w:t>Оквирни споразум</w:t>
      </w:r>
      <w:r w:rsidR="00AE64B2" w:rsidRPr="00EC1BDA">
        <w:rPr>
          <w:rFonts w:ascii="Times New Roman" w:hAnsi="Times New Roman"/>
          <w:sz w:val="24"/>
          <w:szCs w:val="24"/>
          <w:lang w:val="sr-Cyrl-CS"/>
        </w:rPr>
        <w:t xml:space="preserve"> ће бити закључен са понуђачем којем је додељен </w:t>
      </w:r>
      <w:r>
        <w:rPr>
          <w:rFonts w:ascii="Times New Roman" w:hAnsi="Times New Roman"/>
          <w:sz w:val="24"/>
          <w:szCs w:val="24"/>
          <w:lang w:val="sr-Cyrl-CS"/>
        </w:rPr>
        <w:t xml:space="preserve">споразум </w:t>
      </w:r>
      <w:r w:rsidR="00AE64B2" w:rsidRPr="00EC1BDA">
        <w:rPr>
          <w:rFonts w:ascii="Times New Roman" w:hAnsi="Times New Roman"/>
          <w:sz w:val="24"/>
          <w:szCs w:val="24"/>
          <w:lang w:val="sr-Cyrl-CS"/>
        </w:rPr>
        <w:t xml:space="preserve">у року од 8 дана од дана протека рока за подношење захтева за заштиту права из члана 149. Закона. </w:t>
      </w:r>
    </w:p>
    <w:p w:rsidR="00AE64B2" w:rsidRPr="00AC7C5B" w:rsidRDefault="00AE64B2" w:rsidP="00AC7C5B">
      <w:pPr>
        <w:spacing w:after="0"/>
        <w:ind w:firstLine="360"/>
        <w:jc w:val="both"/>
        <w:rPr>
          <w:rFonts w:ascii="Times New Roman" w:hAnsi="Times New Roman"/>
          <w:sz w:val="24"/>
          <w:szCs w:val="24"/>
        </w:rPr>
      </w:pPr>
      <w:r w:rsidRPr="00EC1BDA">
        <w:rPr>
          <w:rFonts w:ascii="Times New Roman" w:hAnsi="Times New Roman"/>
          <w:sz w:val="24"/>
          <w:szCs w:val="24"/>
          <w:lang w:val="sr-Cyrl-CS"/>
        </w:rPr>
        <w:t xml:space="preserve">Ако понуђач којем је додељен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одбије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о јавној набавци, наручилац може да закључи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са првим следећим најповољнијим понуђачем</w:t>
      </w:r>
    </w:p>
    <w:p w:rsidR="002F2A06" w:rsidRDefault="00AE64B2" w:rsidP="001F5C1F">
      <w:pPr>
        <w:spacing w:after="0"/>
        <w:ind w:firstLine="360"/>
        <w:jc w:val="both"/>
        <w:rPr>
          <w:rFonts w:ascii="Times New Roman" w:hAnsi="Times New Roman"/>
          <w:sz w:val="24"/>
          <w:szCs w:val="24"/>
          <w:lang w:val="sr-Cyrl-CS"/>
        </w:rPr>
      </w:pPr>
      <w:r w:rsidRPr="00EC1BDA">
        <w:rPr>
          <w:rFonts w:ascii="Times New Roman" w:hAnsi="Times New Roman"/>
          <w:sz w:val="24"/>
          <w:szCs w:val="24"/>
          <w:lang w:val="sr-Cyrl-CS"/>
        </w:rPr>
        <w:t xml:space="preserve">У случају да је поднета само једна понуда наручилац може закључити </w:t>
      </w:r>
      <w:r w:rsidR="007C2981">
        <w:rPr>
          <w:rFonts w:ascii="Times New Roman" w:hAnsi="Times New Roman"/>
          <w:sz w:val="24"/>
          <w:szCs w:val="24"/>
          <w:lang w:val="sr-Cyrl-CS"/>
        </w:rPr>
        <w:t>споразум</w:t>
      </w:r>
      <w:r w:rsidRPr="00EC1BDA">
        <w:rPr>
          <w:rFonts w:ascii="Times New Roman" w:hAnsi="Times New Roman"/>
          <w:sz w:val="24"/>
          <w:szCs w:val="24"/>
          <w:lang w:val="sr-Cyrl-CS"/>
        </w:rPr>
        <w:t xml:space="preserve"> пре истека рока за подношење захтева за заштиту права, у складу са чланом 112. став 2. тачка 5) Закон</w:t>
      </w:r>
      <w:bookmarkEnd w:id="1"/>
      <w:r w:rsidR="007A1426">
        <w:rPr>
          <w:rFonts w:ascii="Times New Roman" w:hAnsi="Times New Roman"/>
          <w:sz w:val="24"/>
          <w:szCs w:val="24"/>
          <w:lang w:val="sr-Cyrl-CS"/>
        </w:rPr>
        <w:t>а.</w:t>
      </w:r>
    </w:p>
    <w:p w:rsidR="0013698D" w:rsidRDefault="0013698D" w:rsidP="001F5C1F">
      <w:pPr>
        <w:spacing w:after="0"/>
        <w:ind w:firstLine="360"/>
        <w:jc w:val="both"/>
        <w:rPr>
          <w:rFonts w:ascii="Times New Roman" w:hAnsi="Times New Roman"/>
          <w:sz w:val="24"/>
          <w:szCs w:val="24"/>
          <w:lang w:val="sr-Cyrl-CS"/>
        </w:rPr>
      </w:pPr>
    </w:p>
    <w:p w:rsidR="0013698D" w:rsidRPr="0013698D" w:rsidRDefault="0013698D" w:rsidP="001F5C1F">
      <w:pPr>
        <w:spacing w:after="0"/>
        <w:ind w:firstLine="360"/>
        <w:jc w:val="both"/>
        <w:rPr>
          <w:rFonts w:ascii="Times New Roman" w:hAnsi="Times New Roman"/>
          <w:b/>
          <w:sz w:val="24"/>
          <w:szCs w:val="24"/>
          <w:lang w:val="sr-Cyrl-CS"/>
        </w:rPr>
      </w:pPr>
      <w:r w:rsidRPr="0013698D">
        <w:rPr>
          <w:rFonts w:ascii="Times New Roman" w:hAnsi="Times New Roman"/>
          <w:b/>
          <w:sz w:val="24"/>
          <w:szCs w:val="24"/>
          <w:lang w:val="sr-Cyrl-CS"/>
        </w:rPr>
        <w:t>34</w:t>
      </w:r>
      <w:r>
        <w:rPr>
          <w:rFonts w:ascii="Times New Roman" w:hAnsi="Times New Roman"/>
          <w:b/>
          <w:sz w:val="24"/>
          <w:szCs w:val="24"/>
          <w:lang w:val="sr-Cyrl-CS"/>
        </w:rPr>
        <w:t>. ПРИЛИКОМ САЧИЊАВАЊА ПОНУДЕ УПОТРЕБА ПЕЧАТА НИЈЕ ОБАВЕЗНА.</w:t>
      </w:r>
    </w:p>
    <w:p w:rsidR="00AC7C5B" w:rsidRDefault="00AC7C5B"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E260F6" w:rsidRDefault="00E260F6" w:rsidP="007C2981">
      <w:pPr>
        <w:spacing w:after="0"/>
        <w:jc w:val="both"/>
        <w:rPr>
          <w:rFonts w:ascii="Times New Roman" w:hAnsi="Times New Roman"/>
          <w:sz w:val="24"/>
          <w:szCs w:val="24"/>
          <w:lang w:val="sr-Cyrl-CS"/>
        </w:rPr>
      </w:pPr>
    </w:p>
    <w:p w:rsidR="002F2A06" w:rsidRPr="007A1426" w:rsidRDefault="002F2A06" w:rsidP="007A1426">
      <w:pPr>
        <w:spacing w:after="0"/>
        <w:ind w:firstLine="360"/>
        <w:jc w:val="both"/>
        <w:rPr>
          <w:rFonts w:ascii="Times New Roman" w:hAnsi="Times New Roman"/>
          <w:sz w:val="24"/>
          <w:szCs w:val="24"/>
          <w:lang w:val="sr-Cyrl-CS"/>
        </w:rPr>
      </w:pPr>
    </w:p>
    <w:p w:rsidR="00A0656E" w:rsidRPr="00EC1BDA" w:rsidRDefault="0088461E" w:rsidP="00A0656E">
      <w:pPr>
        <w:pStyle w:val="Header"/>
        <w:tabs>
          <w:tab w:val="center" w:pos="4820"/>
        </w:tabs>
        <w:jc w:val="center"/>
        <w:rPr>
          <w:rFonts w:ascii="Times New Roman" w:hAnsi="Times New Roman"/>
          <w:b/>
          <w:sz w:val="24"/>
          <w:szCs w:val="24"/>
          <w:u w:val="single"/>
          <w:lang w:val="sr-Cyrl-CS"/>
        </w:rPr>
      </w:pPr>
      <w:r>
        <w:rPr>
          <w:rFonts w:ascii="Times New Roman" w:hAnsi="Times New Roman"/>
          <w:b/>
          <w:sz w:val="24"/>
          <w:szCs w:val="24"/>
          <w:u w:val="single"/>
        </w:rPr>
        <w:t>6</w:t>
      </w:r>
      <w:r w:rsidR="001F5C1F">
        <w:rPr>
          <w:rFonts w:ascii="Times New Roman" w:hAnsi="Times New Roman"/>
          <w:b/>
          <w:sz w:val="24"/>
          <w:szCs w:val="24"/>
          <w:u w:val="single"/>
          <w:lang w:val="sr-Cyrl-CS"/>
        </w:rPr>
        <w:t xml:space="preserve">. ОБРАЗАЦ ПОНУДЕ </w:t>
      </w:r>
    </w:p>
    <w:p w:rsidR="00A0656E" w:rsidRPr="00EC1BDA" w:rsidRDefault="00A0656E" w:rsidP="00A0656E">
      <w:pPr>
        <w:ind w:firstLine="720"/>
        <w:jc w:val="center"/>
        <w:rPr>
          <w:rFonts w:ascii="Times New Roman" w:hAnsi="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A0656E" w:rsidRPr="00EC1BDA" w:rsidTr="00A0656E">
        <w:trPr>
          <w:trHeight w:val="556"/>
          <w:jc w:val="center"/>
        </w:trPr>
        <w:tc>
          <w:tcPr>
            <w:tcW w:w="9054" w:type="dxa"/>
            <w:gridSpan w:val="2"/>
          </w:tcPr>
          <w:p w:rsidR="00A0656E" w:rsidRPr="00EC1BDA" w:rsidRDefault="00A0656E" w:rsidP="00A0656E">
            <w:pPr>
              <w:jc w:val="center"/>
              <w:rPr>
                <w:rFonts w:ascii="Times New Roman" w:hAnsi="Times New Roman"/>
                <w:b/>
                <w:sz w:val="24"/>
                <w:szCs w:val="24"/>
                <w:lang w:val="sr-Cyrl-CS"/>
              </w:rPr>
            </w:pPr>
            <w:r w:rsidRPr="00EC1BDA">
              <w:rPr>
                <w:rFonts w:ascii="Times New Roman" w:hAnsi="Times New Roman"/>
                <w:b/>
                <w:sz w:val="24"/>
                <w:szCs w:val="24"/>
                <w:lang w:val="sr-Cyrl-CS"/>
              </w:rPr>
              <w:t>ПОДАЦИ О ПОНУЂАЧУ</w:t>
            </w: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Седиште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Адреса понуђача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Матични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Регистарски број</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Шифра делатности</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Назив банке и број рачуна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ПИБ</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Телефон</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E</w:t>
            </w:r>
            <w:r w:rsidRPr="00EC1BDA">
              <w:rPr>
                <w:rFonts w:ascii="Times New Roman" w:hAnsi="Times New Roman"/>
                <w:b/>
                <w:sz w:val="24"/>
                <w:szCs w:val="24"/>
                <w:lang w:val="sr-Cyrl-CS"/>
              </w:rPr>
              <w:t>-</w:t>
            </w:r>
            <w:r w:rsidRPr="00EC1BDA">
              <w:rPr>
                <w:rFonts w:ascii="Times New Roman" w:hAnsi="Times New Roman"/>
                <w:b/>
                <w:sz w:val="24"/>
                <w:szCs w:val="24"/>
              </w:rPr>
              <w:t>mail</w:t>
            </w:r>
            <w:r w:rsidRPr="00EC1BDA">
              <w:rPr>
                <w:rFonts w:ascii="Times New Roman" w:hAnsi="Times New Roman"/>
                <w:b/>
                <w:sz w:val="24"/>
                <w:szCs w:val="24"/>
                <w:lang w:val="sr-Cyrl-CS"/>
              </w:rPr>
              <w:t xml:space="preserve"> адреса</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Име особе за контакт</w:t>
            </w:r>
          </w:p>
        </w:tc>
        <w:tc>
          <w:tcPr>
            <w:tcW w:w="5860" w:type="dxa"/>
          </w:tcPr>
          <w:p w:rsidR="00A0656E" w:rsidRPr="00EC1BDA" w:rsidRDefault="00A0656E" w:rsidP="00A0656E">
            <w:pPr>
              <w:jc w:val="center"/>
              <w:rPr>
                <w:rFonts w:ascii="Times New Roman" w:hAnsi="Times New Roman"/>
                <w:b/>
                <w:sz w:val="24"/>
                <w:szCs w:val="24"/>
                <w:lang w:val="sr-Cyrl-CS"/>
              </w:rPr>
            </w:pPr>
          </w:p>
        </w:tc>
      </w:tr>
      <w:tr w:rsidR="00A0656E" w:rsidRPr="00EC1BDA" w:rsidTr="00A0656E">
        <w:trPr>
          <w:trHeight w:val="454"/>
          <w:jc w:val="center"/>
        </w:trPr>
        <w:tc>
          <w:tcPr>
            <w:tcW w:w="3194" w:type="dxa"/>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Овлашћено лице за потписивање уговора</w:t>
            </w:r>
          </w:p>
        </w:tc>
        <w:tc>
          <w:tcPr>
            <w:tcW w:w="5860" w:type="dxa"/>
          </w:tcPr>
          <w:p w:rsidR="00A0656E" w:rsidRPr="00EC1BDA" w:rsidRDefault="00A0656E" w:rsidP="00A0656E">
            <w:pPr>
              <w:jc w:val="center"/>
              <w:rPr>
                <w:rFonts w:ascii="Times New Roman" w:hAnsi="Times New Roman"/>
                <w:b/>
                <w:sz w:val="24"/>
                <w:szCs w:val="24"/>
                <w:lang w:val="sr-Cyrl-CS"/>
              </w:rPr>
            </w:pPr>
          </w:p>
        </w:tc>
      </w:tr>
    </w:tbl>
    <w:p w:rsidR="00A0656E" w:rsidRPr="00EC1BDA" w:rsidRDefault="00A0656E" w:rsidP="00C63FD6">
      <w:pPr>
        <w:rPr>
          <w:rFonts w:ascii="Times New Roman" w:hAnsi="Times New Roman"/>
          <w:b/>
          <w:sz w:val="24"/>
          <w:szCs w:val="24"/>
        </w:rPr>
      </w:pPr>
    </w:p>
    <w:p w:rsidR="00A0656E" w:rsidRPr="00C63FD6" w:rsidRDefault="00A0656E" w:rsidP="00C63FD6">
      <w:pPr>
        <w:jc w:val="center"/>
        <w:rPr>
          <w:rFonts w:ascii="Times New Roman" w:hAnsi="Times New Roman"/>
          <w:b/>
          <w:sz w:val="24"/>
          <w:szCs w:val="24"/>
        </w:rPr>
      </w:pPr>
      <w:r w:rsidRPr="00EC1BDA">
        <w:rPr>
          <w:rFonts w:ascii="Times New Roman" w:hAnsi="Times New Roman"/>
          <w:b/>
          <w:sz w:val="24"/>
          <w:szCs w:val="24"/>
          <w:lang w:val="sr-Cyrl-CS"/>
        </w:rPr>
        <w:t>Понуду дајемо:</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rPr>
        <w:t>a</w:t>
      </w:r>
      <w:r w:rsidRPr="00EC1BDA">
        <w:rPr>
          <w:rFonts w:ascii="Times New Roman" w:hAnsi="Times New Roman"/>
          <w:b/>
          <w:sz w:val="24"/>
          <w:szCs w:val="24"/>
          <w:lang w:val="sr-Cyrl-CS"/>
        </w:rPr>
        <w:t>)самостално______________________________________________</w:t>
      </w:r>
    </w:p>
    <w:p w:rsidR="00A0656E" w:rsidRPr="00EC1BDA" w:rsidRDefault="00A0656E" w:rsidP="00A0656E">
      <w:pPr>
        <w:ind w:firstLine="720"/>
        <w:rPr>
          <w:rFonts w:ascii="Times New Roman" w:hAnsi="Times New Roman"/>
          <w:b/>
          <w:sz w:val="24"/>
          <w:szCs w:val="24"/>
        </w:rPr>
      </w:pPr>
      <w:r w:rsidRPr="00EC1BDA">
        <w:rPr>
          <w:rFonts w:ascii="Times New Roman" w:hAnsi="Times New Roman"/>
          <w:b/>
          <w:sz w:val="24"/>
          <w:szCs w:val="24"/>
          <w:lang w:val="sr-Cyrl-CS"/>
        </w:rPr>
        <w:t>б)са поди</w:t>
      </w:r>
      <w:r w:rsidRPr="00EC1BDA">
        <w:rPr>
          <w:rFonts w:ascii="Times New Roman" w:hAnsi="Times New Roman"/>
          <w:b/>
          <w:sz w:val="24"/>
          <w:szCs w:val="24"/>
        </w:rPr>
        <w:t xml:space="preserve">звођачима и </w:t>
      </w:r>
      <w:r w:rsidRPr="00EC1BDA">
        <w:rPr>
          <w:rFonts w:ascii="Times New Roman" w:hAnsi="Times New Roman"/>
          <w:b/>
          <w:noProof/>
          <w:sz w:val="24"/>
          <w:szCs w:val="24"/>
        </w:rPr>
        <w:t xml:space="preserve">проценат укупне вредности који ће извршити подизвођач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ab/>
        <w:t xml:space="preserve">  1. ________________________________________________________</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 xml:space="preserve">   2. 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lang w:val="sr-Cyrl-CS"/>
        </w:rPr>
        <w:t xml:space="preserve">                3._________________________________________________________</w:t>
      </w:r>
    </w:p>
    <w:p w:rsidR="00A0656E" w:rsidRPr="00C63FD6" w:rsidRDefault="00A0656E" w:rsidP="00C63FD6">
      <w:pPr>
        <w:jc w:val="center"/>
        <w:rPr>
          <w:rFonts w:ascii="Times New Roman" w:hAnsi="Times New Roman"/>
          <w:noProof/>
          <w:sz w:val="24"/>
          <w:szCs w:val="24"/>
        </w:rPr>
      </w:pPr>
      <w:r w:rsidRPr="00EC1BDA">
        <w:rPr>
          <w:rFonts w:ascii="Times New Roman" w:hAnsi="Times New Roman"/>
          <w:noProof/>
          <w:sz w:val="24"/>
          <w:szCs w:val="24"/>
          <w:lang w:val="sr-Cyrl-CS"/>
        </w:rPr>
        <w:t>(навести назив и седиште свих подизвођача.)</w:t>
      </w:r>
    </w:p>
    <w:p w:rsidR="00A0656E" w:rsidRPr="00EC1BDA" w:rsidRDefault="00A0656E" w:rsidP="00A0656E">
      <w:pPr>
        <w:rPr>
          <w:rFonts w:ascii="Times New Roman" w:hAnsi="Times New Roman"/>
          <w:b/>
          <w:sz w:val="24"/>
          <w:szCs w:val="24"/>
          <w:lang w:val="sr-Cyrl-CS"/>
        </w:rPr>
      </w:pPr>
    </w:p>
    <w:p w:rsidR="00A0656E" w:rsidRPr="00EC1BDA" w:rsidRDefault="00A0656E" w:rsidP="00A0656E">
      <w:pPr>
        <w:spacing w:line="360" w:lineRule="auto"/>
        <w:ind w:firstLine="720"/>
        <w:jc w:val="both"/>
        <w:rPr>
          <w:rFonts w:ascii="Times New Roman" w:hAnsi="Times New Roman"/>
          <w:b/>
          <w:noProof/>
          <w:sz w:val="24"/>
          <w:szCs w:val="24"/>
          <w:lang w:val="sr-Cyrl-CS"/>
        </w:rPr>
      </w:pPr>
      <w:r w:rsidRPr="00EC1BDA">
        <w:rPr>
          <w:rFonts w:ascii="Times New Roman" w:hAnsi="Times New Roman"/>
          <w:b/>
          <w:noProof/>
          <w:sz w:val="24"/>
          <w:szCs w:val="24"/>
          <w:lang w:val="sr-Cyrl-CS"/>
        </w:rPr>
        <w:lastRenderedPageBreak/>
        <w:t>в) као заједничку понуду:</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1. _________________________________________________________</w:t>
      </w:r>
    </w:p>
    <w:p w:rsidR="00A0656E" w:rsidRPr="00EC1BDA" w:rsidRDefault="00A0656E" w:rsidP="00A0656E">
      <w:pPr>
        <w:spacing w:line="360" w:lineRule="auto"/>
        <w:jc w:val="both"/>
        <w:rPr>
          <w:rFonts w:ascii="Times New Roman" w:hAnsi="Times New Roman"/>
          <w:noProof/>
          <w:sz w:val="24"/>
          <w:szCs w:val="24"/>
          <w:lang w:val="sr-Cyrl-CS"/>
        </w:rPr>
      </w:pPr>
      <w:r w:rsidRPr="00EC1BDA">
        <w:rPr>
          <w:rFonts w:ascii="Times New Roman" w:hAnsi="Times New Roman"/>
          <w:noProof/>
          <w:sz w:val="24"/>
          <w:szCs w:val="24"/>
          <w:lang w:val="sr-Cyrl-CS"/>
        </w:rPr>
        <w:tab/>
        <w:t xml:space="preserve"> 2. _________________________________________________________            </w:t>
      </w:r>
    </w:p>
    <w:p w:rsidR="00A0656E" w:rsidRPr="00EC1BDA" w:rsidRDefault="00A0656E" w:rsidP="00A0656E">
      <w:pPr>
        <w:spacing w:line="360" w:lineRule="auto"/>
        <w:jc w:val="both"/>
        <w:rPr>
          <w:rFonts w:ascii="Times New Roman" w:hAnsi="Times New Roman"/>
          <w:noProof/>
          <w:sz w:val="24"/>
          <w:szCs w:val="24"/>
        </w:rPr>
      </w:pPr>
      <w:r w:rsidRPr="00EC1BDA">
        <w:rPr>
          <w:rFonts w:ascii="Times New Roman" w:hAnsi="Times New Roman"/>
          <w:noProof/>
          <w:sz w:val="24"/>
          <w:szCs w:val="24"/>
        </w:rPr>
        <w:tab/>
      </w:r>
      <w:r w:rsidRPr="00EC1BDA">
        <w:rPr>
          <w:rFonts w:ascii="Times New Roman" w:hAnsi="Times New Roman"/>
          <w:noProof/>
          <w:sz w:val="24"/>
          <w:szCs w:val="24"/>
          <w:lang w:val="sr-Cyrl-CS"/>
        </w:rPr>
        <w:t>3. _________________________________________________________</w:t>
      </w:r>
    </w:p>
    <w:p w:rsidR="00A0656E" w:rsidRPr="001F5C1F" w:rsidRDefault="00A0656E" w:rsidP="001F5C1F">
      <w:pPr>
        <w:spacing w:line="360" w:lineRule="auto"/>
        <w:jc w:val="center"/>
        <w:rPr>
          <w:rFonts w:ascii="Times New Roman" w:hAnsi="Times New Roman"/>
          <w:noProof/>
          <w:sz w:val="24"/>
          <w:szCs w:val="24"/>
          <w:lang w:val="sr-Cyrl-CS"/>
        </w:rPr>
      </w:pPr>
      <w:r w:rsidRPr="00EC1BDA">
        <w:rPr>
          <w:rFonts w:ascii="Times New Roman" w:hAnsi="Times New Roman"/>
          <w:noProof/>
          <w:sz w:val="24"/>
          <w:szCs w:val="24"/>
          <w:lang w:val="sr-Cyrl-CS"/>
        </w:rPr>
        <w:t>(навести назив и седиште свих учесника у заједничкој понуди)</w:t>
      </w:r>
    </w:p>
    <w:p w:rsidR="00A0656E" w:rsidRPr="00EC1BDA" w:rsidRDefault="00A0656E" w:rsidP="00A0656E">
      <w:pPr>
        <w:ind w:firstLine="720"/>
        <w:jc w:val="both"/>
        <w:rPr>
          <w:rFonts w:ascii="Times New Roman" w:hAnsi="Times New Roman"/>
          <w:b/>
          <w:sz w:val="24"/>
          <w:szCs w:val="24"/>
          <w:u w:val="single"/>
          <w:lang w:val="sr-Cyrl-CS"/>
        </w:rPr>
      </w:pPr>
      <w:r w:rsidRPr="00EC1BDA">
        <w:rPr>
          <w:rFonts w:ascii="Times New Roman" w:hAnsi="Times New Roman"/>
          <w:b/>
          <w:sz w:val="24"/>
          <w:szCs w:val="24"/>
          <w:u w:val="single"/>
          <w:lang w:val="sr-Cyrl-CS"/>
        </w:rPr>
        <w:t xml:space="preserve">Напомене: </w:t>
      </w:r>
    </w:p>
    <w:p w:rsidR="00EF270C" w:rsidRPr="00EF270C" w:rsidRDefault="00A0656E" w:rsidP="00EF270C">
      <w:pPr>
        <w:jc w:val="both"/>
        <w:rPr>
          <w:rFonts w:ascii="Times New Roman" w:hAnsi="Times New Roman"/>
          <w:sz w:val="24"/>
          <w:szCs w:val="24"/>
          <w:lang w:val="sr-Cyrl-CS"/>
        </w:rPr>
      </w:pPr>
      <w:r w:rsidRPr="00EC1BDA">
        <w:rPr>
          <w:rFonts w:ascii="Times New Roman" w:hAnsi="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w:t>
      </w:r>
      <w:r w:rsidR="00EF270C">
        <w:rPr>
          <w:rFonts w:ascii="Times New Roman" w:hAnsi="Times New Roman"/>
          <w:sz w:val="24"/>
          <w:szCs w:val="24"/>
          <w:lang w:val="sr-Cyrl-CS"/>
        </w:rPr>
        <w:t>и образац понуде</w:t>
      </w:r>
    </w:p>
    <w:p w:rsidR="00A0656E" w:rsidRPr="00EF270C"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1F5C1F" w:rsidRDefault="00A0656E" w:rsidP="001F5C1F">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right"/>
        <w:rPr>
          <w:rFonts w:ascii="Times New Roman" w:hAnsi="Times New Roman"/>
          <w:b/>
          <w:sz w:val="24"/>
          <w:szCs w:val="24"/>
        </w:rPr>
      </w:pPr>
      <w:r w:rsidRPr="00EC1BDA">
        <w:rPr>
          <w:rFonts w:ascii="Times New Roman" w:hAnsi="Times New Roman"/>
          <w:b/>
          <w:sz w:val="24"/>
          <w:szCs w:val="24"/>
        </w:rPr>
        <w:t>_____________________________</w:t>
      </w:r>
    </w:p>
    <w:p w:rsidR="001644F0" w:rsidRDefault="001644F0" w:rsidP="00EC1BDA">
      <w:pPr>
        <w:jc w:val="right"/>
        <w:rPr>
          <w:rFonts w:ascii="Times New Roman" w:eastAsia="Arial Unicode MS" w:hAnsi="Times New Roman"/>
          <w:b/>
          <w:kern w:val="1"/>
          <w:sz w:val="24"/>
          <w:szCs w:val="24"/>
          <w:lang w:val="sr-Cyrl-CS"/>
        </w:rPr>
      </w:pPr>
    </w:p>
    <w:p w:rsidR="00A0656E" w:rsidRDefault="00A0656E" w:rsidP="00EC1BDA">
      <w:pPr>
        <w:jc w:val="right"/>
        <w:rPr>
          <w:rFonts w:ascii="Times New Roman" w:eastAsia="Arial Unicode MS" w:hAnsi="Times New Roman"/>
          <w:b/>
          <w:kern w:val="1"/>
          <w:sz w:val="24"/>
          <w:szCs w:val="24"/>
          <w:lang w:val="sr-Cyrl-CS"/>
        </w:rPr>
      </w:pPr>
      <w:r w:rsidRPr="00EC1BDA">
        <w:rPr>
          <w:rFonts w:ascii="Times New Roman" w:eastAsia="Arial Unicode MS" w:hAnsi="Times New Roman"/>
          <w:b/>
          <w:kern w:val="1"/>
          <w:sz w:val="24"/>
          <w:szCs w:val="24"/>
          <w:lang w:val="sr-Cyrl-CS"/>
        </w:rPr>
        <w:tab/>
        <w:t>(потпис овлашћеног лица)</w:t>
      </w:r>
    </w:p>
    <w:p w:rsidR="001644F0" w:rsidRDefault="001644F0" w:rsidP="00EC1BDA">
      <w:pPr>
        <w:jc w:val="right"/>
        <w:rPr>
          <w:rFonts w:ascii="Times New Roman" w:eastAsia="Arial Unicode MS" w:hAnsi="Times New Roman"/>
          <w:b/>
          <w:kern w:val="1"/>
          <w:sz w:val="24"/>
          <w:szCs w:val="24"/>
          <w:lang w:val="sr-Cyrl-CS"/>
        </w:rPr>
      </w:pPr>
    </w:p>
    <w:p w:rsidR="0088461E" w:rsidRDefault="0088461E"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Default="00E260F6" w:rsidP="00EC1BDA">
      <w:pPr>
        <w:jc w:val="right"/>
        <w:rPr>
          <w:rFonts w:ascii="Times New Roman" w:eastAsia="Arial Unicode MS" w:hAnsi="Times New Roman"/>
          <w:b/>
          <w:kern w:val="1"/>
          <w:sz w:val="24"/>
          <w:szCs w:val="24"/>
          <w:lang/>
        </w:rPr>
      </w:pPr>
    </w:p>
    <w:p w:rsidR="00E260F6" w:rsidRPr="00E260F6" w:rsidRDefault="00E260F6" w:rsidP="00EC1BDA">
      <w:pPr>
        <w:jc w:val="right"/>
        <w:rPr>
          <w:rFonts w:ascii="Times New Roman" w:eastAsia="Arial Unicode MS" w:hAnsi="Times New Roman"/>
          <w:b/>
          <w:kern w:val="1"/>
          <w:sz w:val="24"/>
          <w:szCs w:val="24"/>
          <w:lang/>
        </w:rPr>
      </w:pPr>
    </w:p>
    <w:p w:rsidR="0088461E" w:rsidRPr="0088461E" w:rsidRDefault="0088461E" w:rsidP="00EC1BDA">
      <w:pPr>
        <w:jc w:val="right"/>
        <w:rPr>
          <w:rFonts w:ascii="Times New Roman" w:eastAsia="Arial Unicode MS" w:hAnsi="Times New Roman"/>
          <w:b/>
          <w:kern w:val="1"/>
          <w:sz w:val="24"/>
          <w:szCs w:val="24"/>
        </w:rPr>
      </w:pPr>
    </w:p>
    <w:p w:rsidR="00035B8B" w:rsidRDefault="0004726F" w:rsidP="0004726F">
      <w:pPr>
        <w:jc w:val="center"/>
        <w:rPr>
          <w:rFonts w:ascii="Times New Roman" w:hAnsi="Times New Roman"/>
          <w:b/>
          <w:sz w:val="24"/>
          <w:szCs w:val="24"/>
          <w:u w:val="single"/>
          <w:lang w:val="sr-Cyrl-CS"/>
        </w:rPr>
      </w:pPr>
      <w:r>
        <w:rPr>
          <w:rFonts w:ascii="Times New Roman" w:hAnsi="Times New Roman"/>
          <w:b/>
          <w:sz w:val="24"/>
          <w:szCs w:val="24"/>
          <w:u w:val="single"/>
        </w:rPr>
        <w:t>6</w:t>
      </w:r>
      <w:r w:rsidRPr="00EC1BDA">
        <w:rPr>
          <w:rFonts w:ascii="Times New Roman" w:hAnsi="Times New Roman"/>
          <w:b/>
          <w:sz w:val="24"/>
          <w:szCs w:val="24"/>
          <w:u w:val="single"/>
          <w:lang w:val="sr-Cyrl-CS"/>
        </w:rPr>
        <w:t>-1.</w:t>
      </w:r>
      <w:r>
        <w:rPr>
          <w:rFonts w:ascii="Times New Roman" w:hAnsi="Times New Roman"/>
          <w:b/>
          <w:sz w:val="24"/>
          <w:szCs w:val="24"/>
          <w:u w:val="single"/>
          <w:lang w:val="sr-Cyrl-CS"/>
        </w:rPr>
        <w:t xml:space="preserve">ПОДАЦИ РЕЛЕВАНТНИ ЗА ЗАКЉУЧЕЊЕ </w:t>
      </w:r>
      <w:r w:rsidR="00035B8B">
        <w:rPr>
          <w:rFonts w:ascii="Times New Roman" w:hAnsi="Times New Roman"/>
          <w:b/>
          <w:sz w:val="24"/>
          <w:szCs w:val="24"/>
          <w:u w:val="single"/>
          <w:lang w:val="sr-Cyrl-CS"/>
        </w:rPr>
        <w:t xml:space="preserve">ОКВИРНОГ СПОРЗУМА </w:t>
      </w:r>
    </w:p>
    <w:tbl>
      <w:tblPr>
        <w:tblStyle w:val="TableGrid"/>
        <w:tblW w:w="0" w:type="auto"/>
        <w:tblLook w:val="04A0"/>
      </w:tblPr>
      <w:tblGrid>
        <w:gridCol w:w="4503"/>
        <w:gridCol w:w="5386"/>
      </w:tblGrid>
      <w:tr w:rsidR="0004726F" w:rsidTr="0004726F">
        <w:tc>
          <w:tcPr>
            <w:tcW w:w="4503" w:type="dxa"/>
          </w:tcPr>
          <w:p w:rsidR="0004726F" w:rsidRPr="0072662D" w:rsidRDefault="0004726F" w:rsidP="003505D3">
            <w:pPr>
              <w:jc w:val="center"/>
              <w:rPr>
                <w:rFonts w:ascii="Times New Roman" w:hAnsi="Times New Roman"/>
                <w:sz w:val="24"/>
                <w:szCs w:val="24"/>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без ПДВ-а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Pr>
                <w:rFonts w:ascii="Times New Roman" w:hAnsi="Times New Roman"/>
                <w:b/>
                <w:sz w:val="24"/>
                <w:szCs w:val="24"/>
                <w:u w:val="single"/>
                <w:lang w:val="sr-Cyrl-CS"/>
              </w:rPr>
              <w:t>ПДВ</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Default="0004726F" w:rsidP="003505D3">
            <w:pPr>
              <w:jc w:val="center"/>
              <w:rPr>
                <w:rFonts w:ascii="Times New Roman" w:hAnsi="Times New Roman"/>
                <w:b/>
                <w:sz w:val="24"/>
                <w:szCs w:val="24"/>
                <w:u w:val="single"/>
                <w:lang w:val="sr-Cyrl-CS"/>
              </w:rPr>
            </w:pPr>
            <w:r w:rsidRPr="0072662D">
              <w:rPr>
                <w:rFonts w:ascii="Times New Roman" w:hAnsi="Times New Roman"/>
                <w:sz w:val="24"/>
                <w:szCs w:val="24"/>
                <w:lang w:val="sr-Cyrl-CS"/>
              </w:rPr>
              <w:t xml:space="preserve">Укупна вредност понуде </w:t>
            </w:r>
            <w:r>
              <w:rPr>
                <w:rFonts w:ascii="Times New Roman" w:hAnsi="Times New Roman"/>
                <w:sz w:val="24"/>
                <w:szCs w:val="24"/>
                <w:lang w:val="sr-Cyrl-CS"/>
              </w:rPr>
              <w:t>у дин. са ПДВ-ом</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rPr>
                <w:rFonts w:ascii="Times New Roman" w:hAnsi="Times New Roman"/>
                <w:sz w:val="24"/>
                <w:szCs w:val="24"/>
                <w:lang w:val="sr-Cyrl-CS"/>
              </w:rPr>
            </w:pPr>
            <w:r w:rsidRPr="00911D2D">
              <w:rPr>
                <w:rFonts w:ascii="Times New Roman" w:hAnsi="Times New Roman"/>
                <w:sz w:val="24"/>
                <w:szCs w:val="24"/>
                <w:lang w:val="sr-Cyrl-CS"/>
              </w:rPr>
              <w:t>Рок за испоруку добара (не може бити дужи од 3 дана)</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Рок важења понуде (најмање 30 дана од дана отварања понуде)</w:t>
            </w:r>
          </w:p>
        </w:tc>
        <w:tc>
          <w:tcPr>
            <w:tcW w:w="5386" w:type="dxa"/>
          </w:tcPr>
          <w:p w:rsidR="0004726F" w:rsidRDefault="0004726F" w:rsidP="003505D3">
            <w:pPr>
              <w:jc w:val="center"/>
              <w:rPr>
                <w:rFonts w:ascii="Times New Roman" w:hAnsi="Times New Roman"/>
                <w:b/>
                <w:sz w:val="24"/>
                <w:szCs w:val="24"/>
                <w:u w:val="single"/>
                <w:lang w:val="sr-Cyrl-CS"/>
              </w:rPr>
            </w:pP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 xml:space="preserve">Рок плаћања </w:t>
            </w:r>
          </w:p>
        </w:tc>
        <w:tc>
          <w:tcPr>
            <w:tcW w:w="5386" w:type="dxa"/>
          </w:tcPr>
          <w:p w:rsidR="0004726F" w:rsidRPr="0004726F" w:rsidRDefault="007C2981" w:rsidP="0004726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Плаћање</w:t>
            </w:r>
            <w:r w:rsidR="0004726F" w:rsidRPr="00EC1BDA">
              <w:rPr>
                <w:rFonts w:ascii="Times New Roman" w:eastAsia="Times New Roman" w:hAnsi="Times New Roman"/>
                <w:sz w:val="24"/>
                <w:szCs w:val="24"/>
              </w:rPr>
              <w:t xml:space="preserve"> ће се вр</w:t>
            </w:r>
            <w:r>
              <w:rPr>
                <w:rFonts w:ascii="Times New Roman" w:eastAsia="Times New Roman" w:hAnsi="Times New Roman"/>
                <w:sz w:val="24"/>
                <w:szCs w:val="24"/>
              </w:rPr>
              <w:t>ш</w:t>
            </w:r>
            <w:r w:rsidR="0004726F" w:rsidRPr="00EC1BDA">
              <w:rPr>
                <w:rFonts w:ascii="Times New Roman" w:eastAsia="Times New Roman" w:hAnsi="Times New Roman"/>
                <w:sz w:val="24"/>
                <w:szCs w:val="24"/>
              </w:rPr>
              <w:t>ити у року од 15 (петнаест ) дана од дана испостављања рачуна од стране Понуђача а најкасн</w:t>
            </w:r>
            <w:r w:rsidR="0004726F" w:rsidRPr="00EC1BDA">
              <w:rPr>
                <w:rFonts w:ascii="Times New Roman" w:eastAsia="Times New Roman" w:hAnsi="Times New Roman"/>
                <w:sz w:val="24"/>
                <w:szCs w:val="24"/>
                <w:lang w:val="sr-Cyrl-CS"/>
              </w:rPr>
              <w:t>ије</w:t>
            </w:r>
            <w:r w:rsidR="0004726F" w:rsidRPr="00EC1BDA">
              <w:rPr>
                <w:rFonts w:ascii="Times New Roman" w:eastAsia="Times New Roman" w:hAnsi="Times New Roman"/>
                <w:sz w:val="24"/>
                <w:szCs w:val="24"/>
              </w:rPr>
              <w:t xml:space="preserve"> 45 дана од испостављања рачуна.  </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Место и начин испоруке</w:t>
            </w:r>
          </w:p>
        </w:tc>
        <w:tc>
          <w:tcPr>
            <w:tcW w:w="5386" w:type="dxa"/>
          </w:tcPr>
          <w:p w:rsidR="0004726F" w:rsidRPr="0004726F" w:rsidRDefault="0004726F" w:rsidP="0004726F">
            <w:pPr>
              <w:autoSpaceDE w:val="0"/>
              <w:autoSpaceDN w:val="0"/>
              <w:adjustRightInd w:val="0"/>
              <w:spacing w:after="0" w:line="240" w:lineRule="auto"/>
              <w:rPr>
                <w:rFonts w:ascii="Times New Roman" w:hAnsi="Times New Roman"/>
                <w:b/>
                <w:sz w:val="24"/>
                <w:szCs w:val="24"/>
                <w:u w:val="single"/>
              </w:rPr>
            </w:pPr>
            <w:r w:rsidRPr="0072662D">
              <w:rPr>
                <w:rFonts w:ascii="Times New Roman" w:eastAsia="TimesNewRomanPSMT" w:hAnsi="Times New Roman"/>
                <w:sz w:val="24"/>
                <w:szCs w:val="24"/>
              </w:rPr>
              <w:t>Франко магацин наручиоц</w:t>
            </w:r>
            <w:r>
              <w:rPr>
                <w:rFonts w:ascii="Times New Roman" w:eastAsia="TimesNewRomanPSMT" w:hAnsi="Times New Roman"/>
                <w:sz w:val="24"/>
                <w:szCs w:val="24"/>
              </w:rPr>
              <w:t>а</w:t>
            </w:r>
          </w:p>
        </w:tc>
      </w:tr>
      <w:tr w:rsidR="0004726F" w:rsidTr="0004726F">
        <w:tc>
          <w:tcPr>
            <w:tcW w:w="4503" w:type="dxa"/>
          </w:tcPr>
          <w:p w:rsidR="0004726F" w:rsidRPr="00911D2D" w:rsidRDefault="0004726F" w:rsidP="003505D3">
            <w:pPr>
              <w:jc w:val="center"/>
              <w:rPr>
                <w:rFonts w:ascii="Times New Roman" w:hAnsi="Times New Roman"/>
                <w:sz w:val="24"/>
                <w:szCs w:val="24"/>
                <w:lang w:val="sr-Cyrl-CS"/>
              </w:rPr>
            </w:pPr>
            <w:r w:rsidRPr="00911D2D">
              <w:rPr>
                <w:rFonts w:ascii="Times New Roman" w:hAnsi="Times New Roman"/>
                <w:sz w:val="24"/>
                <w:szCs w:val="24"/>
                <w:lang w:val="sr-Cyrl-CS"/>
              </w:rPr>
              <w:t>Гаранција за испоручена добра</w:t>
            </w:r>
          </w:p>
        </w:tc>
        <w:tc>
          <w:tcPr>
            <w:tcW w:w="5386" w:type="dxa"/>
          </w:tcPr>
          <w:p w:rsidR="0004726F" w:rsidRPr="00911D2D" w:rsidRDefault="0004726F" w:rsidP="003505D3">
            <w:pPr>
              <w:jc w:val="center"/>
              <w:rPr>
                <w:rFonts w:ascii="Times New Roman" w:hAnsi="Times New Roman"/>
                <w:b/>
                <w:sz w:val="24"/>
                <w:szCs w:val="24"/>
                <w:u w:val="single"/>
                <w:lang w:val="sr-Cyrl-CS"/>
              </w:rPr>
            </w:pPr>
            <w:r w:rsidRPr="00911D2D">
              <w:rPr>
                <w:rFonts w:ascii="Times New Roman" w:eastAsia="TimesNewRomanPSMT" w:hAnsi="Times New Roman"/>
                <w:sz w:val="24"/>
                <w:szCs w:val="24"/>
              </w:rPr>
              <w:t>У складу са декларацијом произвођача</w:t>
            </w:r>
          </w:p>
        </w:tc>
      </w:tr>
    </w:tbl>
    <w:p w:rsidR="0004726F" w:rsidRDefault="0004726F" w:rsidP="0004726F">
      <w:pPr>
        <w:jc w:val="center"/>
        <w:rPr>
          <w:rFonts w:ascii="Times New Roman" w:hAnsi="Times New Roman"/>
          <w:b/>
          <w:sz w:val="24"/>
          <w:szCs w:val="24"/>
          <w:u w:val="single"/>
          <w:lang w:val="sr-Cyrl-CS"/>
        </w:rPr>
      </w:pPr>
    </w:p>
    <w:p w:rsidR="006A79C5" w:rsidRPr="00EC1BDA" w:rsidRDefault="006A79C5" w:rsidP="00EC1BDA">
      <w:pPr>
        <w:spacing w:after="0" w:line="240" w:lineRule="auto"/>
        <w:ind w:firstLine="360"/>
        <w:rPr>
          <w:rFonts w:ascii="Times New Roman" w:eastAsia="Times New Roman" w:hAnsi="Times New Roman"/>
          <w:b/>
          <w:sz w:val="24"/>
          <w:szCs w:val="24"/>
          <w:lang w:val="sr-Cyrl-CS"/>
        </w:rPr>
      </w:pPr>
    </w:p>
    <w:p w:rsidR="006A79C5" w:rsidRPr="00EC1BDA" w:rsidRDefault="006A79C5" w:rsidP="00EC1BDA">
      <w:pPr>
        <w:spacing w:after="0"/>
        <w:ind w:firstLine="360"/>
        <w:rPr>
          <w:rFonts w:ascii="Times New Roman" w:hAnsi="Times New Roman"/>
          <w:b/>
          <w:sz w:val="24"/>
          <w:szCs w:val="24"/>
        </w:rPr>
      </w:pPr>
      <w:r w:rsidRPr="00EC1BDA">
        <w:rPr>
          <w:rFonts w:ascii="Times New Roman" w:hAnsi="Times New Roman"/>
          <w:b/>
          <w:sz w:val="24"/>
          <w:szCs w:val="24"/>
          <w:lang w:val="sr-Cyrl-CS"/>
        </w:rPr>
        <w:t>Датум:_______________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6A79C5" w:rsidRPr="00EC1BDA" w:rsidRDefault="006A79C5" w:rsidP="006A79C5">
      <w:pPr>
        <w:ind w:left="1440" w:firstLine="720"/>
        <w:jc w:val="right"/>
        <w:rPr>
          <w:rFonts w:ascii="Times New Roman" w:hAnsi="Times New Roman"/>
          <w:b/>
          <w:sz w:val="24"/>
          <w:szCs w:val="24"/>
          <w:lang w:val="sr-Cyrl-CS"/>
        </w:rPr>
      </w:pPr>
    </w:p>
    <w:p w:rsidR="00EE0DB0" w:rsidRPr="00EC1BDA" w:rsidRDefault="00EC1BDA" w:rsidP="00EC1BDA">
      <w:pPr>
        <w:ind w:left="1440" w:firstLine="720"/>
        <w:jc w:val="right"/>
        <w:rPr>
          <w:rFonts w:ascii="Times New Roman" w:hAnsi="Times New Roman"/>
          <w:b/>
          <w:sz w:val="24"/>
          <w:szCs w:val="24"/>
          <w:lang w:val="sr-Cyrl-CS"/>
        </w:rPr>
      </w:pPr>
      <w:r>
        <w:rPr>
          <w:rFonts w:ascii="Times New Roman" w:hAnsi="Times New Roman"/>
          <w:b/>
          <w:sz w:val="24"/>
          <w:szCs w:val="24"/>
          <w:lang w:val="sr-Cyrl-CS"/>
        </w:rPr>
        <w:t>__________________________</w:t>
      </w:r>
    </w:p>
    <w:p w:rsidR="006A79C5" w:rsidRPr="00EC1BDA" w:rsidRDefault="006A79C5" w:rsidP="006A79C5">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Pr="0004726F" w:rsidRDefault="00A0656E" w:rsidP="00A0656E">
      <w:pPr>
        <w:jc w:val="both"/>
        <w:rPr>
          <w:rFonts w:ascii="Times New Roman" w:hAnsi="Times New Roman"/>
          <w:b/>
          <w:sz w:val="20"/>
          <w:szCs w:val="20"/>
          <w:lang w:val="sr-Cyrl-CS"/>
        </w:rPr>
      </w:pPr>
      <w:r w:rsidRPr="0004726F">
        <w:rPr>
          <w:rFonts w:ascii="Times New Roman" w:hAnsi="Times New Roman"/>
          <w:b/>
          <w:sz w:val="20"/>
          <w:szCs w:val="20"/>
          <w:lang w:val="sr-Cyrl-CS"/>
        </w:rPr>
        <w:t xml:space="preserve">Напомене: </w:t>
      </w:r>
    </w:p>
    <w:p w:rsidR="00A0656E" w:rsidRPr="0004726F" w:rsidRDefault="00A0656E" w:rsidP="00A0656E">
      <w:pPr>
        <w:jc w:val="both"/>
        <w:rPr>
          <w:rFonts w:ascii="Times New Roman" w:hAnsi="Times New Roman"/>
          <w:sz w:val="20"/>
          <w:szCs w:val="20"/>
          <w:lang w:val="sr-Cyrl-CS"/>
        </w:rPr>
      </w:pPr>
      <w:r w:rsidRPr="0004726F">
        <w:rPr>
          <w:rFonts w:ascii="Times New Roman" w:hAnsi="Times New Roman"/>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44F0" w:rsidRDefault="001644F0" w:rsidP="00A0656E">
      <w:pPr>
        <w:jc w:val="both"/>
        <w:rPr>
          <w:rFonts w:ascii="Times New Roman" w:hAnsi="Times New Roman"/>
          <w:sz w:val="16"/>
          <w:szCs w:val="16"/>
          <w:lang w:val="sr-Cyrl-CS"/>
        </w:rPr>
      </w:pPr>
    </w:p>
    <w:p w:rsidR="00DD6C26" w:rsidRDefault="00DD6C26" w:rsidP="00A0656E">
      <w:pPr>
        <w:jc w:val="both"/>
        <w:rPr>
          <w:rFonts w:ascii="Times New Roman" w:hAnsi="Times New Roman"/>
          <w:sz w:val="16"/>
          <w:szCs w:val="16"/>
          <w:lang w:val="sr-Cyrl-CS"/>
        </w:rPr>
      </w:pPr>
    </w:p>
    <w:p w:rsidR="00DD6C26" w:rsidRDefault="00DD6C26" w:rsidP="00A0656E">
      <w:pPr>
        <w:jc w:val="both"/>
        <w:rPr>
          <w:rFonts w:ascii="Times New Roman" w:hAnsi="Times New Roman"/>
          <w:sz w:val="16"/>
          <w:szCs w:val="16"/>
        </w:rPr>
      </w:pPr>
    </w:p>
    <w:p w:rsidR="00DA0A49" w:rsidRPr="00DA0A49" w:rsidRDefault="00DA0A49" w:rsidP="00A0656E">
      <w:pPr>
        <w:jc w:val="both"/>
        <w:rPr>
          <w:rFonts w:ascii="Times New Roman" w:hAnsi="Times New Roman"/>
          <w:sz w:val="16"/>
          <w:szCs w:val="16"/>
        </w:rPr>
      </w:pPr>
    </w:p>
    <w:p w:rsidR="00C8299D" w:rsidRPr="00C8299D" w:rsidRDefault="00C8299D" w:rsidP="00A0656E">
      <w:pPr>
        <w:jc w:val="both"/>
        <w:rPr>
          <w:rFonts w:ascii="Times New Roman" w:hAnsi="Times New Roman"/>
          <w:sz w:val="16"/>
          <w:szCs w:val="16"/>
        </w:rPr>
      </w:pPr>
    </w:p>
    <w:p w:rsidR="00DD6C26" w:rsidRPr="001644F0" w:rsidRDefault="00DD6C26" w:rsidP="00A0656E">
      <w:pPr>
        <w:jc w:val="both"/>
        <w:rPr>
          <w:rFonts w:ascii="Times New Roman" w:hAnsi="Times New Roman"/>
          <w:sz w:val="16"/>
          <w:szCs w:val="16"/>
          <w:lang w:val="sr-Cyrl-CS"/>
        </w:rPr>
      </w:pPr>
    </w:p>
    <w:p w:rsidR="00340B33" w:rsidRPr="001F5C1F" w:rsidRDefault="00391753" w:rsidP="001F5C1F">
      <w:pPr>
        <w:jc w:val="center"/>
        <w:rPr>
          <w:rFonts w:ascii="Times New Roman" w:hAnsi="Times New Roman"/>
          <w:b/>
          <w:sz w:val="24"/>
          <w:szCs w:val="24"/>
          <w:u w:val="single"/>
          <w:lang w:val="sr-Cyrl-CS"/>
        </w:rPr>
      </w:pPr>
      <w:r>
        <w:rPr>
          <w:rFonts w:ascii="Times New Roman" w:hAnsi="Times New Roman"/>
          <w:b/>
          <w:sz w:val="24"/>
          <w:szCs w:val="24"/>
          <w:u w:val="single"/>
          <w:lang w:val="sr-Cyrl-CS"/>
        </w:rPr>
        <w:lastRenderedPageBreak/>
        <w:t>7.</w:t>
      </w:r>
      <w:r w:rsidR="00325CE6">
        <w:rPr>
          <w:rFonts w:ascii="Times New Roman" w:hAnsi="Times New Roman"/>
          <w:b/>
          <w:sz w:val="24"/>
          <w:szCs w:val="24"/>
          <w:u w:val="single"/>
          <w:lang w:val="sr-Cyrl-CS"/>
        </w:rPr>
        <w:t xml:space="preserve"> ОБРАЗАЦ СТРУКТУРЕ ЦЕНЕ</w:t>
      </w:r>
      <w:r w:rsidR="007E1709">
        <w:rPr>
          <w:rFonts w:ascii="Times New Roman" w:hAnsi="Times New Roman"/>
          <w:b/>
          <w:sz w:val="24"/>
          <w:szCs w:val="24"/>
          <w:u w:val="single"/>
          <w:lang w:val="sr-Cyrl-CS"/>
        </w:rPr>
        <w:t xml:space="preserve"> </w:t>
      </w:r>
    </w:p>
    <w:p w:rsidR="001F5C1F" w:rsidRPr="00EC1BDA" w:rsidRDefault="001F5C1F" w:rsidP="001F5C1F">
      <w:pPr>
        <w:spacing w:after="0" w:line="240" w:lineRule="auto"/>
        <w:jc w:val="both"/>
        <w:rPr>
          <w:rFonts w:ascii="Times New Roman" w:eastAsia="Times New Roman" w:hAnsi="Times New Roman"/>
          <w:sz w:val="24"/>
          <w:szCs w:val="24"/>
          <w:lang w:val="sr-Cyrl-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119"/>
        <w:gridCol w:w="850"/>
        <w:gridCol w:w="851"/>
        <w:gridCol w:w="1275"/>
        <w:gridCol w:w="1418"/>
        <w:gridCol w:w="1417"/>
        <w:gridCol w:w="1560"/>
      </w:tblGrid>
      <w:tr w:rsidR="001F5C1F" w:rsidRPr="00B7517D" w:rsidTr="003832DA">
        <w:tc>
          <w:tcPr>
            <w:tcW w:w="709" w:type="dxa"/>
            <w:tcBorders>
              <w:right w:val="single" w:sz="4" w:space="0" w:color="auto"/>
            </w:tcBorders>
          </w:tcPr>
          <w:p w:rsidR="001F5C1F" w:rsidRPr="00480779" w:rsidRDefault="001F5C1F" w:rsidP="001F5C1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Ред. бр.</w:t>
            </w:r>
          </w:p>
        </w:tc>
        <w:tc>
          <w:tcPr>
            <w:tcW w:w="3119" w:type="dxa"/>
            <w:tcBorders>
              <w:top w:val="single" w:sz="4" w:space="0" w:color="auto"/>
              <w:left w:val="single" w:sz="4" w:space="0" w:color="auto"/>
              <w:bottom w:val="single" w:sz="4" w:space="0" w:color="auto"/>
              <w:right w:val="single" w:sz="4" w:space="0" w:color="auto"/>
            </w:tcBorders>
          </w:tcPr>
          <w:p w:rsidR="001F5C1F" w:rsidRPr="00480779" w:rsidRDefault="001F5C1F" w:rsidP="001F5C1F">
            <w:pPr>
              <w:keepNext/>
              <w:spacing w:after="0" w:line="240" w:lineRule="auto"/>
              <w:jc w:val="center"/>
              <w:outlineLvl w:val="0"/>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ОПИС</w:t>
            </w:r>
          </w:p>
        </w:tc>
        <w:tc>
          <w:tcPr>
            <w:tcW w:w="850" w:type="dxa"/>
            <w:tcBorders>
              <w:left w:val="single" w:sz="4" w:space="0" w:color="auto"/>
            </w:tcBorders>
          </w:tcPr>
          <w:p w:rsidR="001F5C1F" w:rsidRPr="00480779" w:rsidRDefault="001F5C1F" w:rsidP="001F5C1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Јед мере</w:t>
            </w:r>
          </w:p>
        </w:tc>
        <w:tc>
          <w:tcPr>
            <w:tcW w:w="851" w:type="dxa"/>
          </w:tcPr>
          <w:p w:rsidR="001F5C1F" w:rsidRPr="00480779" w:rsidRDefault="001F5C1F" w:rsidP="001F5C1F">
            <w:pPr>
              <w:spacing w:after="0" w:line="240" w:lineRule="auto"/>
              <w:jc w:val="center"/>
              <w:rPr>
                <w:rFonts w:ascii="Times New Roman" w:eastAsia="Times New Roman" w:hAnsi="Times New Roman"/>
                <w:b/>
                <w:sz w:val="24"/>
                <w:szCs w:val="24"/>
                <w:lang w:val="sr-Cyrl-CS"/>
              </w:rPr>
            </w:pPr>
            <w:r w:rsidRPr="00480779">
              <w:rPr>
                <w:rFonts w:ascii="Times New Roman" w:eastAsia="Times New Roman" w:hAnsi="Times New Roman"/>
                <w:b/>
                <w:sz w:val="24"/>
                <w:szCs w:val="24"/>
                <w:lang w:val="sr-Cyrl-CS"/>
              </w:rPr>
              <w:t>Кол.</w:t>
            </w:r>
          </w:p>
          <w:p w:rsidR="001F5C1F" w:rsidRPr="00B7517D" w:rsidRDefault="001F5C1F" w:rsidP="001F5C1F">
            <w:pPr>
              <w:spacing w:after="0" w:line="240" w:lineRule="auto"/>
              <w:jc w:val="center"/>
              <w:rPr>
                <w:rFonts w:ascii="Times New Roman" w:eastAsia="Times New Roman" w:hAnsi="Times New Roman"/>
                <w:sz w:val="24"/>
                <w:szCs w:val="24"/>
                <w:lang w:val="sr-Cyrl-CS"/>
              </w:rPr>
            </w:pPr>
          </w:p>
        </w:tc>
        <w:tc>
          <w:tcPr>
            <w:tcW w:w="1275" w:type="dxa"/>
          </w:tcPr>
          <w:p w:rsidR="001F5C1F" w:rsidRPr="00480779" w:rsidRDefault="001F5C1F" w:rsidP="001F5C1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Јед.цена без ПДВ-а</w:t>
            </w:r>
          </w:p>
        </w:tc>
        <w:tc>
          <w:tcPr>
            <w:tcW w:w="1418" w:type="dxa"/>
          </w:tcPr>
          <w:p w:rsidR="001F5C1F" w:rsidRPr="00480779" w:rsidRDefault="003832DA" w:rsidP="001F5C1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без ПДВ-а</w:t>
            </w:r>
          </w:p>
        </w:tc>
        <w:tc>
          <w:tcPr>
            <w:tcW w:w="1417" w:type="dxa"/>
          </w:tcPr>
          <w:p w:rsidR="001F5C1F" w:rsidRPr="00480779" w:rsidRDefault="003832DA" w:rsidP="001F5C1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Износ ПДВ-а</w:t>
            </w:r>
          </w:p>
        </w:tc>
        <w:tc>
          <w:tcPr>
            <w:tcW w:w="1560" w:type="dxa"/>
          </w:tcPr>
          <w:p w:rsidR="001F5C1F" w:rsidRPr="00480779" w:rsidRDefault="003832DA" w:rsidP="001F5C1F">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Укупна цена са ПДВ-ом</w:t>
            </w:r>
          </w:p>
        </w:tc>
      </w:tr>
      <w:tr w:rsidR="001F5C1F" w:rsidRPr="00B7517D" w:rsidTr="003832DA">
        <w:tc>
          <w:tcPr>
            <w:tcW w:w="709" w:type="dxa"/>
          </w:tcPr>
          <w:p w:rsidR="001F5C1F" w:rsidRPr="00B7517D" w:rsidRDefault="001F5C1F" w:rsidP="001F5C1F">
            <w:pPr>
              <w:numPr>
                <w:ilvl w:val="0"/>
                <w:numId w:val="11"/>
              </w:numPr>
              <w:spacing w:after="0" w:line="240" w:lineRule="auto"/>
              <w:jc w:val="center"/>
              <w:rPr>
                <w:rFonts w:ascii="Times New Roman" w:eastAsia="Times New Roman" w:hAnsi="Times New Roman"/>
                <w:sz w:val="24"/>
                <w:szCs w:val="24"/>
                <w:lang w:val="ru-RU"/>
              </w:rPr>
            </w:pPr>
          </w:p>
        </w:tc>
        <w:tc>
          <w:tcPr>
            <w:tcW w:w="3119" w:type="dxa"/>
            <w:tcBorders>
              <w:top w:val="single" w:sz="4" w:space="0" w:color="auto"/>
              <w:bottom w:val="single" w:sz="4" w:space="0" w:color="auto"/>
            </w:tcBorders>
          </w:tcPr>
          <w:p w:rsidR="001F5C1F" w:rsidRPr="00AD74D5" w:rsidRDefault="001F5C1F" w:rsidP="001F5C1F">
            <w:pPr>
              <w:spacing w:after="0" w:line="240" w:lineRule="auto"/>
              <w:jc w:val="both"/>
              <w:rPr>
                <w:rFonts w:ascii="Times New Roman" w:eastAsia="Times New Roman" w:hAnsi="Times New Roman"/>
                <w:b/>
              </w:rPr>
            </w:pPr>
            <w:r w:rsidRPr="00B7517D">
              <w:rPr>
                <w:rFonts w:ascii="Times New Roman" w:eastAsia="Times New Roman" w:hAnsi="Times New Roman"/>
              </w:rPr>
              <w:t xml:space="preserve">Хамер </w:t>
            </w:r>
            <w:r>
              <w:rPr>
                <w:rFonts w:ascii="Times New Roman" w:eastAsia="Times New Roman" w:hAnsi="Times New Roman"/>
              </w:rPr>
              <w:t>220g у формату Б1(100х70цм) -</w:t>
            </w:r>
            <w:r w:rsidRPr="00B7517D">
              <w:rPr>
                <w:rFonts w:ascii="Times New Roman" w:eastAsia="Times New Roman" w:hAnsi="Times New Roman"/>
              </w:rPr>
              <w:t>бели</w:t>
            </w:r>
            <w:r>
              <w:rPr>
                <w:rFonts w:ascii="Times New Roman" w:eastAsia="Times New Roman" w:hAnsi="Times New Roman"/>
              </w:rPr>
              <w:t xml:space="preserve"> ''Fabriano'' или одговарајући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AD74D5" w:rsidRDefault="001F5C1F" w:rsidP="001F5C1F">
            <w:pPr>
              <w:spacing w:after="0" w:line="240" w:lineRule="auto"/>
              <w:jc w:val="both"/>
              <w:rPr>
                <w:rFonts w:ascii="Times New Roman" w:eastAsia="Times New Roman" w:hAnsi="Times New Roman"/>
                <w:sz w:val="24"/>
                <w:szCs w:val="24"/>
              </w:rPr>
            </w:pPr>
            <w:r w:rsidRPr="00B7517D">
              <w:rPr>
                <w:rFonts w:ascii="Times New Roman" w:eastAsia="Times New Roman" w:hAnsi="Times New Roman"/>
              </w:rPr>
              <w:t>Хамер у б</w:t>
            </w:r>
            <w:r>
              <w:rPr>
                <w:rFonts w:ascii="Times New Roman" w:eastAsia="Times New Roman" w:hAnsi="Times New Roman"/>
              </w:rPr>
              <w:t xml:space="preserve">оји   220g у формату Б1(100х70цм) , једна страна храпава </w:t>
            </w:r>
            <w:r w:rsidRPr="00B7517D">
              <w:rPr>
                <w:rFonts w:ascii="Times New Roman" w:eastAsia="Times New Roman" w:hAnsi="Times New Roman"/>
              </w:rPr>
              <w:t>друга глатка,</w:t>
            </w:r>
            <w:r>
              <w:rPr>
                <w:rFonts w:ascii="Times New Roman" w:hAnsi="Times New Roman"/>
              </w:rPr>
              <w:t xml:space="preserve"> ''Fabriano'' или одговарајући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AD74D5" w:rsidRDefault="001F5C1F" w:rsidP="001F5C1F">
            <w:pPr>
              <w:spacing w:after="0" w:line="240" w:lineRule="auto"/>
              <w:rPr>
                <w:rFonts w:ascii="Times New Roman" w:eastAsia="Times New Roman" w:hAnsi="Times New Roman"/>
                <w:sz w:val="24"/>
                <w:szCs w:val="24"/>
              </w:rPr>
            </w:pPr>
            <w:r w:rsidRPr="00B7517D">
              <w:rPr>
                <w:rFonts w:ascii="Times New Roman" w:eastAsia="Times New Roman" w:hAnsi="Times New Roman"/>
              </w:rPr>
              <w:t>Колаж папир обичан А4</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 12 </w:t>
            </w:r>
          </w:p>
        </w:tc>
        <w:tc>
          <w:tcPr>
            <w:tcW w:w="850"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center"/>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AD74D5" w:rsidRDefault="001F5C1F" w:rsidP="001F5C1F">
            <w:pPr>
              <w:spacing w:after="0" w:line="240" w:lineRule="auto"/>
              <w:rPr>
                <w:rFonts w:ascii="Times New Roman" w:eastAsia="Times New Roman" w:hAnsi="Times New Roman"/>
              </w:rPr>
            </w:pPr>
            <w:r w:rsidRPr="00B7517D">
              <w:rPr>
                <w:rFonts w:ascii="Times New Roman" w:eastAsia="Times New Roman" w:hAnsi="Times New Roman"/>
              </w:rPr>
              <w:t>Колаж папир самолепљиви</w:t>
            </w:r>
            <w:r>
              <w:rPr>
                <w:rFonts w:ascii="Times New Roman" w:eastAsia="Times New Roman" w:hAnsi="Times New Roman"/>
              </w:rPr>
              <w:t xml:space="preserve"> </w:t>
            </w:r>
            <w:r w:rsidRPr="00B7517D">
              <w:rPr>
                <w:rFonts w:ascii="Times New Roman" w:eastAsia="Times New Roman" w:hAnsi="Times New Roman"/>
              </w:rPr>
              <w:t xml:space="preserve"> Б5</w:t>
            </w:r>
            <w:r>
              <w:rPr>
                <w:rFonts w:ascii="Times New Roman" w:eastAsia="Times New Roman" w:hAnsi="Times New Roman"/>
              </w:rPr>
              <w:t>,</w:t>
            </w:r>
            <w:r w:rsidRPr="00B7517D">
              <w:rPr>
                <w:rFonts w:ascii="Times New Roman" w:eastAsia="Times New Roman" w:hAnsi="Times New Roman"/>
              </w:rPr>
              <w:t xml:space="preserve"> </w:t>
            </w:r>
            <w:r>
              <w:rPr>
                <w:rFonts w:ascii="Times New Roman" w:eastAsia="Times New Roman" w:hAnsi="Times New Roman"/>
              </w:rPr>
              <w:t xml:space="preserve">1/10 </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AD74D5" w:rsidRDefault="001F5C1F" w:rsidP="001F5C1F">
            <w:pPr>
              <w:spacing w:after="0" w:line="240" w:lineRule="auto"/>
              <w:rPr>
                <w:rFonts w:ascii="Times New Roman" w:hAnsi="Times New Roman"/>
              </w:rPr>
            </w:pPr>
            <w:r w:rsidRPr="00B7517D">
              <w:rPr>
                <w:rFonts w:ascii="Times New Roman" w:eastAsia="Times New Roman" w:hAnsi="Times New Roman"/>
              </w:rPr>
              <w:t xml:space="preserve">Хромо умка –картон </w:t>
            </w:r>
            <w:r>
              <w:rPr>
                <w:rFonts w:ascii="Times New Roman" w:eastAsia="Times New Roman" w:hAnsi="Times New Roman"/>
              </w:rPr>
              <w:t xml:space="preserve"> 280g, </w:t>
            </w:r>
            <w:r w:rsidRPr="00B7517D">
              <w:rPr>
                <w:rFonts w:ascii="Times New Roman" w:eastAsia="Times New Roman" w:hAnsi="Times New Roman"/>
              </w:rPr>
              <w:t xml:space="preserve"> </w:t>
            </w:r>
            <w:r>
              <w:rPr>
                <w:rFonts w:ascii="Times New Roman" w:eastAsia="Times New Roman" w:hAnsi="Times New Roman"/>
              </w:rPr>
              <w:t>Б1 формат</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2E60D4" w:rsidRDefault="001F5C1F" w:rsidP="001F5C1F">
            <w:pPr>
              <w:spacing w:after="0" w:line="240" w:lineRule="auto"/>
              <w:rPr>
                <w:rFonts w:ascii="Times New Roman" w:hAnsi="Times New Roman"/>
              </w:rPr>
            </w:pPr>
            <w:r w:rsidRPr="002E60D4">
              <w:rPr>
                <w:rFonts w:ascii="Times New Roman" w:eastAsia="Times New Roman" w:hAnsi="Times New Roman"/>
              </w:rPr>
              <w:t>Акварел папир</w:t>
            </w:r>
            <w:r>
              <w:rPr>
                <w:rFonts w:ascii="Times New Roman" w:eastAsia="Times New Roman" w:hAnsi="Times New Roman"/>
              </w:rPr>
              <w:t>,</w:t>
            </w:r>
            <w:r w:rsidRPr="002E60D4">
              <w:rPr>
                <w:rFonts w:ascii="Times New Roman" w:eastAsia="Times New Roman" w:hAnsi="Times New Roman"/>
              </w:rPr>
              <w:t xml:space="preserve"> 160 гр B1 </w:t>
            </w:r>
            <w:r>
              <w:rPr>
                <w:rFonts w:ascii="Times New Roman" w:eastAsia="Times New Roman" w:hAnsi="Times New Roman"/>
              </w:rPr>
              <w:t>формат(100х70цм), ''Fabriano''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232,80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4E473E" w:rsidRDefault="001F5C1F" w:rsidP="001F5C1F">
            <w:pPr>
              <w:spacing w:after="0" w:line="240" w:lineRule="auto"/>
              <w:rPr>
                <w:rFonts w:ascii="Times New Roman" w:hAnsi="Times New Roman"/>
              </w:rPr>
            </w:pPr>
            <w:r w:rsidRPr="00B7517D">
              <w:rPr>
                <w:rFonts w:ascii="Times New Roman" w:eastAsia="Times New Roman" w:hAnsi="Times New Roman"/>
              </w:rPr>
              <w:t>Офсет папир 80гр B1</w:t>
            </w:r>
            <w:r>
              <w:rPr>
                <w:rFonts w:ascii="Times New Roman" w:eastAsia="Times New Roman" w:hAnsi="Times New Roman"/>
              </w:rPr>
              <w:t xml:space="preserve"> ''Fabriano'' или одговарајући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 xml:space="preserve">Гумица </w:t>
            </w:r>
            <w:r>
              <w:rPr>
                <w:rFonts w:ascii="Times New Roman" w:eastAsia="Times New Roman" w:hAnsi="Times New Roman"/>
              </w:rPr>
              <w:t xml:space="preserve">за брисање, еластична, мека  </w:t>
            </w:r>
            <w:r w:rsidRPr="00B7517D">
              <w:rPr>
                <w:rFonts w:ascii="Times New Roman" w:eastAsia="Times New Roman" w:hAnsi="Times New Roman"/>
              </w:rPr>
              <w:t>''Faktis''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122BD6" w:rsidRDefault="001F5C1F" w:rsidP="001F5C1F">
            <w:pPr>
              <w:rPr>
                <w:rFonts w:ascii="Times New Roman" w:hAnsi="Times New Roman"/>
              </w:rPr>
            </w:pPr>
            <w:r>
              <w:rPr>
                <w:rFonts w:ascii="Times New Roman" w:hAnsi="Times New Roman"/>
              </w:rPr>
              <w:t>Зарезач дупли метални  ''Мапед'' или одговарајући</w:t>
            </w:r>
          </w:p>
        </w:tc>
        <w:tc>
          <w:tcPr>
            <w:tcW w:w="850" w:type="dxa"/>
          </w:tcPr>
          <w:p w:rsidR="001F5C1F" w:rsidRPr="00122BD6"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 xml:space="preserve">Лепак </w:t>
            </w:r>
            <w:r>
              <w:rPr>
                <w:rFonts w:ascii="Times New Roman" w:eastAsia="Times New Roman" w:hAnsi="Times New Roman"/>
              </w:rPr>
              <w:t>40</w:t>
            </w:r>
            <w:r w:rsidRPr="00B7517D">
              <w:rPr>
                <w:rFonts w:ascii="Times New Roman" w:eastAsia="Times New Roman" w:hAnsi="Times New Roman"/>
              </w:rPr>
              <w:t xml:space="preserve">гр ''Uni'' или одговарајући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Селотејп провидни 50/60</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Селотејп провидни 15/33</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601"/>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B6A6E" w:rsidRDefault="001F5C1F" w:rsidP="001F5C1F">
            <w:pPr>
              <w:rPr>
                <w:rFonts w:ascii="Times New Roman" w:hAnsi="Times New Roman"/>
              </w:rPr>
            </w:pPr>
            <w:r w:rsidRPr="00B7517D">
              <w:rPr>
                <w:rFonts w:ascii="Times New Roman" w:eastAsia="Times New Roman" w:hAnsi="Times New Roman"/>
              </w:rPr>
              <w:t>Чиоде</w:t>
            </w:r>
            <w:r>
              <w:rPr>
                <w:rFonts w:ascii="Times New Roman" w:eastAsia="Times New Roman" w:hAnsi="Times New Roman"/>
              </w:rPr>
              <w:t xml:space="preserve"> 50г</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B6A6E" w:rsidRDefault="001F5C1F" w:rsidP="001F5C1F">
            <w:pPr>
              <w:rPr>
                <w:rFonts w:ascii="Times New Roman" w:hAnsi="Times New Roman"/>
              </w:rPr>
            </w:pPr>
            <w:r>
              <w:rPr>
                <w:rFonts w:ascii="Times New Roman" w:hAnsi="Times New Roman"/>
              </w:rPr>
              <w:t>Лепак за папир у стику 15г ''Охо''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Фломастер 1/12</w:t>
            </w:r>
            <w:r>
              <w:rPr>
                <w:rFonts w:ascii="Times New Roman" w:eastAsia="Times New Roman" w:hAnsi="Times New Roman"/>
              </w:rPr>
              <w:t xml:space="preserve">, танки дуги округли </w:t>
            </w:r>
            <w:r w:rsidRPr="00B7517D">
              <w:rPr>
                <w:rFonts w:ascii="Times New Roman" w:eastAsia="Times New Roman" w:hAnsi="Times New Roman"/>
              </w:rPr>
              <w:t>перо, мин. 2,8мм, поклопац вентилиран, дим. мин. 145х8мм  ''Giotto''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1039"/>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B6A6E" w:rsidRDefault="001F5C1F" w:rsidP="001F5C1F">
            <w:pPr>
              <w:rPr>
                <w:rFonts w:ascii="Times New Roman" w:eastAsia="Times New Roman" w:hAnsi="Times New Roman"/>
                <w:sz w:val="24"/>
                <w:szCs w:val="24"/>
              </w:rPr>
            </w:pPr>
            <w:r w:rsidRPr="00FB6A6E">
              <w:rPr>
                <w:rFonts w:ascii="Times New Roman" w:eastAsia="Times New Roman" w:hAnsi="Times New Roman"/>
                <w:sz w:val="24"/>
                <w:szCs w:val="24"/>
              </w:rPr>
              <w:t xml:space="preserve">Дрвене боје </w:t>
            </w:r>
            <w:r>
              <w:rPr>
                <w:rFonts w:ascii="Times New Roman" w:eastAsia="Times New Roman" w:hAnsi="Times New Roman"/>
                <w:sz w:val="24"/>
                <w:szCs w:val="24"/>
              </w:rPr>
              <w:t xml:space="preserve">1/12 </w:t>
            </w:r>
            <w:r w:rsidRPr="00FB6A6E">
              <w:rPr>
                <w:rFonts w:ascii="Times New Roman" w:eastAsia="Times New Roman" w:hAnsi="Times New Roman"/>
                <w:sz w:val="24"/>
                <w:szCs w:val="24"/>
              </w:rPr>
              <w:t>хексагонал fi 3мм, са ознаком: интезивне боје, изузетно отпроне на лом, меко бојење  ''Giotto''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 xml:space="preserve">Дрвене боје 1/12  </w:t>
            </w:r>
            <w:r>
              <w:rPr>
                <w:rFonts w:ascii="Times New Roman" w:eastAsia="Times New Roman" w:hAnsi="Times New Roman"/>
              </w:rPr>
              <w:t>''</w:t>
            </w:r>
            <w:r w:rsidRPr="00B7517D">
              <w:rPr>
                <w:rFonts w:ascii="Times New Roman" w:eastAsia="Times New Roman" w:hAnsi="Times New Roman"/>
              </w:rPr>
              <w:t xml:space="preserve">Junior </w:t>
            </w:r>
            <w:r>
              <w:rPr>
                <w:rFonts w:ascii="Times New Roman" w:eastAsia="Times New Roman" w:hAnsi="Times New Roman"/>
              </w:rPr>
              <w:t>jу</w:t>
            </w:r>
            <w:r w:rsidRPr="00B7517D">
              <w:rPr>
                <w:rFonts w:ascii="Times New Roman" w:eastAsia="Times New Roman" w:hAnsi="Times New Roman"/>
              </w:rPr>
              <w:t>mbo</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Графитна олов</w:t>
            </w:r>
            <w:r>
              <w:rPr>
                <w:rFonts w:ascii="Times New Roman" w:eastAsia="Times New Roman" w:hAnsi="Times New Roman"/>
              </w:rPr>
              <w:t>ка HB хексагонал 12/1 ''Milan''</w:t>
            </w:r>
            <w:r w:rsidRPr="00B7517D">
              <w:rPr>
                <w:rFonts w:ascii="Times New Roman" w:eastAsia="Times New Roman" w:hAnsi="Times New Roman"/>
              </w:rPr>
              <w:t xml:space="preserve">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Графитна оловка  8B 12/1 ''Kohi</w:t>
            </w:r>
            <w:r>
              <w:rPr>
                <w:rFonts w:ascii="Times New Roman" w:eastAsia="Times New Roman" w:hAnsi="Times New Roman"/>
              </w:rPr>
              <w:t>-</w:t>
            </w:r>
            <w:r w:rsidRPr="00B7517D">
              <w:rPr>
                <w:rFonts w:ascii="Times New Roman" w:eastAsia="Times New Roman" w:hAnsi="Times New Roman"/>
              </w:rPr>
              <w:t>nor'' или одговарајући</w:t>
            </w:r>
            <w:r>
              <w:rPr>
                <w:rFonts w:ascii="Times New Roman" w:eastAsia="Times New Roman" w:hAnsi="Times New Roman"/>
              </w:rPr>
              <w:t xml:space="preserve">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пак</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Глинамол 500гр ''</w:t>
            </w:r>
            <w:r>
              <w:rPr>
                <w:rFonts w:ascii="Times New Roman" w:eastAsia="Times New Roman" w:hAnsi="Times New Roman"/>
              </w:rPr>
              <w:t>Јови</w:t>
            </w:r>
            <w:r w:rsidRPr="00B7517D">
              <w:rPr>
                <w:rFonts w:ascii="Times New Roman" w:eastAsia="Times New Roman" w:hAnsi="Times New Roman"/>
              </w:rPr>
              <w:t>''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hAnsi="Times New Roman"/>
              </w:rPr>
            </w:pPr>
            <w:r w:rsidRPr="00B7517D">
              <w:rPr>
                <w:rFonts w:ascii="Times New Roman" w:eastAsia="Times New Roman" w:hAnsi="Times New Roman"/>
              </w:rPr>
              <w:t>Туш у боји за цртање ( жута, црвена, плава, зелена, браон, црна) 6/1 6х20г ''</w:t>
            </w:r>
            <w:r>
              <w:rPr>
                <w:rFonts w:ascii="Times New Roman" w:eastAsia="Times New Roman" w:hAnsi="Times New Roman"/>
              </w:rPr>
              <w:t>Vageli</w:t>
            </w:r>
            <w:r w:rsidRPr="00B7517D">
              <w:rPr>
                <w:rFonts w:ascii="Times New Roman" w:eastAsia="Times New Roman" w:hAnsi="Times New Roman"/>
              </w:rPr>
              <w:t>'</w:t>
            </w:r>
            <w:r>
              <w:rPr>
                <w:rFonts w:ascii="Times New Roman" w:eastAsia="Times New Roman" w:hAnsi="Times New Roman"/>
              </w:rPr>
              <w:t>’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CF19EB" w:rsidRDefault="001F5C1F" w:rsidP="001F5C1F">
            <w:pPr>
              <w:rPr>
                <w:rFonts w:ascii="Times New Roman" w:hAnsi="Times New Roman"/>
              </w:rPr>
            </w:pPr>
            <w:r>
              <w:rPr>
                <w:rFonts w:ascii="Times New Roman" w:eastAsia="Times New Roman" w:hAnsi="Times New Roman"/>
              </w:rPr>
              <w:t>Пастели уљани 25</w:t>
            </w:r>
            <w:r w:rsidRPr="00B7517D">
              <w:rPr>
                <w:rFonts w:ascii="Times New Roman" w:eastAsia="Times New Roman" w:hAnsi="Times New Roman"/>
              </w:rPr>
              <w:t xml:space="preserve">/1 </w:t>
            </w:r>
            <w:r>
              <w:rPr>
                <w:rFonts w:ascii="Times New Roman" w:eastAsia="Times New Roman" w:hAnsi="Times New Roman"/>
              </w:rPr>
              <w:t>‘’Кохинор’’</w:t>
            </w:r>
            <w:r w:rsidRPr="00B7517D">
              <w:rPr>
                <w:rFonts w:ascii="Times New Roman" w:eastAsia="Times New Roman" w:hAnsi="Times New Roman"/>
              </w:rPr>
              <w:t xml:space="preserve">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Темпера у боји 1 литар у ПВЦ боцама, са сигурносним чепом за дозирање боје ''Giotto''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Маркер пер</w:t>
            </w:r>
            <w:r>
              <w:rPr>
                <w:rFonts w:ascii="Times New Roman" w:eastAsia="Times New Roman" w:hAnsi="Times New Roman"/>
              </w:rPr>
              <w:t>манент дебљи коси врх ''Milan''</w:t>
            </w:r>
            <w:r w:rsidRPr="00B7517D">
              <w:rPr>
                <w:rFonts w:ascii="Times New Roman" w:eastAsia="Times New Roman" w:hAnsi="Times New Roman"/>
              </w:rPr>
              <w:t xml:space="preserve">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02034" w:rsidRDefault="001F5C1F" w:rsidP="001F5C1F">
            <w:pPr>
              <w:rPr>
                <w:rFonts w:ascii="Times New Roman" w:eastAsia="Times New Roman" w:hAnsi="Times New Roman"/>
              </w:rPr>
            </w:pPr>
            <w:r w:rsidRPr="00B7517D">
              <w:rPr>
                <w:rFonts w:ascii="Times New Roman" w:eastAsia="Times New Roman" w:hAnsi="Times New Roman"/>
              </w:rPr>
              <w:t xml:space="preserve">Маркер  дебљи </w:t>
            </w:r>
            <w:r>
              <w:rPr>
                <w:rFonts w:ascii="Times New Roman" w:eastAsia="Times New Roman" w:hAnsi="Times New Roman"/>
              </w:rPr>
              <w:t>перманент округли врх ''Milan''</w:t>
            </w:r>
            <w:r w:rsidRPr="00B7517D">
              <w:rPr>
                <w:rFonts w:ascii="Times New Roman" w:eastAsia="Times New Roman" w:hAnsi="Times New Roman"/>
              </w:rPr>
              <w:t xml:space="preserve"> или одговарајући</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1A1F3B" w:rsidRDefault="001F5C1F" w:rsidP="001F5C1F">
            <w:pPr>
              <w:rPr>
                <w:rFonts w:ascii="Times New Roman" w:eastAsia="Times New Roman" w:hAnsi="Times New Roman"/>
              </w:rPr>
            </w:pPr>
            <w:r w:rsidRPr="00B7517D">
              <w:rPr>
                <w:rFonts w:ascii="Times New Roman" w:eastAsia="Times New Roman" w:hAnsi="Times New Roman"/>
              </w:rPr>
              <w:t>Хемијска оловка</w:t>
            </w:r>
            <w:r>
              <w:rPr>
                <w:rFonts w:ascii="Times New Roman" w:eastAsia="Times New Roman" w:hAnsi="Times New Roman"/>
              </w:rPr>
              <w:t xml:space="preserve"> </w:t>
            </w:r>
            <w:r w:rsidRPr="00B7517D">
              <w:rPr>
                <w:rFonts w:ascii="Times New Roman" w:eastAsia="Times New Roman" w:hAnsi="Times New Roman"/>
              </w:rPr>
              <w:t xml:space="preserve">50/1  </w:t>
            </w:r>
            <w:r>
              <w:rPr>
                <w:rFonts w:ascii="Times New Roman" w:eastAsia="Times New Roman" w:hAnsi="Times New Roman"/>
              </w:rPr>
              <w:t xml:space="preserve">плава, дебљина писања 1,00 мм </w:t>
            </w:r>
          </w:p>
        </w:tc>
        <w:tc>
          <w:tcPr>
            <w:tcW w:w="850" w:type="dxa"/>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 xml:space="preserve">Натрон папир 70г </w:t>
            </w:r>
            <w:r>
              <w:rPr>
                <w:rFonts w:ascii="Times New Roman" w:eastAsia="Times New Roman" w:hAnsi="Times New Roman"/>
              </w:rPr>
              <w:t xml:space="preserve"> дим.</w:t>
            </w:r>
            <w:r w:rsidRPr="00B7517D">
              <w:rPr>
                <w:rFonts w:ascii="Times New Roman" w:eastAsia="Times New Roman" w:hAnsi="Times New Roman"/>
              </w:rPr>
              <w:t>126х92</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кг</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02034" w:rsidRDefault="001F5C1F" w:rsidP="001F5C1F">
            <w:pPr>
              <w:rPr>
                <w:rFonts w:ascii="Times New Roman" w:eastAsia="Times New Roman" w:hAnsi="Times New Roman"/>
              </w:rPr>
            </w:pPr>
            <w:r>
              <w:rPr>
                <w:rFonts w:ascii="Times New Roman" w:eastAsia="Times New Roman" w:hAnsi="Times New Roman"/>
              </w:rPr>
              <w:t>П</w:t>
            </w:r>
            <w:r w:rsidRPr="00B7517D">
              <w:rPr>
                <w:rFonts w:ascii="Times New Roman" w:eastAsia="Times New Roman" w:hAnsi="Times New Roman"/>
              </w:rPr>
              <w:t>апир c</w:t>
            </w:r>
            <w:r>
              <w:rPr>
                <w:rFonts w:ascii="Times New Roman" w:eastAsia="Times New Roman" w:hAnsi="Times New Roman"/>
              </w:rPr>
              <w:t>opy A4/80 gr neon 100/1 микс ''</w:t>
            </w:r>
            <w:r w:rsidRPr="00B7517D">
              <w:rPr>
                <w:rFonts w:ascii="Times New Roman" w:eastAsia="Times New Roman" w:hAnsi="Times New Roman"/>
              </w:rPr>
              <w:t>Фабријано</w:t>
            </w:r>
            <w:r>
              <w:rPr>
                <w:rFonts w:ascii="Times New Roman" w:eastAsia="Times New Roman" w:hAnsi="Times New Roman"/>
              </w:rPr>
              <w:t>'' или</w:t>
            </w:r>
            <w:r w:rsidRPr="00B7517D">
              <w:rPr>
                <w:rFonts w:ascii="Times New Roman" w:eastAsia="Times New Roman" w:hAnsi="Times New Roman"/>
              </w:rPr>
              <w:t xml:space="preserve"> </w:t>
            </w:r>
            <w:r w:rsidRPr="00B7517D">
              <w:rPr>
                <w:rFonts w:ascii="Times New Roman" w:eastAsia="Times New Roman" w:hAnsi="Times New Roman"/>
              </w:rPr>
              <w:lastRenderedPageBreak/>
              <w:t>одговарајући</w:t>
            </w:r>
          </w:p>
        </w:tc>
        <w:tc>
          <w:tcPr>
            <w:tcW w:w="850" w:type="dxa"/>
            <w:tcBorders>
              <w:bottom w:val="single" w:sz="4" w:space="0" w:color="auto"/>
            </w:tcBorders>
          </w:tcPr>
          <w:p w:rsidR="001F5C1F" w:rsidRPr="00A7568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02034" w:rsidRDefault="001F5C1F" w:rsidP="001F5C1F">
            <w:pPr>
              <w:rPr>
                <w:rFonts w:ascii="Times New Roman" w:eastAsia="Times New Roman" w:hAnsi="Times New Roman"/>
              </w:rPr>
            </w:pPr>
            <w:r>
              <w:rPr>
                <w:rFonts w:ascii="Times New Roman" w:eastAsia="Times New Roman" w:hAnsi="Times New Roman"/>
              </w:rPr>
              <w:t>Х</w:t>
            </w:r>
            <w:r w:rsidRPr="00B7517D">
              <w:rPr>
                <w:rFonts w:ascii="Times New Roman" w:eastAsia="Times New Roman" w:hAnsi="Times New Roman"/>
              </w:rPr>
              <w:t>амер папир А4/2</w:t>
            </w:r>
            <w:r>
              <w:rPr>
                <w:rFonts w:ascii="Times New Roman" w:eastAsia="Times New Roman" w:hAnsi="Times New Roman"/>
              </w:rPr>
              <w:t>00гр neon у боји 100/1 микс ''</w:t>
            </w:r>
            <w:r w:rsidRPr="00B7517D">
              <w:rPr>
                <w:rFonts w:ascii="Times New Roman" w:eastAsia="Times New Roman" w:hAnsi="Times New Roman"/>
              </w:rPr>
              <w:t>Фабријано</w:t>
            </w:r>
            <w:r>
              <w:rPr>
                <w:rFonts w:ascii="Times New Roman" w:eastAsia="Times New Roman" w:hAnsi="Times New Roman"/>
              </w:rPr>
              <w:t xml:space="preserve">'' или </w:t>
            </w:r>
            <w:r w:rsidRPr="00B7517D">
              <w:rPr>
                <w:rFonts w:ascii="Times New Roman" w:eastAsia="Times New Roman" w:hAnsi="Times New Roman"/>
              </w:rPr>
              <w:t>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Pr>
                <w:rFonts w:ascii="Times New Roman" w:eastAsia="Times New Roman" w:hAnsi="Times New Roman"/>
              </w:rPr>
              <w:t xml:space="preserve">Кламарице 24/6 </w:t>
            </w:r>
            <w:r w:rsidRPr="00B7517D">
              <w:rPr>
                <w:rFonts w:ascii="Times New Roman" w:eastAsia="Times New Roman" w:hAnsi="Times New Roman"/>
              </w:rPr>
              <w:t>1000/1</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831E5" w:rsidRDefault="001F5C1F" w:rsidP="001F5C1F">
            <w:pPr>
              <w:rPr>
                <w:rFonts w:ascii="Times New Roman" w:eastAsia="Times New Roman" w:hAnsi="Times New Roman"/>
                <w:sz w:val="24"/>
                <w:szCs w:val="24"/>
              </w:rPr>
            </w:pPr>
            <w:r w:rsidRPr="00B831E5">
              <w:rPr>
                <w:rFonts w:ascii="Times New Roman" w:eastAsia="Times New Roman" w:hAnsi="Times New Roman"/>
                <w:sz w:val="24"/>
                <w:szCs w:val="24"/>
              </w:rPr>
              <w:t>Фотокопир папир</w:t>
            </w:r>
            <w:r w:rsidRPr="00B831E5">
              <w:rPr>
                <w:rFonts w:ascii="Times New Roman" w:hAnsi="Times New Roman"/>
                <w:sz w:val="24"/>
                <w:szCs w:val="24"/>
              </w:rPr>
              <w:t xml:space="preserve"> A4/500l/80g ''Фабриано'' или 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124</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02034" w:rsidRDefault="001F5C1F" w:rsidP="001F5C1F">
            <w:pPr>
              <w:rPr>
                <w:rFonts w:ascii="Times New Roman" w:eastAsia="Times New Roman" w:hAnsi="Times New Roman"/>
              </w:rPr>
            </w:pPr>
            <w:r w:rsidRPr="00B7517D">
              <w:rPr>
                <w:rFonts w:ascii="Times New Roman" w:eastAsia="Times New Roman" w:hAnsi="Times New Roman"/>
              </w:rPr>
              <w:t>Фломастери турбо макси 12/1 перо, мин. 5мм, поклопац вентилиран, дим. мин. 155х13мм „Gioto“или 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B54DA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Pr>
                <w:rFonts w:ascii="Times New Roman" w:eastAsia="Times New Roman" w:hAnsi="Times New Roman"/>
              </w:rPr>
              <w:t>Фломастери златни 2мм ''Ц</w:t>
            </w:r>
            <w:r w:rsidRPr="00B7517D">
              <w:rPr>
                <w:rFonts w:ascii="Times New Roman" w:eastAsia="Times New Roman" w:hAnsi="Times New Roman"/>
              </w:rPr>
              <w:t>ентропен</w:t>
            </w:r>
            <w:r>
              <w:rPr>
                <w:rFonts w:ascii="Times New Roman" w:eastAsia="Times New Roman" w:hAnsi="Times New Roman"/>
              </w:rPr>
              <w:t xml:space="preserve">'' или одговарајући </w:t>
            </w:r>
            <w:r w:rsidRPr="00B7517D">
              <w:rPr>
                <w:rFonts w:ascii="Times New Roman" w:eastAsia="Times New Roman" w:hAnsi="Times New Roman"/>
              </w:rPr>
              <w:t xml:space="preserve"> 1/1</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 xml:space="preserve">Фломастери сребрни 2мм </w:t>
            </w:r>
            <w:r>
              <w:rPr>
                <w:rFonts w:ascii="Times New Roman" w:eastAsia="Times New Roman" w:hAnsi="Times New Roman"/>
              </w:rPr>
              <w:t>''Ц</w:t>
            </w:r>
            <w:r w:rsidRPr="00B7517D">
              <w:rPr>
                <w:rFonts w:ascii="Times New Roman" w:eastAsia="Times New Roman" w:hAnsi="Times New Roman"/>
              </w:rPr>
              <w:t>ентропен</w:t>
            </w:r>
            <w:r>
              <w:rPr>
                <w:rFonts w:ascii="Times New Roman" w:eastAsia="Times New Roman" w:hAnsi="Times New Roman"/>
              </w:rPr>
              <w:t>''</w:t>
            </w:r>
            <w:r w:rsidRPr="00B7517D">
              <w:rPr>
                <w:rFonts w:ascii="Times New Roman" w:eastAsia="Times New Roman" w:hAnsi="Times New Roman"/>
              </w:rPr>
              <w:t xml:space="preserve"> или одговарајући 1/1</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w:t>
            </w:r>
            <w:r w:rsidRPr="00B7517D">
              <w:rPr>
                <w:rFonts w:ascii="Times New Roman" w:eastAsia="Times New Roman" w:hAnsi="Times New Roman"/>
                <w:sz w:val="24"/>
                <w:szCs w:val="24"/>
              </w:rPr>
              <w:t>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Спајалице број 2 100/1</w:t>
            </w:r>
          </w:p>
        </w:tc>
        <w:tc>
          <w:tcPr>
            <w:tcW w:w="850" w:type="dxa"/>
            <w:tcBorders>
              <w:bottom w:val="single" w:sz="4" w:space="0" w:color="auto"/>
            </w:tcBorders>
          </w:tcPr>
          <w:p w:rsidR="001F5C1F" w:rsidRPr="002B75B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F02034" w:rsidRDefault="001F5C1F" w:rsidP="001F5C1F">
            <w:pPr>
              <w:rPr>
                <w:rFonts w:ascii="Times New Roman" w:eastAsia="Times New Roman" w:hAnsi="Times New Roman"/>
              </w:rPr>
            </w:pPr>
            <w:r w:rsidRPr="00B7517D">
              <w:rPr>
                <w:rFonts w:ascii="Times New Roman" w:eastAsia="Times New Roman" w:hAnsi="Times New Roman"/>
              </w:rPr>
              <w:t>Пластелин 10/1 125 гр</w:t>
            </w:r>
            <w:r>
              <w:rPr>
                <w:rFonts w:ascii="Times New Roman" w:eastAsia="Times New Roman" w:hAnsi="Times New Roman"/>
              </w:rPr>
              <w:t xml:space="preserve"> ''Вагели''</w:t>
            </w:r>
          </w:p>
        </w:tc>
        <w:tc>
          <w:tcPr>
            <w:tcW w:w="850" w:type="dxa"/>
            <w:tcBorders>
              <w:bottom w:val="single" w:sz="4" w:space="0" w:color="auto"/>
            </w:tcBorders>
          </w:tcPr>
          <w:p w:rsidR="001F5C1F" w:rsidRPr="002B75BD"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пак</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831E5" w:rsidRDefault="001F5C1F" w:rsidP="001F5C1F">
            <w:pPr>
              <w:rPr>
                <w:rFonts w:ascii="Times New Roman" w:eastAsia="Times New Roman" w:hAnsi="Times New Roman"/>
              </w:rPr>
            </w:pPr>
            <w:r>
              <w:rPr>
                <w:rFonts w:ascii="Times New Roman" w:eastAsia="Times New Roman" w:hAnsi="Times New Roman"/>
              </w:rPr>
              <w:t>Маказе за папир, цик-цак, дужина маказа око15 цм</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Маказе дечије 13цм ''Мапед '' или одговарајући</w:t>
            </w:r>
          </w:p>
        </w:tc>
        <w:tc>
          <w:tcPr>
            <w:tcW w:w="850" w:type="dxa"/>
            <w:tcBorders>
              <w:bottom w:val="single" w:sz="4" w:space="0" w:color="auto"/>
            </w:tcBorders>
          </w:tcPr>
          <w:p w:rsidR="001F5C1F" w:rsidRPr="00A7568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Маказе канцеларијске гумиране 20цм</w:t>
            </w:r>
          </w:p>
        </w:tc>
        <w:tc>
          <w:tcPr>
            <w:tcW w:w="850" w:type="dxa"/>
            <w:tcBorders>
              <w:bottom w:val="single" w:sz="4" w:space="0" w:color="auto"/>
            </w:tcBorders>
          </w:tcPr>
          <w:p w:rsidR="001F5C1F" w:rsidRPr="00A7568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ЦД маркер црни 1мм</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sidRPr="00B7517D">
              <w:rPr>
                <w:rFonts w:ascii="Times New Roman" w:eastAsia="Times New Roman" w:hAnsi="Times New Roman"/>
              </w:rPr>
              <w:t xml:space="preserve">Лепак за декупаж 250 мл, </w:t>
            </w:r>
            <w:r>
              <w:rPr>
                <w:rFonts w:ascii="Times New Roman" w:eastAsia="Times New Roman" w:hAnsi="Times New Roman"/>
              </w:rPr>
              <w:t>''Вагели</w:t>
            </w:r>
            <w:r w:rsidRPr="00B7517D">
              <w:rPr>
                <w:rFonts w:ascii="Times New Roman" w:eastAsia="Times New Roman" w:hAnsi="Times New Roman"/>
              </w:rPr>
              <w:t xml:space="preserve"> </w:t>
            </w:r>
            <w:r>
              <w:rPr>
                <w:rFonts w:ascii="Times New Roman" w:eastAsia="Times New Roman" w:hAnsi="Times New Roman"/>
              </w:rPr>
              <w:t>''</w:t>
            </w:r>
            <w:r w:rsidRPr="00B7517D">
              <w:rPr>
                <w:rFonts w:ascii="Times New Roman" w:eastAsia="Times New Roman" w:hAnsi="Times New Roman"/>
              </w:rPr>
              <w:t>или 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5D0749" w:rsidRDefault="001F5C1F" w:rsidP="001F5C1F">
            <w:pPr>
              <w:rPr>
                <w:rFonts w:ascii="Times New Roman" w:eastAsia="Times New Roman" w:hAnsi="Times New Roman"/>
              </w:rPr>
            </w:pPr>
            <w:r w:rsidRPr="00B7517D">
              <w:rPr>
                <w:rFonts w:ascii="Times New Roman" w:eastAsia="Times New Roman" w:hAnsi="Times New Roman"/>
              </w:rPr>
              <w:t xml:space="preserve">Релиф пасте-контур 20 мл </w:t>
            </w:r>
            <w:r>
              <w:rPr>
                <w:rFonts w:ascii="Times New Roman" w:eastAsia="Times New Roman" w:hAnsi="Times New Roman"/>
              </w:rPr>
              <w:t>''</w:t>
            </w:r>
            <w:r w:rsidRPr="00B7517D">
              <w:rPr>
                <w:rFonts w:ascii="Times New Roman" w:eastAsia="Times New Roman" w:hAnsi="Times New Roman"/>
              </w:rPr>
              <w:t>Марабу</w:t>
            </w:r>
            <w:r>
              <w:rPr>
                <w:rFonts w:ascii="Times New Roman" w:eastAsia="Times New Roman" w:hAnsi="Times New Roman"/>
              </w:rPr>
              <w:t>''</w:t>
            </w:r>
            <w:r w:rsidRPr="00B7517D">
              <w:rPr>
                <w:rFonts w:ascii="Times New Roman" w:eastAsia="Times New Roman" w:hAnsi="Times New Roman"/>
              </w:rPr>
              <w:t xml:space="preserve"> или 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12 мм</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B7517D" w:rsidRDefault="001F5C1F" w:rsidP="001F5C1F">
            <w:pPr>
              <w:rPr>
                <w:rFonts w:ascii="Times New Roman" w:eastAsia="Times New Roman" w:hAnsi="Times New Roman"/>
              </w:rPr>
            </w:pPr>
            <w:r>
              <w:rPr>
                <w:rFonts w:ascii="Times New Roman" w:eastAsia="Times New Roman" w:hAnsi="Times New Roman"/>
              </w:rPr>
              <w:t>Магнети,</w:t>
            </w:r>
            <w:r w:rsidRPr="00B7517D">
              <w:rPr>
                <w:rFonts w:ascii="Times New Roman" w:eastAsia="Times New Roman" w:hAnsi="Times New Roman"/>
              </w:rPr>
              <w:t xml:space="preserve"> пречник 20 мм</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Borders>
              <w:bottom w:val="single" w:sz="4" w:space="0" w:color="auto"/>
            </w:tcBorders>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5D0749" w:rsidRDefault="001F5C1F" w:rsidP="001F5C1F">
            <w:pPr>
              <w:rPr>
                <w:rFonts w:ascii="Times New Roman" w:eastAsia="Times New Roman" w:hAnsi="Times New Roman"/>
              </w:rPr>
            </w:pPr>
            <w:r w:rsidRPr="00B7517D">
              <w:rPr>
                <w:rFonts w:ascii="Times New Roman" w:eastAsia="Times New Roman" w:hAnsi="Times New Roman"/>
              </w:rPr>
              <w:t>Боја за прсте 6*100 мл</w:t>
            </w:r>
            <w:r>
              <w:rPr>
                <w:rFonts w:ascii="Times New Roman" w:eastAsia="Times New Roman" w:hAnsi="Times New Roman"/>
              </w:rPr>
              <w:t xml:space="preserve"> ''Примо'' или одговарајући</w:t>
            </w:r>
          </w:p>
        </w:tc>
        <w:tc>
          <w:tcPr>
            <w:tcW w:w="850" w:type="dxa"/>
            <w:tcBorders>
              <w:bottom w:val="single" w:sz="4" w:space="0" w:color="auto"/>
            </w:tcBorders>
          </w:tcPr>
          <w:p w:rsidR="001F5C1F" w:rsidRPr="00B7517D" w:rsidRDefault="001F5C1F" w:rsidP="001F5C1F">
            <w:pPr>
              <w:spacing w:after="0" w:line="240" w:lineRule="auto"/>
              <w:jc w:val="center"/>
              <w:rPr>
                <w:rFonts w:ascii="Times New Roman" w:eastAsia="Times New Roman" w:hAnsi="Times New Roman"/>
                <w:sz w:val="24"/>
                <w:szCs w:val="24"/>
              </w:rPr>
            </w:pPr>
            <w:r w:rsidRPr="00B7517D">
              <w:rPr>
                <w:rFonts w:ascii="Times New Roman" w:eastAsia="Times New Roman" w:hAnsi="Times New Roman"/>
                <w:sz w:val="24"/>
                <w:szCs w:val="24"/>
              </w:rPr>
              <w:t>ком</w:t>
            </w:r>
          </w:p>
        </w:tc>
        <w:tc>
          <w:tcPr>
            <w:tcW w:w="851" w:type="dxa"/>
            <w:tcBorders>
              <w:bottom w:val="single" w:sz="4" w:space="0" w:color="auto"/>
            </w:tcBorders>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275"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c>
          <w:tcPr>
            <w:tcW w:w="1560" w:type="dxa"/>
            <w:tcBorders>
              <w:bottom w:val="single" w:sz="4" w:space="0" w:color="auto"/>
            </w:tcBorders>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1A1F3B" w:rsidRDefault="001F5C1F" w:rsidP="001F5C1F">
            <w:pPr>
              <w:rPr>
                <w:rFonts w:ascii="Times New Roman" w:eastAsia="Times New Roman" w:hAnsi="Times New Roman"/>
              </w:rPr>
            </w:pPr>
            <w:r>
              <w:rPr>
                <w:rFonts w:ascii="Times New Roman" w:eastAsia="Times New Roman" w:hAnsi="Times New Roman"/>
              </w:rPr>
              <w:t>Глиттер –Ш</w:t>
            </w:r>
            <w:r w:rsidRPr="00B7517D">
              <w:rPr>
                <w:rFonts w:ascii="Times New Roman" w:eastAsia="Times New Roman" w:hAnsi="Times New Roman"/>
              </w:rPr>
              <w:t>трас</w:t>
            </w:r>
            <w:r>
              <w:rPr>
                <w:rFonts w:ascii="Times New Roman" w:eastAsia="Times New Roman" w:hAnsi="Times New Roman"/>
              </w:rPr>
              <w:t xml:space="preserve"> прах шљокице 80г</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C949C6" w:rsidRDefault="001F5C1F" w:rsidP="001F5C1F">
            <w:pPr>
              <w:rPr>
                <w:rFonts w:ascii="Times New Roman" w:eastAsia="Times New Roman" w:hAnsi="Times New Roman"/>
              </w:rPr>
            </w:pPr>
            <w:r>
              <w:rPr>
                <w:rFonts w:ascii="Times New Roman" w:eastAsia="Times New Roman" w:hAnsi="Times New Roman"/>
              </w:rPr>
              <w:t>Креп папир у ролни -10 различитих боја , дим ролне 50х200цм</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Ком/ролна</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 xml:space="preserve">Креда у боји 1/100, </w:t>
            </w:r>
            <w:r w:rsidRPr="00FB6A6E">
              <w:rPr>
                <w:rFonts w:ascii="Times New Roman" w:eastAsia="Times New Roman" w:hAnsi="Times New Roman"/>
                <w:sz w:val="24"/>
                <w:szCs w:val="24"/>
              </w:rPr>
              <w:t>''Giotto''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 xml:space="preserve">Креда бела 1/100,  </w:t>
            </w:r>
            <w:r w:rsidRPr="00FB6A6E">
              <w:rPr>
                <w:rFonts w:ascii="Times New Roman" w:eastAsia="Times New Roman" w:hAnsi="Times New Roman"/>
                <w:sz w:val="24"/>
                <w:szCs w:val="24"/>
              </w:rPr>
              <w:t>''Giotto''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 xml:space="preserve">Воштане боје 1/60, ПВЦ кутија,  </w:t>
            </w:r>
            <w:r w:rsidRPr="00FB6A6E">
              <w:rPr>
                <w:rFonts w:ascii="Times New Roman" w:eastAsia="Times New Roman" w:hAnsi="Times New Roman"/>
                <w:sz w:val="24"/>
                <w:szCs w:val="24"/>
              </w:rPr>
              <w:t>''Giotto''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Коректор (Белило), 20мл ''Едигс''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Црни туш, у пластичној бичици са херметичким затварачем, 20 г, ''Кохинор''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Водене боје у ПВЦ кутији, 1/12,  пречник боја 3цм, ''Кохинор''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Pr="007E5E3E" w:rsidRDefault="001F5C1F" w:rsidP="001F5C1F">
            <w:pPr>
              <w:rPr>
                <w:rFonts w:ascii="Times New Roman" w:eastAsia="Times New Roman" w:hAnsi="Times New Roman"/>
              </w:rPr>
            </w:pPr>
            <w:r>
              <w:rPr>
                <w:rFonts w:ascii="Times New Roman" w:eastAsia="Times New Roman" w:hAnsi="Times New Roman"/>
              </w:rPr>
              <w:t>Бојце ''прогресо'' бездрвне 24/1  ''Кохинор'' или одговарајуће</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r w:rsidR="001F5C1F" w:rsidRPr="00B7517D" w:rsidTr="003832DA">
        <w:trPr>
          <w:trHeight w:val="478"/>
        </w:trPr>
        <w:tc>
          <w:tcPr>
            <w:tcW w:w="709" w:type="dxa"/>
          </w:tcPr>
          <w:p w:rsidR="001F5C1F" w:rsidRPr="00B7517D" w:rsidRDefault="001F5C1F" w:rsidP="001F5C1F">
            <w:pPr>
              <w:numPr>
                <w:ilvl w:val="0"/>
                <w:numId w:val="11"/>
              </w:numPr>
              <w:spacing w:after="0" w:line="240" w:lineRule="auto"/>
              <w:jc w:val="both"/>
              <w:rPr>
                <w:rFonts w:ascii="Times New Roman" w:eastAsia="Times New Roman" w:hAnsi="Times New Roman"/>
                <w:sz w:val="24"/>
                <w:szCs w:val="24"/>
              </w:rPr>
            </w:pPr>
          </w:p>
        </w:tc>
        <w:tc>
          <w:tcPr>
            <w:tcW w:w="3119" w:type="dxa"/>
            <w:tcBorders>
              <w:top w:val="single" w:sz="4" w:space="0" w:color="auto"/>
              <w:bottom w:val="single" w:sz="4" w:space="0" w:color="auto"/>
            </w:tcBorders>
          </w:tcPr>
          <w:p w:rsidR="001F5C1F" w:rsidRDefault="001F5C1F" w:rsidP="001F5C1F">
            <w:pPr>
              <w:rPr>
                <w:rFonts w:ascii="Times New Roman" w:eastAsia="Times New Roman" w:hAnsi="Times New Roman"/>
              </w:rPr>
            </w:pPr>
            <w:r>
              <w:rPr>
                <w:rFonts w:ascii="Times New Roman" w:eastAsia="Times New Roman" w:hAnsi="Times New Roman"/>
              </w:rPr>
              <w:t>Лепак за дрво 100мл, ''Охо'' или одговарајући</w:t>
            </w:r>
          </w:p>
        </w:tc>
        <w:tc>
          <w:tcPr>
            <w:tcW w:w="850"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851" w:type="dxa"/>
          </w:tcPr>
          <w:p w:rsidR="001F5C1F" w:rsidRPr="001A1F3B" w:rsidRDefault="001F5C1F" w:rsidP="001F5C1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275" w:type="dxa"/>
          </w:tcPr>
          <w:p w:rsidR="001F5C1F" w:rsidRDefault="001F5C1F" w:rsidP="001F5C1F">
            <w:pPr>
              <w:spacing w:after="0" w:line="240" w:lineRule="auto"/>
              <w:jc w:val="center"/>
              <w:rPr>
                <w:rFonts w:ascii="Times New Roman" w:eastAsia="Times New Roman" w:hAnsi="Times New Roman"/>
                <w:sz w:val="24"/>
                <w:szCs w:val="24"/>
              </w:rPr>
            </w:pPr>
          </w:p>
        </w:tc>
        <w:tc>
          <w:tcPr>
            <w:tcW w:w="1418" w:type="dxa"/>
          </w:tcPr>
          <w:p w:rsidR="001F5C1F" w:rsidRDefault="001F5C1F" w:rsidP="001F5C1F">
            <w:pPr>
              <w:spacing w:after="0" w:line="240" w:lineRule="auto"/>
              <w:jc w:val="center"/>
              <w:rPr>
                <w:rFonts w:ascii="Times New Roman" w:eastAsia="Times New Roman" w:hAnsi="Times New Roman"/>
                <w:sz w:val="24"/>
                <w:szCs w:val="24"/>
              </w:rPr>
            </w:pPr>
          </w:p>
        </w:tc>
        <w:tc>
          <w:tcPr>
            <w:tcW w:w="1417" w:type="dxa"/>
          </w:tcPr>
          <w:p w:rsidR="001F5C1F" w:rsidRDefault="001F5C1F" w:rsidP="001F5C1F">
            <w:pPr>
              <w:spacing w:after="0" w:line="240" w:lineRule="auto"/>
              <w:jc w:val="center"/>
              <w:rPr>
                <w:rFonts w:ascii="Times New Roman" w:eastAsia="Times New Roman" w:hAnsi="Times New Roman"/>
                <w:sz w:val="24"/>
                <w:szCs w:val="24"/>
              </w:rPr>
            </w:pPr>
          </w:p>
        </w:tc>
        <w:tc>
          <w:tcPr>
            <w:tcW w:w="1560" w:type="dxa"/>
          </w:tcPr>
          <w:p w:rsidR="001F5C1F" w:rsidRDefault="001F5C1F" w:rsidP="001F5C1F">
            <w:pPr>
              <w:spacing w:after="0" w:line="240" w:lineRule="auto"/>
              <w:jc w:val="center"/>
              <w:rPr>
                <w:rFonts w:ascii="Times New Roman" w:eastAsia="Times New Roman" w:hAnsi="Times New Roman"/>
                <w:sz w:val="24"/>
                <w:szCs w:val="24"/>
              </w:rPr>
            </w:pPr>
          </w:p>
        </w:tc>
      </w:tr>
    </w:tbl>
    <w:p w:rsidR="00AC7C5B" w:rsidRDefault="00AC7C5B" w:rsidP="003832DA">
      <w:pPr>
        <w:rPr>
          <w:rFonts w:ascii="Times New Roman" w:hAnsi="Times New Roman"/>
          <w:b/>
          <w:sz w:val="24"/>
          <w:szCs w:val="24"/>
          <w:u w:val="single"/>
          <w:lang w:val="sr-Cyrl-CS"/>
        </w:rPr>
      </w:pPr>
    </w:p>
    <w:p w:rsidR="00340B33" w:rsidRDefault="00340B33" w:rsidP="00340B33">
      <w:pPr>
        <w:rPr>
          <w:rFonts w:ascii="Times New Roman" w:hAnsi="Times New Roman"/>
          <w:b/>
          <w:sz w:val="24"/>
          <w:szCs w:val="24"/>
        </w:rPr>
      </w:pPr>
      <w:r w:rsidRPr="00EC1BDA">
        <w:rPr>
          <w:rFonts w:ascii="Times New Roman" w:hAnsi="Times New Roman"/>
          <w:b/>
          <w:sz w:val="24"/>
          <w:szCs w:val="24"/>
          <w:lang w:val="sr-Cyrl-CS"/>
        </w:rPr>
        <w:t>Датум:________________</w:t>
      </w:r>
    </w:p>
    <w:p w:rsidR="00340B33" w:rsidRPr="00325CE6" w:rsidRDefault="00340B33" w:rsidP="00340B33">
      <w:pPr>
        <w:jc w:val="center"/>
        <w:rPr>
          <w:rFonts w:ascii="Times New Roman" w:hAnsi="Times New Roman"/>
          <w:b/>
          <w:sz w:val="24"/>
          <w:szCs w:val="24"/>
        </w:rPr>
      </w:pPr>
      <w:r w:rsidRPr="00EC1BDA">
        <w:rPr>
          <w:rFonts w:ascii="Times New Roman" w:hAnsi="Times New Roman"/>
          <w:b/>
          <w:sz w:val="24"/>
          <w:szCs w:val="24"/>
          <w:lang w:val="sr-Cyrl-CS"/>
        </w:rPr>
        <w:t>М.П.</w:t>
      </w:r>
    </w:p>
    <w:p w:rsidR="00340B33" w:rsidRPr="00EC1BDA" w:rsidRDefault="00340B33" w:rsidP="00340B33">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340B33" w:rsidRPr="009A67CF" w:rsidRDefault="00340B33" w:rsidP="00340B33">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2B75BD" w:rsidRDefault="002B75BD" w:rsidP="00A0656E">
      <w:pPr>
        <w:jc w:val="center"/>
        <w:rPr>
          <w:rFonts w:ascii="Times New Roman" w:hAnsi="Times New Roman"/>
          <w:b/>
          <w:sz w:val="24"/>
          <w:szCs w:val="24"/>
          <w:u w:val="single"/>
          <w:lang w:val="sr-Cyrl-CS"/>
        </w:rPr>
      </w:pPr>
    </w:p>
    <w:p w:rsidR="00AC7C5B" w:rsidRDefault="00AC7C5B" w:rsidP="00BF04AB">
      <w:pPr>
        <w:rPr>
          <w:rFonts w:ascii="Times New Roman" w:hAnsi="Times New Roman"/>
          <w:b/>
          <w:sz w:val="24"/>
          <w:szCs w:val="24"/>
          <w:u w:val="single"/>
          <w:lang w:val="sr-Cyrl-CS"/>
        </w:rPr>
      </w:pPr>
    </w:p>
    <w:p w:rsidR="00A0656E" w:rsidRPr="00EC1BDA" w:rsidRDefault="00391753" w:rsidP="00A0656E">
      <w:pPr>
        <w:jc w:val="center"/>
        <w:rPr>
          <w:rFonts w:ascii="Times New Roman" w:hAnsi="Times New Roman"/>
          <w:b/>
          <w:sz w:val="24"/>
          <w:szCs w:val="24"/>
          <w:lang w:val="sr-Cyrl-CS"/>
        </w:rPr>
      </w:pPr>
      <w:r>
        <w:rPr>
          <w:rFonts w:ascii="Times New Roman" w:hAnsi="Times New Roman"/>
          <w:b/>
          <w:sz w:val="24"/>
          <w:szCs w:val="24"/>
          <w:u w:val="single"/>
          <w:lang w:val="sr-Cyrl-CS"/>
        </w:rPr>
        <w:t>8</w:t>
      </w:r>
      <w:r w:rsidR="006A79C5" w:rsidRPr="00EC1BDA">
        <w:rPr>
          <w:rFonts w:ascii="Times New Roman" w:hAnsi="Times New Roman"/>
          <w:b/>
          <w:sz w:val="24"/>
          <w:szCs w:val="24"/>
          <w:u w:val="single"/>
          <w:lang w:val="sr-Cyrl-CS"/>
        </w:rPr>
        <w:t>.</w:t>
      </w:r>
      <w:r w:rsidR="00A0656E" w:rsidRPr="00EC1BDA">
        <w:rPr>
          <w:rFonts w:ascii="Times New Roman" w:hAnsi="Times New Roman"/>
          <w:b/>
          <w:sz w:val="24"/>
          <w:szCs w:val="24"/>
          <w:u w:val="single"/>
          <w:lang w:val="sr-Cyrl-CS"/>
        </w:rPr>
        <w:t>ОБРАЗАЦ ИЗЈАВЕ ПОНУЂАЧА ДА НЕ НАСТУПА СА ПОДИЗВОЂАЧЕМ</w:t>
      </w:r>
      <w:r w:rsidR="006A79C5" w:rsidRPr="00EC1BDA">
        <w:rPr>
          <w:rFonts w:ascii="Times New Roman" w:hAnsi="Times New Roman"/>
          <w:b/>
          <w:sz w:val="24"/>
          <w:szCs w:val="24"/>
          <w:u w:val="single"/>
          <w:lang w:val="sr-Cyrl-CS"/>
        </w:rPr>
        <w:t xml:space="preserve"> за </w:t>
      </w:r>
    </w:p>
    <w:p w:rsidR="00A0656E" w:rsidRPr="00EC1BDA" w:rsidRDefault="00A0656E" w:rsidP="00A1099A">
      <w:pPr>
        <w:rPr>
          <w:rFonts w:ascii="Times New Roman" w:hAnsi="Times New Roman"/>
          <w:b/>
          <w:sz w:val="24"/>
          <w:szCs w:val="24"/>
          <w:u w:val="single"/>
          <w:lang w:val="sr-Cyrl-CS"/>
        </w:rPr>
      </w:pPr>
    </w:p>
    <w:p w:rsidR="00A0656E" w:rsidRPr="00A1099A" w:rsidRDefault="00A0656E" w:rsidP="00DD6C26">
      <w:pPr>
        <w:spacing w:after="0" w:line="240" w:lineRule="auto"/>
        <w:jc w:val="both"/>
        <w:rPr>
          <w:rFonts w:ascii="Times New Roman" w:hAnsi="Times New Roman"/>
          <w:sz w:val="24"/>
          <w:szCs w:val="24"/>
          <w:lang w:val="sr-Cyrl-CS"/>
        </w:rPr>
      </w:pPr>
      <w:r w:rsidRPr="00A1099A">
        <w:rPr>
          <w:rFonts w:ascii="Times New Roman" w:hAnsi="Times New Roman"/>
          <w:sz w:val="24"/>
          <w:szCs w:val="24"/>
          <w:lang w:val="sr-Cyrl-CS"/>
        </w:rPr>
        <w:t>Под пуном моралном, материјалном и кривичном одговорношћу у понуди бро</w:t>
      </w:r>
      <w:r w:rsidRPr="00A1099A">
        <w:rPr>
          <w:rFonts w:ascii="Times New Roman" w:hAnsi="Times New Roman"/>
          <w:sz w:val="24"/>
          <w:szCs w:val="24"/>
        </w:rPr>
        <w:t xml:space="preserve">ј </w:t>
      </w:r>
      <w:r w:rsidR="003832DA">
        <w:rPr>
          <w:rFonts w:ascii="Times New Roman" w:hAnsi="Times New Roman"/>
          <w:sz w:val="24"/>
          <w:szCs w:val="24"/>
          <w:lang w:val="sr-Cyrl-CS"/>
        </w:rPr>
        <w:t>1.1.4</w:t>
      </w:r>
      <w:r w:rsidRPr="00A1099A">
        <w:rPr>
          <w:rFonts w:ascii="Times New Roman" w:hAnsi="Times New Roman"/>
          <w:sz w:val="24"/>
          <w:szCs w:val="24"/>
          <w:lang w:val="sr-Cyrl-CS"/>
        </w:rPr>
        <w:t>/201</w:t>
      </w:r>
      <w:r w:rsidR="007C2981">
        <w:rPr>
          <w:rFonts w:ascii="Times New Roman" w:hAnsi="Times New Roman"/>
          <w:sz w:val="24"/>
          <w:szCs w:val="24"/>
          <w:lang w:val="sr-Cyrl-CS"/>
        </w:rPr>
        <w:t>8</w:t>
      </w:r>
      <w:r w:rsidRPr="00A1099A">
        <w:rPr>
          <w:rFonts w:ascii="Times New Roman" w:hAnsi="Times New Roman"/>
          <w:sz w:val="24"/>
          <w:szCs w:val="24"/>
          <w:lang w:val="sr-Cyrl-CS"/>
        </w:rPr>
        <w:t xml:space="preserve"> за јавну набавку  </w:t>
      </w:r>
      <w:r w:rsidR="00DD6C26" w:rsidRPr="00A1099A">
        <w:rPr>
          <w:rFonts w:ascii="Times New Roman" w:hAnsi="Times New Roman"/>
          <w:sz w:val="24"/>
          <w:szCs w:val="24"/>
          <w:lang w:val="sr-Cyrl-CS"/>
        </w:rPr>
        <w:t xml:space="preserve">НАБАВКА </w:t>
      </w:r>
      <w:r w:rsidR="003832DA">
        <w:rPr>
          <w:rFonts w:ascii="Times New Roman" w:hAnsi="Times New Roman"/>
          <w:sz w:val="24"/>
          <w:szCs w:val="24"/>
          <w:lang w:val="sr-Cyrl-CS"/>
        </w:rPr>
        <w:t>ЛИКОВНОГ</w:t>
      </w:r>
      <w:r w:rsidR="007E1709" w:rsidRPr="00A1099A">
        <w:rPr>
          <w:rFonts w:ascii="Times New Roman" w:hAnsi="Times New Roman"/>
          <w:sz w:val="24"/>
          <w:szCs w:val="24"/>
          <w:lang w:val="sr-Cyrl-CS"/>
        </w:rPr>
        <w:t xml:space="preserve"> </w:t>
      </w:r>
      <w:r w:rsidR="00C449B3" w:rsidRPr="00A1099A">
        <w:rPr>
          <w:rFonts w:ascii="Times New Roman" w:hAnsi="Times New Roman"/>
          <w:sz w:val="24"/>
          <w:szCs w:val="24"/>
          <w:lang w:val="sr-Cyrl-CS"/>
        </w:rPr>
        <w:t>МАТЕРИЈАЛА</w:t>
      </w:r>
      <w:r w:rsidR="00DD6C26" w:rsidRPr="00A1099A">
        <w:rPr>
          <w:rFonts w:ascii="Times New Roman" w:hAnsi="Times New Roman"/>
          <w:sz w:val="24"/>
          <w:szCs w:val="24"/>
          <w:lang w:val="sr-Cyrl-CS"/>
        </w:rPr>
        <w:t xml:space="preserve"> </w:t>
      </w:r>
      <w:r w:rsidRPr="00A1099A">
        <w:rPr>
          <w:rFonts w:ascii="Times New Roman" w:hAnsi="Times New Roman"/>
          <w:sz w:val="24"/>
          <w:szCs w:val="24"/>
          <w:lang w:val="sr-Cyrl-CS"/>
        </w:rPr>
        <w:t>изјављујемо</w:t>
      </w:r>
      <w:r w:rsidR="00DD6C26" w:rsidRPr="00A1099A">
        <w:rPr>
          <w:rFonts w:ascii="Times New Roman" w:hAnsi="Times New Roman"/>
          <w:sz w:val="24"/>
          <w:szCs w:val="24"/>
          <w:lang w:val="sr-Cyrl-CS"/>
        </w:rPr>
        <w:t xml:space="preserve"> да не наступамо са подизвођачем</w:t>
      </w:r>
      <w:r w:rsidR="00325CE6" w:rsidRPr="00A1099A">
        <w:rPr>
          <w:rFonts w:ascii="Times New Roman" w:hAnsi="Times New Roman"/>
          <w:sz w:val="24"/>
          <w:szCs w:val="24"/>
          <w:lang w:val="sr-Cyrl-CS"/>
        </w:rPr>
        <w:t>.</w:t>
      </w:r>
    </w:p>
    <w:p w:rsidR="00325CE6" w:rsidRPr="00A1099A" w:rsidRDefault="00325CE6" w:rsidP="00DD6C26">
      <w:pPr>
        <w:spacing w:after="0" w:line="240" w:lineRule="auto"/>
        <w:jc w:val="both"/>
        <w:rPr>
          <w:rFonts w:ascii="Times New Roman" w:hAnsi="Times New Roman"/>
          <w:sz w:val="24"/>
          <w:szCs w:val="24"/>
          <w:lang w:val="sr-Cyrl-CS"/>
        </w:rPr>
      </w:pPr>
    </w:p>
    <w:p w:rsidR="00325CE6" w:rsidRDefault="00325CE6"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Default="002B75BD" w:rsidP="00DD6C26">
      <w:pPr>
        <w:spacing w:after="0" w:line="240" w:lineRule="auto"/>
        <w:jc w:val="both"/>
        <w:rPr>
          <w:rFonts w:ascii="Times New Roman" w:hAnsi="Times New Roman"/>
          <w:sz w:val="24"/>
          <w:szCs w:val="24"/>
          <w:lang w:val="sr-Cyrl-CS"/>
        </w:rPr>
      </w:pPr>
    </w:p>
    <w:p w:rsidR="002B75BD" w:rsidRPr="0088461E" w:rsidRDefault="002B75BD" w:rsidP="00DD6C26">
      <w:pPr>
        <w:spacing w:after="0" w:line="240" w:lineRule="auto"/>
        <w:jc w:val="both"/>
        <w:rPr>
          <w:rFonts w:ascii="Times New Roman" w:hAnsi="Times New Roman"/>
          <w:sz w:val="24"/>
          <w:szCs w:val="24"/>
          <w:lang w:val="sr-Cyrl-CS"/>
        </w:rPr>
      </w:pPr>
    </w:p>
    <w:p w:rsidR="00325CE6" w:rsidRDefault="00A0656E" w:rsidP="00325CE6">
      <w:pPr>
        <w:rPr>
          <w:rFonts w:ascii="Times New Roman" w:hAnsi="Times New Roman"/>
          <w:b/>
          <w:sz w:val="24"/>
          <w:szCs w:val="24"/>
        </w:rPr>
      </w:pPr>
      <w:r w:rsidRPr="00EC1BDA">
        <w:rPr>
          <w:rFonts w:ascii="Times New Roman" w:hAnsi="Times New Roman"/>
          <w:b/>
          <w:sz w:val="24"/>
          <w:szCs w:val="24"/>
          <w:lang w:val="sr-Cyrl-CS"/>
        </w:rPr>
        <w:t>Датум:________________</w:t>
      </w:r>
    </w:p>
    <w:p w:rsidR="00A0656E" w:rsidRPr="00325CE6" w:rsidRDefault="00A0656E" w:rsidP="00325CE6">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_________________________</w:t>
      </w:r>
    </w:p>
    <w:p w:rsidR="00A0656E" w:rsidRPr="00EC1BDA" w:rsidRDefault="00A0656E" w:rsidP="00A0656E">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A0656E" w:rsidRPr="00EC1BDA" w:rsidRDefault="00A0656E" w:rsidP="00A0656E">
      <w:pPr>
        <w:rPr>
          <w:sz w:val="24"/>
          <w:szCs w:val="24"/>
          <w:lang w:val="sr-Cyrl-CS"/>
        </w:rPr>
      </w:pPr>
      <w:r w:rsidRPr="00EC1BDA">
        <w:rPr>
          <w:rFonts w:ascii="Times New Roman" w:hAnsi="Times New Roman"/>
          <w:sz w:val="24"/>
          <w:szCs w:val="24"/>
          <w:lang w:val="sr-Cyrl-CS"/>
        </w:rPr>
        <w:br w:type="page"/>
      </w:r>
    </w:p>
    <w:p w:rsidR="00E260F6" w:rsidRDefault="00E260F6" w:rsidP="00EC1BDA">
      <w:pPr>
        <w:jc w:val="center"/>
        <w:rPr>
          <w:rFonts w:ascii="Times New Roman" w:hAnsi="Times New Roman"/>
          <w:b/>
          <w:sz w:val="24"/>
          <w:szCs w:val="24"/>
          <w:u w:val="single"/>
          <w:lang w:val="sr-Cyrl-CS"/>
        </w:rPr>
      </w:pPr>
    </w:p>
    <w:p w:rsidR="00A0656E" w:rsidRPr="00EC1BDA" w:rsidRDefault="00391753" w:rsidP="00EC1BDA">
      <w:pPr>
        <w:jc w:val="center"/>
        <w:rPr>
          <w:rFonts w:ascii="Times New Roman" w:hAnsi="Times New Roman"/>
          <w:b/>
          <w:sz w:val="24"/>
          <w:szCs w:val="24"/>
          <w:lang w:val="sr-Cyrl-CS"/>
        </w:rPr>
      </w:pPr>
      <w:r>
        <w:rPr>
          <w:rFonts w:ascii="Times New Roman" w:hAnsi="Times New Roman"/>
          <w:b/>
          <w:sz w:val="24"/>
          <w:szCs w:val="24"/>
          <w:u w:val="single"/>
          <w:lang w:val="sr-Cyrl-CS"/>
        </w:rPr>
        <w:t>9</w:t>
      </w:r>
      <w:r w:rsidR="00A0656E" w:rsidRPr="00EC1BDA">
        <w:rPr>
          <w:rFonts w:ascii="Times New Roman" w:hAnsi="Times New Roman"/>
          <w:b/>
          <w:sz w:val="24"/>
          <w:szCs w:val="24"/>
          <w:u w:val="single"/>
          <w:lang w:val="sr-Cyrl-CS"/>
        </w:rPr>
        <w:t>.ОБРАЗАЦ УЧЕШЋА ПОДИЗВОЂАЧА</w:t>
      </w:r>
      <w:r w:rsidR="006A79C5" w:rsidRPr="00EC1BDA">
        <w:rPr>
          <w:rFonts w:ascii="Times New Roman" w:hAnsi="Times New Roman"/>
          <w:b/>
          <w:sz w:val="24"/>
          <w:szCs w:val="24"/>
          <w:u w:val="single"/>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подизвођача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rPr>
        <w:t>Део предмета који ће вршити подизвођач</w:t>
      </w:r>
      <w:r w:rsidRPr="00EC1BDA">
        <w:rPr>
          <w:rFonts w:ascii="Times New Roman" w:hAnsi="Times New Roman"/>
          <w:b/>
          <w:sz w:val="24"/>
          <w:szCs w:val="24"/>
          <w:lang w:val="sr-Cyrl-CS"/>
        </w:rPr>
        <w:t>:</w:t>
      </w:r>
    </w:p>
    <w:p w:rsidR="00A0656E" w:rsidRPr="00EC1BDA" w:rsidRDefault="00A0656E" w:rsidP="006A79C5">
      <w:pPr>
        <w:jc w:val="center"/>
        <w:rPr>
          <w:rFonts w:ascii="Times New Roman" w:hAnsi="Times New Roman"/>
          <w:b/>
          <w:sz w:val="24"/>
          <w:szCs w:val="24"/>
        </w:rPr>
      </w:pPr>
      <w:r w:rsidRPr="00EC1BDA">
        <w:rPr>
          <w:rFonts w:ascii="Times New Roman" w:hAnsi="Times New Roman"/>
          <w:sz w:val="24"/>
          <w:szCs w:val="24"/>
        </w:rPr>
        <w:t>________</w:t>
      </w:r>
      <w:r w:rsidRPr="00EC1BDA">
        <w:rPr>
          <w:rFonts w:ascii="Times New Roman" w:hAnsi="Times New Roman"/>
          <w:sz w:val="24"/>
          <w:szCs w:val="24"/>
          <w:lang w:val="sr-Cyrl-CS"/>
        </w:rPr>
        <w:t>_________________________________________________________________</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Ако понуђач има више подизвођача  умножиће овај образац и попунити за сваког подизвођача посебно.</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Напомена: максимално учешће подизвођача је 50% од укупне вредности</w:t>
      </w: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 xml:space="preserve">Образац потписује и оверава одговорно лице понуђача </w:t>
      </w:r>
      <w:r w:rsidR="00EE0DB0" w:rsidRPr="00EC1BDA">
        <w:rPr>
          <w:rFonts w:ascii="Times New Roman" w:hAnsi="Times New Roman"/>
          <w:sz w:val="24"/>
          <w:szCs w:val="24"/>
          <w:lang w:val="sr-Cyrl-CS"/>
        </w:rPr>
        <w:t>или овлашчено лице подизвођача.</w:t>
      </w:r>
    </w:p>
    <w:p w:rsidR="00A0656E" w:rsidRPr="00EC1BDA" w:rsidRDefault="006A79C5" w:rsidP="006A79C5">
      <w:pPr>
        <w:jc w:val="both"/>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A0656E" w:rsidP="006A79C5">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4320" w:firstLine="720"/>
        <w:jc w:val="both"/>
        <w:rPr>
          <w:rFonts w:ascii="Times New Roman" w:hAnsi="Times New Roman"/>
          <w:b/>
          <w:sz w:val="24"/>
          <w:szCs w:val="24"/>
          <w:lang w:val="sr-Cyrl-CS"/>
        </w:rPr>
      </w:pPr>
    </w:p>
    <w:p w:rsidR="00A0656E" w:rsidRPr="00EC1BDA" w:rsidRDefault="00A0656E" w:rsidP="00A0656E">
      <w:pPr>
        <w:ind w:left="4320" w:firstLine="720"/>
        <w:jc w:val="both"/>
        <w:rPr>
          <w:rFonts w:ascii="Times New Roman" w:hAnsi="Times New Roman"/>
          <w:b/>
          <w:sz w:val="24"/>
          <w:szCs w:val="24"/>
          <w:lang w:val="sr-Cyrl-CS"/>
        </w:rPr>
      </w:pPr>
      <w:r w:rsidRPr="00EC1BDA">
        <w:rPr>
          <w:rFonts w:ascii="Times New Roman" w:hAnsi="Times New Roman"/>
          <w:b/>
          <w:sz w:val="24"/>
          <w:szCs w:val="24"/>
          <w:lang w:val="sr-Cyrl-CS"/>
        </w:rPr>
        <w:tab/>
        <w:t>_________________________</w:t>
      </w:r>
    </w:p>
    <w:p w:rsidR="00A0656E" w:rsidRPr="00EC1BDA" w:rsidRDefault="00A0656E"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r w:rsidRPr="00EC1BDA">
        <w:rPr>
          <w:b/>
          <w:sz w:val="24"/>
          <w:szCs w:val="24"/>
          <w:u w:val="single"/>
          <w:lang w:val="sr-Cyrl-CS"/>
        </w:rPr>
        <w:br w:type="page"/>
      </w:r>
    </w:p>
    <w:p w:rsidR="00E260F6" w:rsidRDefault="00E260F6" w:rsidP="006A79C5">
      <w:pPr>
        <w:jc w:val="center"/>
        <w:rPr>
          <w:rFonts w:ascii="Times New Roman" w:hAnsi="Times New Roman"/>
          <w:b/>
          <w:sz w:val="24"/>
          <w:szCs w:val="24"/>
          <w:u w:val="single"/>
          <w:lang w:val="sr-Cyrl-CS"/>
        </w:rPr>
      </w:pPr>
    </w:p>
    <w:p w:rsidR="006A79C5" w:rsidRPr="00EC1BDA" w:rsidRDefault="00391753" w:rsidP="006A79C5">
      <w:pPr>
        <w:jc w:val="center"/>
        <w:rPr>
          <w:rFonts w:ascii="Times New Roman" w:hAnsi="Times New Roman"/>
          <w:b/>
          <w:sz w:val="24"/>
          <w:szCs w:val="24"/>
          <w:u w:val="single"/>
          <w:lang w:val="sr-Cyrl-CS"/>
        </w:rPr>
      </w:pPr>
      <w:r>
        <w:rPr>
          <w:rFonts w:ascii="Times New Roman" w:hAnsi="Times New Roman"/>
          <w:b/>
          <w:sz w:val="24"/>
          <w:szCs w:val="24"/>
          <w:u w:val="single"/>
          <w:lang w:val="sr-Cyrl-CS"/>
        </w:rPr>
        <w:t>10</w:t>
      </w:r>
      <w:r w:rsidR="00A0656E" w:rsidRPr="00EC1BDA">
        <w:rPr>
          <w:rFonts w:ascii="Times New Roman" w:hAnsi="Times New Roman"/>
          <w:b/>
          <w:sz w:val="24"/>
          <w:szCs w:val="24"/>
          <w:u w:val="single"/>
          <w:lang w:val="sr-Cyrl-CS"/>
        </w:rPr>
        <w:t xml:space="preserve">.ОБРАЗАЦ О ПОНУЂАЧУ КОЈИ УЧЕСТВУЈЕ У </w:t>
      </w:r>
      <w:r w:rsidR="00A0656E" w:rsidRPr="00EC1BDA">
        <w:rPr>
          <w:rFonts w:ascii="Times New Roman" w:hAnsi="Times New Roman"/>
          <w:b/>
          <w:sz w:val="24"/>
          <w:szCs w:val="24"/>
          <w:u w:val="single"/>
        </w:rPr>
        <w:t>ЗАЈЕДНИЧК</w:t>
      </w:r>
      <w:r>
        <w:rPr>
          <w:rFonts w:ascii="Times New Roman" w:hAnsi="Times New Roman"/>
          <w:b/>
          <w:sz w:val="24"/>
          <w:szCs w:val="24"/>
          <w:u w:val="single"/>
          <w:lang w:val="sr-Cyrl-CS"/>
        </w:rPr>
        <w:t>ОЈ</w:t>
      </w:r>
      <w:r w:rsidR="00A0656E" w:rsidRPr="00EC1BDA">
        <w:rPr>
          <w:rFonts w:ascii="Times New Roman" w:hAnsi="Times New Roman"/>
          <w:b/>
          <w:sz w:val="24"/>
          <w:szCs w:val="24"/>
          <w:u w:val="single"/>
        </w:rPr>
        <w:t xml:space="preserve"> ПОНУД</w:t>
      </w:r>
      <w:r>
        <w:rPr>
          <w:rFonts w:ascii="Times New Roman" w:hAnsi="Times New Roman"/>
          <w:b/>
          <w:sz w:val="24"/>
          <w:szCs w:val="24"/>
          <w:u w:val="single"/>
          <w:lang w:val="sr-Cyrl-CS"/>
        </w:rPr>
        <w:t>И</w:t>
      </w:r>
    </w:p>
    <w:p w:rsidR="00A0656E" w:rsidRPr="00EC1BDA" w:rsidRDefault="00A0656E" w:rsidP="00A0656E">
      <w:pPr>
        <w:jc w:val="center"/>
        <w:rPr>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Седиште понуђача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Адреса, седишта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Матични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Регистарски број</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Шифра делатности</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Назив банке и број рачуна</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ПИБ</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Рег.бр.пријаве за евид.обвз.ПДВ</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lang w:val="sr-Cyrl-CS"/>
              </w:rPr>
            </w:pPr>
            <w:r w:rsidRPr="00EC1BDA">
              <w:rPr>
                <w:rFonts w:ascii="Times New Roman" w:hAnsi="Times New Roman"/>
                <w:sz w:val="24"/>
                <w:szCs w:val="24"/>
                <w:lang w:val="sr-Cyrl-CS"/>
              </w:rPr>
              <w:t>Телефон</w:t>
            </w:r>
          </w:p>
        </w:tc>
        <w:tc>
          <w:tcPr>
            <w:tcW w:w="4428" w:type="dxa"/>
            <w:vAlign w:val="center"/>
          </w:tcPr>
          <w:p w:rsidR="00A0656E" w:rsidRPr="00EC1BDA" w:rsidRDefault="00A0656E" w:rsidP="00A0656E">
            <w:pPr>
              <w:rPr>
                <w:rFonts w:ascii="Times New Roman" w:hAnsi="Times New Roman"/>
                <w:sz w:val="24"/>
                <w:szCs w:val="24"/>
                <w:lang w:val="sr-Cyrl-CS"/>
              </w:rPr>
            </w:pPr>
          </w:p>
        </w:tc>
      </w:tr>
      <w:tr w:rsidR="00A0656E" w:rsidRPr="00EC1BDA" w:rsidTr="00A0656E">
        <w:trPr>
          <w:trHeight w:val="454"/>
          <w:jc w:val="center"/>
        </w:trPr>
        <w:tc>
          <w:tcPr>
            <w:tcW w:w="4428" w:type="dxa"/>
            <w:vAlign w:val="center"/>
          </w:tcPr>
          <w:p w:rsidR="00A0656E" w:rsidRPr="00EC1BDA" w:rsidRDefault="00A0656E" w:rsidP="00A0656E">
            <w:pPr>
              <w:rPr>
                <w:rFonts w:ascii="Times New Roman" w:hAnsi="Times New Roman"/>
                <w:sz w:val="24"/>
                <w:szCs w:val="24"/>
              </w:rPr>
            </w:pPr>
            <w:r w:rsidRPr="00EC1BDA">
              <w:rPr>
                <w:rFonts w:ascii="Times New Roman" w:hAnsi="Times New Roman"/>
                <w:sz w:val="24"/>
                <w:szCs w:val="24"/>
              </w:rPr>
              <w:t xml:space="preserve">E-mail </w:t>
            </w:r>
            <w:r w:rsidRPr="00EC1BDA">
              <w:rPr>
                <w:rFonts w:ascii="Times New Roman" w:hAnsi="Times New Roman"/>
                <w:sz w:val="24"/>
                <w:szCs w:val="24"/>
                <w:lang w:val="sr-Cyrl-CS"/>
              </w:rPr>
              <w:t>адреса</w:t>
            </w:r>
          </w:p>
        </w:tc>
        <w:tc>
          <w:tcPr>
            <w:tcW w:w="4428" w:type="dxa"/>
            <w:vAlign w:val="center"/>
          </w:tcPr>
          <w:p w:rsidR="00A0656E" w:rsidRPr="00EC1BDA" w:rsidRDefault="00A0656E" w:rsidP="00A0656E">
            <w:pPr>
              <w:rPr>
                <w:rFonts w:ascii="Times New Roman" w:hAnsi="Times New Roman"/>
                <w:sz w:val="24"/>
                <w:szCs w:val="24"/>
                <w:lang w:val="sr-Cyrl-CS"/>
              </w:rPr>
            </w:pPr>
          </w:p>
        </w:tc>
      </w:tr>
    </w:tbl>
    <w:p w:rsidR="00A0656E" w:rsidRPr="00EC1BDA" w:rsidRDefault="00A0656E" w:rsidP="00A0656E">
      <w:pPr>
        <w:jc w:val="both"/>
        <w:rPr>
          <w:rFonts w:ascii="Times New Roman" w:hAnsi="Times New Roman"/>
          <w:sz w:val="24"/>
          <w:szCs w:val="24"/>
          <w:lang w:val="sr-Cyrl-CS"/>
        </w:rPr>
      </w:pPr>
    </w:p>
    <w:p w:rsidR="00A0656E" w:rsidRPr="00EC1BDA" w:rsidRDefault="00A0656E" w:rsidP="00EE0DB0">
      <w:pPr>
        <w:jc w:val="both"/>
        <w:rPr>
          <w:rFonts w:ascii="Times New Roman" w:hAnsi="Times New Roman"/>
          <w:sz w:val="24"/>
          <w:szCs w:val="24"/>
          <w:lang w:val="sr-Cyrl-CS"/>
        </w:rPr>
      </w:pPr>
      <w:r w:rsidRPr="00EC1BDA">
        <w:rPr>
          <w:rFonts w:ascii="Times New Roman" w:hAnsi="Times New Roman"/>
          <w:b/>
          <w:sz w:val="24"/>
          <w:szCs w:val="24"/>
          <w:lang w:val="sr-Cyrl-CS"/>
        </w:rPr>
        <w:t xml:space="preserve">Напомена: </w:t>
      </w:r>
      <w:r w:rsidRPr="00EC1BDA">
        <w:rPr>
          <w:rFonts w:ascii="Times New Roman" w:hAnsi="Times New Roman"/>
          <w:sz w:val="24"/>
          <w:szCs w:val="24"/>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w:t>
      </w:r>
      <w:r w:rsidR="00EE0DB0" w:rsidRPr="00EC1BDA">
        <w:rPr>
          <w:rFonts w:ascii="Times New Roman" w:hAnsi="Times New Roman"/>
          <w:sz w:val="24"/>
          <w:szCs w:val="24"/>
          <w:lang w:val="sr-Cyrl-CS"/>
        </w:rPr>
        <w:t xml:space="preserve">к у заједничкој понуди </w:t>
      </w:r>
    </w:p>
    <w:p w:rsidR="00A0656E" w:rsidRPr="00EC1BDA" w:rsidRDefault="00A0656E" w:rsidP="00A0656E">
      <w:pPr>
        <w:rPr>
          <w:rFonts w:ascii="Times New Roman" w:hAnsi="Times New Roman"/>
          <w:b/>
          <w:sz w:val="24"/>
          <w:szCs w:val="24"/>
          <w:lang w:val="sr-Cyrl-CS"/>
        </w:rPr>
      </w:pPr>
    </w:p>
    <w:p w:rsidR="006A79C5" w:rsidRPr="00EC1BDA" w:rsidRDefault="006A79C5" w:rsidP="006A79C5">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6A79C5" w:rsidRPr="00EC1BDA" w:rsidRDefault="006A79C5" w:rsidP="006A79C5">
      <w:pPr>
        <w:ind w:left="1440"/>
        <w:jc w:val="right"/>
        <w:rPr>
          <w:rFonts w:ascii="Times New Roman" w:hAnsi="Times New Roman"/>
          <w:b/>
          <w:sz w:val="24"/>
          <w:szCs w:val="24"/>
          <w:lang w:val="sr-Cyrl-CS"/>
        </w:rPr>
      </w:pP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r>
      <w:r w:rsidRPr="00EC1BDA">
        <w:rPr>
          <w:rFonts w:ascii="Times New Roman" w:hAnsi="Times New Roman"/>
          <w:b/>
          <w:sz w:val="24"/>
          <w:szCs w:val="24"/>
          <w:lang w:val="sr-Cyrl-CS"/>
        </w:rPr>
        <w:tab/>
        <w:t>________________________________</w:t>
      </w:r>
    </w:p>
    <w:p w:rsidR="00A0656E" w:rsidRDefault="006A79C5" w:rsidP="006A79C5">
      <w:pPr>
        <w:jc w:val="right"/>
        <w:rPr>
          <w:rFonts w:ascii="Times New Roman" w:hAnsi="Times New Roman"/>
          <w:b/>
          <w:sz w:val="24"/>
          <w:szCs w:val="24"/>
          <w:lang w:val="sr-Cyrl-CS"/>
        </w:rPr>
      </w:pPr>
      <w:r w:rsidRPr="00EC1BDA">
        <w:rPr>
          <w:rFonts w:ascii="Times New Roman" w:hAnsi="Times New Roman"/>
          <w:b/>
          <w:sz w:val="24"/>
          <w:szCs w:val="24"/>
          <w:lang w:val="sr-Cyrl-CS"/>
        </w:rPr>
        <w:t>(потпис овлашћеног лица Понуђача)</w:t>
      </w:r>
    </w:p>
    <w:p w:rsidR="00EC1BDA" w:rsidRPr="00EC1BDA" w:rsidRDefault="00EC1BDA" w:rsidP="006A79C5">
      <w:pPr>
        <w:jc w:val="right"/>
        <w:rPr>
          <w:rFonts w:ascii="Times New Roman" w:hAnsi="Times New Roman"/>
          <w:b/>
          <w:spacing w:val="130"/>
          <w:sz w:val="24"/>
          <w:szCs w:val="24"/>
        </w:rPr>
      </w:pPr>
    </w:p>
    <w:p w:rsidR="00C63FD6" w:rsidRDefault="00C63FD6" w:rsidP="00487283">
      <w:pPr>
        <w:jc w:val="center"/>
        <w:rPr>
          <w:rFonts w:ascii="Times New Roman" w:hAnsi="Times New Roman"/>
          <w:b/>
          <w:sz w:val="20"/>
          <w:szCs w:val="20"/>
          <w:u w:val="single"/>
        </w:rPr>
      </w:pPr>
    </w:p>
    <w:p w:rsidR="003832DA" w:rsidRPr="00E260F6" w:rsidRDefault="003832DA" w:rsidP="00487283">
      <w:pPr>
        <w:jc w:val="center"/>
        <w:rPr>
          <w:rFonts w:ascii="Times New Roman" w:hAnsi="Times New Roman"/>
          <w:b/>
          <w:sz w:val="20"/>
          <w:szCs w:val="20"/>
          <w:u w:val="single"/>
          <w:lang/>
        </w:rPr>
      </w:pPr>
    </w:p>
    <w:p w:rsidR="00C63FD6" w:rsidRDefault="00C63FD6" w:rsidP="00487283">
      <w:pPr>
        <w:jc w:val="center"/>
        <w:rPr>
          <w:rFonts w:ascii="Times New Roman" w:hAnsi="Times New Roman"/>
          <w:b/>
          <w:sz w:val="20"/>
          <w:szCs w:val="20"/>
          <w:u w:val="single"/>
        </w:rPr>
      </w:pPr>
    </w:p>
    <w:p w:rsidR="00A0656E" w:rsidRPr="0093247C" w:rsidRDefault="00A0656E" w:rsidP="00487283">
      <w:pPr>
        <w:jc w:val="center"/>
        <w:rPr>
          <w:rFonts w:ascii="Times New Roman" w:hAnsi="Times New Roman"/>
          <w:b/>
          <w:sz w:val="24"/>
          <w:szCs w:val="24"/>
          <w:u w:val="single"/>
          <w:lang w:val="sr-Cyrl-CS"/>
        </w:rPr>
      </w:pPr>
      <w:r w:rsidRPr="0093247C">
        <w:rPr>
          <w:rFonts w:ascii="Times New Roman" w:hAnsi="Times New Roman"/>
          <w:b/>
          <w:sz w:val="24"/>
          <w:szCs w:val="24"/>
          <w:u w:val="single"/>
          <w:lang w:val="sr-Cyrl-CS"/>
        </w:rPr>
        <w:t>1</w:t>
      </w:r>
      <w:r w:rsidR="00391753">
        <w:rPr>
          <w:rFonts w:ascii="Times New Roman" w:hAnsi="Times New Roman"/>
          <w:b/>
          <w:sz w:val="24"/>
          <w:szCs w:val="24"/>
          <w:u w:val="single"/>
          <w:lang w:val="sr-Cyrl-CS"/>
        </w:rPr>
        <w:t>1</w:t>
      </w:r>
      <w:r w:rsidRPr="0093247C">
        <w:rPr>
          <w:rFonts w:ascii="Times New Roman" w:hAnsi="Times New Roman"/>
          <w:b/>
          <w:sz w:val="24"/>
          <w:szCs w:val="24"/>
          <w:u w:val="single"/>
          <w:lang w:val="sr-Cyrl-CS"/>
        </w:rPr>
        <w:t>.ОБРАЗАЦ ИЗЈАВЕ ЧЛАНОВА ГРУПЕ КОЈИ ПОДНОСЕ ЗАЈЕДНИЧКУ ПОНУДУ</w:t>
      </w:r>
      <w:r w:rsidR="006A79C5" w:rsidRPr="0093247C">
        <w:rPr>
          <w:rFonts w:ascii="Times New Roman" w:hAnsi="Times New Roman"/>
          <w:b/>
          <w:sz w:val="24"/>
          <w:szCs w:val="24"/>
          <w:u w:val="single"/>
          <w:lang w:val="sr-Cyrl-CS"/>
        </w:rPr>
        <w:t xml:space="preserve"> </w:t>
      </w:r>
    </w:p>
    <w:p w:rsidR="00DD6C26" w:rsidRPr="0093247C" w:rsidRDefault="00A0656E" w:rsidP="00DD6C26">
      <w:pPr>
        <w:spacing w:after="0" w:line="240" w:lineRule="auto"/>
        <w:jc w:val="both"/>
        <w:rPr>
          <w:rFonts w:ascii="Times New Roman" w:hAnsi="Times New Roman"/>
          <w:sz w:val="24"/>
          <w:szCs w:val="24"/>
          <w:lang w:val="sr-Cyrl-CS"/>
        </w:rPr>
      </w:pPr>
      <w:r w:rsidRPr="0093247C">
        <w:rPr>
          <w:rFonts w:ascii="Times New Roman" w:hAnsi="Times New Roman"/>
          <w:sz w:val="24"/>
          <w:szCs w:val="24"/>
          <w:lang w:val="sr-Cyrl-CS"/>
        </w:rPr>
        <w:t>Изјављујемо да наступамо као група понуђача за јавну набавку</w:t>
      </w:r>
      <w:r w:rsidRPr="0093247C">
        <w:rPr>
          <w:sz w:val="24"/>
          <w:szCs w:val="24"/>
          <w:lang w:val="sr-Cyrl-CS"/>
        </w:rPr>
        <w:t xml:space="preserve"> </w:t>
      </w:r>
      <w:r w:rsidR="00DD6C26" w:rsidRPr="0093247C">
        <w:rPr>
          <w:rFonts w:ascii="Times New Roman" w:hAnsi="Times New Roman"/>
          <w:sz w:val="24"/>
          <w:szCs w:val="24"/>
          <w:lang w:val="sr-Cyrl-CS"/>
        </w:rPr>
        <w:t xml:space="preserve">НАБАВКА </w:t>
      </w:r>
      <w:r w:rsidR="003832DA">
        <w:rPr>
          <w:rFonts w:ascii="Times New Roman" w:hAnsi="Times New Roman"/>
          <w:sz w:val="24"/>
          <w:szCs w:val="24"/>
          <w:lang w:val="sr-Cyrl-CS"/>
        </w:rPr>
        <w:t>ЛИКОВНОГ</w:t>
      </w:r>
      <w:r w:rsidR="007E1709" w:rsidRPr="0093247C">
        <w:rPr>
          <w:rFonts w:ascii="Times New Roman" w:hAnsi="Times New Roman"/>
          <w:sz w:val="24"/>
          <w:szCs w:val="24"/>
          <w:lang w:val="sr-Cyrl-CS"/>
        </w:rPr>
        <w:t xml:space="preserve"> </w:t>
      </w:r>
      <w:r w:rsidR="00C449B3" w:rsidRPr="0093247C">
        <w:rPr>
          <w:rFonts w:ascii="Times New Roman" w:hAnsi="Times New Roman"/>
          <w:sz w:val="24"/>
          <w:szCs w:val="24"/>
          <w:lang w:val="sr-Cyrl-CS"/>
        </w:rPr>
        <w:t>МАТЕРИЈАЛА</w:t>
      </w:r>
      <w:r w:rsidR="00DD6C26" w:rsidRPr="0093247C">
        <w:rPr>
          <w:rFonts w:ascii="Times New Roman" w:hAnsi="Times New Roman"/>
          <w:sz w:val="24"/>
          <w:szCs w:val="24"/>
          <w:lang w:val="sr-Cyrl-CS"/>
        </w:rPr>
        <w:t xml:space="preserve"> </w:t>
      </w:r>
    </w:p>
    <w:p w:rsidR="00A0656E" w:rsidRPr="0093247C" w:rsidRDefault="00A0656E" w:rsidP="00DD6C26">
      <w:pPr>
        <w:pStyle w:val="Default"/>
        <w:jc w:val="both"/>
        <w:rPr>
          <w:lang w:val="sr-Cyrl-CS"/>
        </w:rPr>
      </w:pPr>
      <w:r w:rsidRPr="0093247C">
        <w:rPr>
          <w:lang w:val="sr-Cyrl-CS"/>
        </w:rPr>
        <w:t>Овлашћуј</w:t>
      </w:r>
      <w:r w:rsidR="00487283" w:rsidRPr="0093247C">
        <w:rPr>
          <w:lang w:val="sr-Cyrl-CS"/>
        </w:rPr>
        <w:t xml:space="preserve">емо члана групе –носиоца посла </w:t>
      </w:r>
    </w:p>
    <w:p w:rsidR="00A0656E" w:rsidRPr="0093247C" w:rsidRDefault="00A0656E" w:rsidP="00A0656E">
      <w:pPr>
        <w:jc w:val="both"/>
        <w:rPr>
          <w:rFonts w:ascii="Times New Roman" w:hAnsi="Times New Roman"/>
          <w:sz w:val="24"/>
          <w:szCs w:val="24"/>
        </w:rPr>
      </w:pPr>
      <w:r w:rsidRPr="0093247C">
        <w:rPr>
          <w:rFonts w:ascii="Times New Roman" w:hAnsi="Times New Roman"/>
          <w:sz w:val="24"/>
          <w:szCs w:val="24"/>
          <w:lang w:val="sr-Cyrl-CS"/>
        </w:rPr>
        <w:t>___________________________________да у име и за рачун осталих чланова групе иступи пред Наручиоцем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A0656E" w:rsidRPr="00EC1BDA" w:rsidTr="00487283">
        <w:trPr>
          <w:trHeight w:val="853"/>
        </w:trPr>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Пун назив и седиште (адреса ) члана групе</w:t>
            </w:r>
          </w:p>
        </w:tc>
        <w:tc>
          <w:tcPr>
            <w:tcW w:w="260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Радове које ће члан групе извести</w:t>
            </w:r>
          </w:p>
        </w:tc>
        <w:tc>
          <w:tcPr>
            <w:tcW w:w="2555"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Учешће члана групе у понуди(процентуално)</w:t>
            </w:r>
          </w:p>
        </w:tc>
        <w:tc>
          <w:tcPr>
            <w:tcW w:w="2461"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 и печат члана групе</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Овлашћено лице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p>
          <w:p w:rsidR="00A0656E" w:rsidRPr="00EC1BDA" w:rsidRDefault="00A0656E" w:rsidP="00A0656E">
            <w:pPr>
              <w:rPr>
                <w:rFonts w:ascii="Times New Roman" w:hAnsi="Times New Roman"/>
                <w:sz w:val="20"/>
                <w:szCs w:val="20"/>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П</w:t>
            </w:r>
            <w:r w:rsidR="00487283" w:rsidRPr="00EC1BDA">
              <w:rPr>
                <w:rFonts w:ascii="Times New Roman" w:hAnsi="Times New Roman"/>
                <w:sz w:val="20"/>
                <w:szCs w:val="20"/>
                <w:lang w:val="sr-Cyrl-CS"/>
              </w:rPr>
              <w:t xml:space="preserve">отпис одговорног лица </w:t>
            </w:r>
            <w:r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A0656E"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 xml:space="preserve">Потпис одговорног лица </w:t>
            </w:r>
            <w:r w:rsidR="00A0656E" w:rsidRPr="00EC1BDA">
              <w:rPr>
                <w:rFonts w:ascii="Times New Roman" w:hAnsi="Times New Roman"/>
                <w:sz w:val="20"/>
                <w:szCs w:val="20"/>
                <w:lang w:val="sr-Cyrl-CS"/>
              </w:rPr>
              <w:t>__________________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r w:rsidR="00A0656E" w:rsidRPr="00EC1BDA" w:rsidTr="00A0656E">
        <w:tc>
          <w:tcPr>
            <w:tcW w:w="2238" w:type="dxa"/>
          </w:tcPr>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Члан групе</w:t>
            </w:r>
          </w:p>
        </w:tc>
        <w:tc>
          <w:tcPr>
            <w:tcW w:w="2601" w:type="dxa"/>
          </w:tcPr>
          <w:p w:rsidR="00A0656E" w:rsidRPr="00EC1BDA" w:rsidRDefault="00A0656E" w:rsidP="00A0656E">
            <w:pPr>
              <w:jc w:val="both"/>
              <w:rPr>
                <w:rFonts w:ascii="Times New Roman" w:hAnsi="Times New Roman"/>
                <w:sz w:val="20"/>
                <w:szCs w:val="20"/>
                <w:lang w:val="sr-Cyrl-CS"/>
              </w:rPr>
            </w:pPr>
          </w:p>
        </w:tc>
        <w:tc>
          <w:tcPr>
            <w:tcW w:w="2555" w:type="dxa"/>
          </w:tcPr>
          <w:p w:rsidR="00A0656E" w:rsidRPr="00EC1BDA" w:rsidRDefault="00A0656E" w:rsidP="00A0656E">
            <w:pPr>
              <w:jc w:val="both"/>
              <w:rPr>
                <w:rFonts w:ascii="Times New Roman" w:hAnsi="Times New Roman"/>
                <w:sz w:val="20"/>
                <w:szCs w:val="20"/>
                <w:lang w:val="sr-Cyrl-CS"/>
              </w:rPr>
            </w:pPr>
          </w:p>
        </w:tc>
        <w:tc>
          <w:tcPr>
            <w:tcW w:w="2461" w:type="dxa"/>
          </w:tcPr>
          <w:p w:rsidR="00487283" w:rsidRPr="00EC1BDA" w:rsidRDefault="00487283" w:rsidP="00487283">
            <w:pPr>
              <w:jc w:val="both"/>
              <w:rPr>
                <w:rFonts w:ascii="Times New Roman" w:hAnsi="Times New Roman"/>
                <w:sz w:val="20"/>
                <w:szCs w:val="20"/>
                <w:lang w:val="sr-Cyrl-CS"/>
              </w:rPr>
            </w:pPr>
            <w:r w:rsidRPr="00EC1BDA">
              <w:rPr>
                <w:rFonts w:ascii="Times New Roman" w:hAnsi="Times New Roman"/>
                <w:sz w:val="20"/>
                <w:szCs w:val="20"/>
                <w:lang w:val="sr-Cyrl-CS"/>
              </w:rPr>
              <w:t>Потпис одговорног лица</w:t>
            </w:r>
          </w:p>
          <w:p w:rsidR="00A0656E" w:rsidRPr="00EC1BDA" w:rsidRDefault="00A0656E" w:rsidP="00487283">
            <w:pPr>
              <w:jc w:val="both"/>
              <w:rPr>
                <w:rFonts w:ascii="Times New Roman" w:hAnsi="Times New Roman"/>
                <w:sz w:val="20"/>
                <w:szCs w:val="20"/>
                <w:lang w:val="sr-Cyrl-CS"/>
              </w:rPr>
            </w:pPr>
            <w:r w:rsidRPr="00EC1BDA">
              <w:rPr>
                <w:rFonts w:ascii="Times New Roman" w:hAnsi="Times New Roman"/>
                <w:sz w:val="20"/>
                <w:szCs w:val="20"/>
                <w:lang w:val="sr-Cyrl-CS"/>
              </w:rPr>
              <w:t>________________</w:t>
            </w:r>
          </w:p>
          <w:p w:rsidR="00A0656E" w:rsidRPr="00EC1BDA" w:rsidRDefault="00A0656E" w:rsidP="00A0656E">
            <w:pPr>
              <w:jc w:val="both"/>
              <w:rPr>
                <w:rFonts w:ascii="Times New Roman" w:hAnsi="Times New Roman"/>
                <w:sz w:val="20"/>
                <w:szCs w:val="20"/>
                <w:lang w:val="sr-Cyrl-CS"/>
              </w:rPr>
            </w:pPr>
            <w:r w:rsidRPr="00EC1BDA">
              <w:rPr>
                <w:rFonts w:ascii="Times New Roman" w:hAnsi="Times New Roman"/>
                <w:sz w:val="20"/>
                <w:szCs w:val="20"/>
                <w:lang w:val="sr-Cyrl-CS"/>
              </w:rPr>
              <w:t>м.п.</w:t>
            </w:r>
          </w:p>
        </w:tc>
      </w:tr>
    </w:tbl>
    <w:p w:rsidR="00A0656E" w:rsidRPr="00EC1BDA" w:rsidRDefault="00A0656E" w:rsidP="00EE0DB0">
      <w:pPr>
        <w:pStyle w:val="Heading1"/>
        <w:rPr>
          <w:rFonts w:ascii="Times New Roman" w:hAnsi="Times New Roman" w:cs="Times New Roman"/>
          <w:b w:val="0"/>
          <w:sz w:val="20"/>
          <w:szCs w:val="20"/>
          <w:lang w:val="sr-Cyrl-CS"/>
        </w:rPr>
      </w:pPr>
      <w:r w:rsidRPr="00EC1BDA">
        <w:rPr>
          <w:rFonts w:ascii="Times New Roman" w:hAnsi="Times New Roman" w:cs="Times New Roman"/>
          <w:b w:val="0"/>
          <w:sz w:val="20"/>
          <w:szCs w:val="20"/>
          <w:lang w:val="sr-Cyrl-CS"/>
        </w:rPr>
        <w:t>Образац оверавају печатом и потписују одговорна лица за</w:t>
      </w:r>
      <w:r w:rsidR="00EE0DB0" w:rsidRPr="00EC1BDA">
        <w:rPr>
          <w:rFonts w:ascii="Times New Roman" w:hAnsi="Times New Roman" w:cs="Times New Roman"/>
          <w:b w:val="0"/>
          <w:sz w:val="20"/>
          <w:szCs w:val="20"/>
          <w:lang w:val="sr-Cyrl-CS"/>
        </w:rPr>
        <w:t xml:space="preserve"> сваког члана из групе понуђача</w:t>
      </w:r>
    </w:p>
    <w:p w:rsidR="00487283" w:rsidRPr="00EC1BDA" w:rsidRDefault="00487283" w:rsidP="00487283">
      <w:pPr>
        <w:rPr>
          <w:rFonts w:ascii="Times New Roman" w:hAnsi="Times New Roman"/>
          <w:b/>
          <w:sz w:val="20"/>
          <w:szCs w:val="20"/>
          <w:lang w:val="sr-Latn-CS"/>
        </w:rPr>
      </w:pPr>
      <w:r w:rsidRPr="00EC1BDA">
        <w:rPr>
          <w:rFonts w:ascii="Times New Roman" w:hAnsi="Times New Roman"/>
          <w:b/>
          <w:sz w:val="20"/>
          <w:szCs w:val="20"/>
          <w:lang w:val="sr-Cyrl-CS"/>
        </w:rPr>
        <w:t>Датум:________________</w:t>
      </w:r>
    </w:p>
    <w:p w:rsidR="00487283" w:rsidRPr="00EC1BDA" w:rsidRDefault="00EC1BDA" w:rsidP="00487283">
      <w:pPr>
        <w:ind w:left="1440"/>
        <w:jc w:val="right"/>
        <w:rPr>
          <w:rFonts w:ascii="Times New Roman" w:hAnsi="Times New Roman"/>
          <w:b/>
          <w:sz w:val="20"/>
          <w:szCs w:val="20"/>
          <w:lang w:val="sr-Cyrl-CS"/>
        </w:rPr>
      </w:pP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М.П.</w:t>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r>
      <w:r w:rsidR="00487283" w:rsidRPr="00EC1BDA">
        <w:rPr>
          <w:rFonts w:ascii="Times New Roman" w:hAnsi="Times New Roman"/>
          <w:b/>
          <w:sz w:val="20"/>
          <w:szCs w:val="20"/>
          <w:lang w:val="sr-Cyrl-CS"/>
        </w:rPr>
        <w:tab/>
        <w:t>________________________________</w:t>
      </w:r>
    </w:p>
    <w:p w:rsidR="00487283" w:rsidRPr="00EC1BDA" w:rsidRDefault="00487283" w:rsidP="00487283">
      <w:pPr>
        <w:jc w:val="right"/>
        <w:rPr>
          <w:rFonts w:ascii="Times New Roman" w:hAnsi="Times New Roman"/>
          <w:b/>
          <w:spacing w:val="130"/>
          <w:sz w:val="24"/>
          <w:szCs w:val="24"/>
        </w:rPr>
      </w:pPr>
      <w:r w:rsidRPr="00EC1BDA">
        <w:rPr>
          <w:rFonts w:ascii="Times New Roman" w:hAnsi="Times New Roman"/>
          <w:b/>
          <w:sz w:val="24"/>
          <w:szCs w:val="24"/>
          <w:lang w:val="sr-Cyrl-CS"/>
        </w:rPr>
        <w:t>(потпис овлашћеног лица Понуђача)</w:t>
      </w:r>
      <w:r w:rsidRPr="00EC1BDA">
        <w:rPr>
          <w:b/>
          <w:spacing w:val="130"/>
          <w:sz w:val="24"/>
          <w:szCs w:val="24"/>
          <w:lang w:val="sr-Cyrl-CS"/>
        </w:rPr>
        <w:br w:type="page"/>
      </w:r>
    </w:p>
    <w:p w:rsidR="00A0656E" w:rsidRPr="00EC1BDA" w:rsidRDefault="00391753" w:rsidP="00A0656E">
      <w:pPr>
        <w:jc w:val="center"/>
        <w:rPr>
          <w:rFonts w:ascii="Times New Roman" w:hAnsi="Times New Roman"/>
          <w:b/>
          <w:sz w:val="24"/>
          <w:szCs w:val="24"/>
          <w:u w:val="single"/>
        </w:rPr>
      </w:pPr>
      <w:r>
        <w:rPr>
          <w:rFonts w:ascii="Times New Roman" w:hAnsi="Times New Roman"/>
          <w:b/>
          <w:sz w:val="24"/>
          <w:szCs w:val="24"/>
          <w:u w:val="single"/>
        </w:rPr>
        <w:lastRenderedPageBreak/>
        <w:t>12</w:t>
      </w:r>
      <w:r w:rsidR="00A0656E" w:rsidRPr="00EC1BDA">
        <w:rPr>
          <w:rFonts w:ascii="Times New Roman" w:hAnsi="Times New Roman"/>
          <w:b/>
          <w:sz w:val="24"/>
          <w:szCs w:val="24"/>
          <w:u w:val="single"/>
        </w:rPr>
        <w:t>.И З Ј А В А О ПОШТОВАЊУ ОБАВЕЗА ИЗ ЧЛ.75</w:t>
      </w:r>
      <w:r w:rsidR="00F40D34">
        <w:rPr>
          <w:rFonts w:ascii="Times New Roman" w:hAnsi="Times New Roman"/>
          <w:b/>
          <w:sz w:val="24"/>
          <w:szCs w:val="24"/>
          <w:u w:val="single"/>
        </w:rPr>
        <w:t>.</w:t>
      </w:r>
      <w:r w:rsidR="00A0656E" w:rsidRPr="00EC1BDA">
        <w:rPr>
          <w:rFonts w:ascii="Times New Roman" w:hAnsi="Times New Roman"/>
          <w:b/>
          <w:sz w:val="24"/>
          <w:szCs w:val="24"/>
          <w:u w:val="single"/>
        </w:rPr>
        <w:t xml:space="preserve"> СТАВ 2. ЗАКОНА</w:t>
      </w:r>
    </w:p>
    <w:p w:rsidR="00A0656E" w:rsidRPr="00EC1BDA" w:rsidRDefault="00A0656E" w:rsidP="00487283">
      <w:pPr>
        <w:rPr>
          <w:b/>
          <w:sz w:val="24"/>
          <w:szCs w:val="24"/>
        </w:rPr>
      </w:pPr>
    </w:p>
    <w:p w:rsidR="00A0656E" w:rsidRPr="00EC1BDA" w:rsidRDefault="00A0656E" w:rsidP="00A0656E">
      <w:pPr>
        <w:ind w:firstLine="720"/>
        <w:jc w:val="both"/>
        <w:rPr>
          <w:rFonts w:ascii="Times New Roman" w:hAnsi="Times New Roman"/>
          <w:sz w:val="24"/>
          <w:szCs w:val="24"/>
        </w:rPr>
      </w:pPr>
      <w:r w:rsidRPr="00EC1BDA">
        <w:rPr>
          <w:rFonts w:ascii="Times New Roman" w:hAnsi="Times New Roman"/>
          <w:sz w:val="24"/>
          <w:szCs w:val="24"/>
        </w:rPr>
        <w:t>Под пуном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487283" w:rsidRPr="00EC1BDA" w:rsidRDefault="00487283" w:rsidP="00A0656E">
      <w:pPr>
        <w:ind w:firstLine="720"/>
        <w:jc w:val="both"/>
        <w:rPr>
          <w:rFonts w:ascii="Times New Roman" w:hAnsi="Times New Roman"/>
          <w:sz w:val="24"/>
          <w:szCs w:val="24"/>
        </w:rPr>
      </w:pPr>
      <w:r w:rsidRPr="00EC1BDA">
        <w:rPr>
          <w:rFonts w:ascii="Times New Roman" w:hAnsi="Times New Roman"/>
          <w:sz w:val="24"/>
          <w:szCs w:val="24"/>
        </w:rPr>
        <w:t>Овом Изјавом потврђујемо под материјалном и кривичном одговорношћу да нам није изречена задрана обављања делатности на дан објављивања позива за подношење понуда.</w:t>
      </w:r>
    </w:p>
    <w:p w:rsidR="00A0656E" w:rsidRPr="0093247C" w:rsidRDefault="00A0656E" w:rsidP="0093247C">
      <w:pPr>
        <w:spacing w:after="0" w:line="240" w:lineRule="auto"/>
        <w:jc w:val="both"/>
        <w:rPr>
          <w:rFonts w:ascii="Times New Roman" w:hAnsi="Times New Roman"/>
          <w:sz w:val="24"/>
          <w:szCs w:val="24"/>
          <w:lang w:val="sr-Cyrl-CS"/>
        </w:rPr>
      </w:pPr>
      <w:r w:rsidRPr="0093247C">
        <w:rPr>
          <w:rFonts w:ascii="Times New Roman" w:hAnsi="Times New Roman"/>
        </w:rPr>
        <w:t>Ова изјава се даје у поступку Јавне набавке по јавном позиву за јавну набавку</w:t>
      </w:r>
      <w:r w:rsidR="007E1709">
        <w:rPr>
          <w:rFonts w:ascii="Times New Roman" w:hAnsi="Times New Roman"/>
        </w:rPr>
        <w:t xml:space="preserve"> </w:t>
      </w:r>
      <w:r w:rsidR="00DD6C26" w:rsidRPr="0093247C">
        <w:rPr>
          <w:rFonts w:ascii="Times New Roman" w:hAnsi="Times New Roman"/>
          <w:sz w:val="24"/>
          <w:szCs w:val="24"/>
          <w:lang w:val="sr-Cyrl-CS"/>
        </w:rPr>
        <w:t>НАБАВКА</w:t>
      </w:r>
      <w:r w:rsidR="007A1426">
        <w:rPr>
          <w:rFonts w:ascii="Times New Roman" w:hAnsi="Times New Roman"/>
          <w:sz w:val="24"/>
          <w:szCs w:val="24"/>
          <w:lang w:val="sr-Cyrl-CS"/>
        </w:rPr>
        <w:t xml:space="preserve"> </w:t>
      </w:r>
      <w:r w:rsidR="003832DA">
        <w:rPr>
          <w:rFonts w:ascii="Times New Roman" w:hAnsi="Times New Roman"/>
          <w:sz w:val="24"/>
          <w:szCs w:val="24"/>
          <w:lang w:val="sr-Cyrl-CS"/>
        </w:rPr>
        <w:t>ЛИКОВНОГ</w:t>
      </w:r>
      <w:r w:rsidR="007E1709">
        <w:rPr>
          <w:rFonts w:ascii="Times New Roman" w:hAnsi="Times New Roman"/>
          <w:sz w:val="24"/>
          <w:szCs w:val="24"/>
          <w:lang w:val="sr-Cyrl-CS"/>
        </w:rPr>
        <w:t xml:space="preserve"> </w:t>
      </w:r>
      <w:r w:rsidR="00C449B3" w:rsidRPr="0093247C">
        <w:rPr>
          <w:rFonts w:ascii="Times New Roman" w:hAnsi="Times New Roman"/>
          <w:sz w:val="24"/>
          <w:szCs w:val="24"/>
          <w:lang w:val="sr-Cyrl-CS"/>
        </w:rPr>
        <w:t xml:space="preserve"> МАТЕРИЈАЛА</w:t>
      </w:r>
      <w:r w:rsidR="00DD6C26" w:rsidRPr="0093247C">
        <w:rPr>
          <w:rFonts w:ascii="Times New Roman" w:hAnsi="Times New Roman"/>
          <w:sz w:val="24"/>
          <w:szCs w:val="24"/>
          <w:lang w:val="sr-Cyrl-CS"/>
        </w:rPr>
        <w:t xml:space="preserve"> </w:t>
      </w:r>
      <w:r w:rsidRPr="0093247C">
        <w:rPr>
          <w:rFonts w:ascii="Times New Roman" w:hAnsi="Times New Roman"/>
        </w:rPr>
        <w:t>и у друге сврхе се не може користити.</w:t>
      </w:r>
    </w:p>
    <w:p w:rsidR="00A0656E" w:rsidRPr="0093247C" w:rsidRDefault="00A0656E" w:rsidP="00A0656E">
      <w:pPr>
        <w:pStyle w:val="Header"/>
        <w:tabs>
          <w:tab w:val="center" w:pos="4820"/>
        </w:tabs>
        <w:jc w:val="both"/>
        <w:rPr>
          <w:rFonts w:ascii="Times New Roman" w:hAnsi="Times New Roman"/>
          <w:b/>
          <w:sz w:val="24"/>
          <w:szCs w:val="24"/>
          <w:lang w:val="sr-Cyrl-CS"/>
        </w:rPr>
      </w:pPr>
    </w:p>
    <w:p w:rsidR="00A0656E" w:rsidRPr="00EC1BDA" w:rsidRDefault="00A0656E" w:rsidP="00A0656E">
      <w:pPr>
        <w:pStyle w:val="Header"/>
        <w:tabs>
          <w:tab w:val="center" w:pos="4820"/>
        </w:tabs>
        <w:rPr>
          <w:rFonts w:ascii="Times New Roman" w:hAnsi="Times New Roman"/>
          <w:b/>
          <w:sz w:val="24"/>
          <w:szCs w:val="24"/>
          <w:lang w:val="sr-Cyrl-CS"/>
        </w:rPr>
      </w:pPr>
    </w:p>
    <w:p w:rsidR="00A0656E" w:rsidRPr="00EC1BDA" w:rsidRDefault="00A0656E" w:rsidP="00A0656E">
      <w:pPr>
        <w:rPr>
          <w:rFonts w:ascii="Times New Roman" w:hAnsi="Times New Roman"/>
          <w:b/>
          <w:sz w:val="24"/>
          <w:szCs w:val="24"/>
          <w:lang w:val="sr-Latn-CS"/>
        </w:rPr>
      </w:pPr>
      <w:r w:rsidRPr="00EC1BDA">
        <w:rPr>
          <w:rFonts w:ascii="Times New Roman" w:hAnsi="Times New Roman"/>
          <w:b/>
          <w:sz w:val="24"/>
          <w:szCs w:val="24"/>
          <w:lang w:val="sr-Cyrl-CS"/>
        </w:rPr>
        <w:t>Датум:________________</w:t>
      </w:r>
    </w:p>
    <w:p w:rsidR="00A0656E" w:rsidRPr="00EC1BDA" w:rsidRDefault="00A0656E" w:rsidP="00A0656E">
      <w:pPr>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jc w:val="center"/>
        <w:rPr>
          <w:rFonts w:ascii="Times New Roman" w:hAnsi="Times New Roman"/>
          <w:b/>
          <w:sz w:val="24"/>
          <w:szCs w:val="24"/>
        </w:rPr>
      </w:pPr>
    </w:p>
    <w:p w:rsidR="00A0656E" w:rsidRPr="00EC1BDA" w:rsidRDefault="00A0656E" w:rsidP="00A0656E">
      <w:pPr>
        <w:jc w:val="right"/>
        <w:rPr>
          <w:rFonts w:ascii="Times New Roman" w:hAnsi="Times New Roman"/>
          <w:b/>
          <w:sz w:val="24"/>
          <w:szCs w:val="24"/>
          <w:lang w:val="sr-Latn-CS"/>
        </w:rPr>
      </w:pPr>
      <w:r w:rsidRPr="00EC1BDA">
        <w:rPr>
          <w:rFonts w:ascii="Times New Roman" w:hAnsi="Times New Roman"/>
          <w:b/>
          <w:sz w:val="24"/>
          <w:szCs w:val="24"/>
          <w:lang w:val="sr-Cyrl-CS"/>
        </w:rPr>
        <w:t>__________________________</w:t>
      </w:r>
    </w:p>
    <w:p w:rsidR="00A0656E" w:rsidRPr="00EC1BDA" w:rsidRDefault="00EF270C" w:rsidP="00A0656E">
      <w:pPr>
        <w:jc w:val="right"/>
        <w:rPr>
          <w:rFonts w:ascii="Times New Roman" w:hAnsi="Times New Roman"/>
          <w:b/>
          <w:sz w:val="24"/>
          <w:szCs w:val="24"/>
          <w:lang w:val="sr-Cyrl-CS"/>
        </w:rPr>
      </w:pP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00A0656E" w:rsidRPr="00EC1BDA">
        <w:rPr>
          <w:rFonts w:ascii="Times New Roman" w:hAnsi="Times New Roman"/>
          <w:b/>
          <w:sz w:val="24"/>
          <w:szCs w:val="24"/>
          <w:lang w:val="sr-Cyrl-CS"/>
        </w:rPr>
        <w:t xml:space="preserve"> (потпис овлашћеног лица Понуђача)</w:t>
      </w:r>
    </w:p>
    <w:p w:rsidR="00A0656E" w:rsidRDefault="00A0656E"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lang w:val="sr-Cyrl-CS"/>
        </w:rPr>
      </w:pPr>
    </w:p>
    <w:p w:rsidR="001644F0" w:rsidRDefault="001644F0" w:rsidP="00A0656E">
      <w:pPr>
        <w:pStyle w:val="Header"/>
        <w:tabs>
          <w:tab w:val="center" w:pos="4820"/>
        </w:tabs>
        <w:jc w:val="right"/>
        <w:rPr>
          <w:rFonts w:ascii="Times New Roman" w:hAnsi="Times New Roman"/>
          <w:b/>
          <w:sz w:val="24"/>
          <w:szCs w:val="24"/>
        </w:rPr>
      </w:pPr>
    </w:p>
    <w:p w:rsidR="0088461E" w:rsidRPr="0088461E" w:rsidRDefault="0088461E" w:rsidP="00A0656E">
      <w:pPr>
        <w:pStyle w:val="Header"/>
        <w:tabs>
          <w:tab w:val="center" w:pos="4820"/>
        </w:tabs>
        <w:jc w:val="right"/>
        <w:rPr>
          <w:rFonts w:ascii="Times New Roman" w:hAnsi="Times New Roman"/>
          <w:b/>
          <w:sz w:val="24"/>
          <w:szCs w:val="24"/>
        </w:rPr>
      </w:pPr>
    </w:p>
    <w:p w:rsidR="00A0656E" w:rsidRDefault="00A0656E" w:rsidP="00EF270C">
      <w:pPr>
        <w:ind w:right="72"/>
        <w:rPr>
          <w:sz w:val="24"/>
          <w:szCs w:val="24"/>
        </w:rPr>
      </w:pPr>
    </w:p>
    <w:p w:rsidR="003832DA" w:rsidRPr="003832DA" w:rsidRDefault="003832DA" w:rsidP="00EF270C">
      <w:pPr>
        <w:ind w:right="72"/>
        <w:rPr>
          <w:sz w:val="24"/>
          <w:szCs w:val="24"/>
        </w:rPr>
      </w:pPr>
    </w:p>
    <w:p w:rsidR="00DD6C26" w:rsidRDefault="00DD6C26" w:rsidP="00EF270C">
      <w:pPr>
        <w:ind w:right="72"/>
        <w:rPr>
          <w:sz w:val="24"/>
          <w:szCs w:val="24"/>
        </w:rPr>
      </w:pPr>
    </w:p>
    <w:p w:rsidR="007A1426" w:rsidRPr="007A1426" w:rsidRDefault="007A1426" w:rsidP="00EF270C">
      <w:pPr>
        <w:ind w:right="72"/>
        <w:rPr>
          <w:sz w:val="24"/>
          <w:szCs w:val="24"/>
        </w:rPr>
      </w:pPr>
    </w:p>
    <w:p w:rsidR="0088461E" w:rsidRPr="0088461E" w:rsidRDefault="00391753" w:rsidP="0088461E">
      <w:pPr>
        <w:ind w:left="-228" w:right="-111"/>
        <w:jc w:val="center"/>
        <w:rPr>
          <w:rFonts w:ascii="Times New Roman" w:hAnsi="Times New Roman"/>
          <w:b/>
        </w:rPr>
      </w:pPr>
      <w:r>
        <w:rPr>
          <w:rFonts w:ascii="Times New Roman" w:hAnsi="Times New Roman"/>
          <w:b/>
        </w:rPr>
        <w:lastRenderedPageBreak/>
        <w:t>13</w:t>
      </w:r>
      <w:r w:rsidR="0088461E">
        <w:rPr>
          <w:rFonts w:ascii="Times New Roman" w:hAnsi="Times New Roman"/>
          <w:b/>
        </w:rPr>
        <w:t>.</w:t>
      </w:r>
      <w:r w:rsidR="0088461E" w:rsidRPr="0088461E">
        <w:rPr>
          <w:rFonts w:ascii="Times New Roman" w:hAnsi="Times New Roman"/>
          <w:b/>
        </w:rPr>
        <w:t>РЕФЕРЕНТ ЛИСТ</w:t>
      </w:r>
    </w:p>
    <w:tbl>
      <w:tblPr>
        <w:tblW w:w="8451" w:type="dxa"/>
        <w:tblInd w:w="805" w:type="dxa"/>
        <w:tblLayout w:type="fixed"/>
        <w:tblLook w:val="0000"/>
      </w:tblPr>
      <w:tblGrid>
        <w:gridCol w:w="456"/>
        <w:gridCol w:w="2917"/>
        <w:gridCol w:w="2640"/>
        <w:gridCol w:w="2438"/>
      </w:tblGrid>
      <w:tr w:rsidR="0093247C" w:rsidRPr="0088461E" w:rsidTr="00AC7C5B">
        <w:trPr>
          <w:trHeight w:val="1714"/>
        </w:trPr>
        <w:tc>
          <w:tcPr>
            <w:tcW w:w="456"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rPr>
            </w:pPr>
            <w:r w:rsidRPr="0088461E">
              <w:rPr>
                <w:rFonts w:ascii="Times New Roman" w:hAnsi="Times New Roman"/>
                <w:b/>
              </w:rPr>
              <w:t>Р.Б.</w:t>
            </w:r>
          </w:p>
        </w:tc>
        <w:tc>
          <w:tcPr>
            <w:tcW w:w="2917" w:type="dxa"/>
            <w:tcBorders>
              <w:top w:val="single" w:sz="12" w:space="0" w:color="auto"/>
              <w:left w:val="single" w:sz="4" w:space="0" w:color="000000"/>
              <w:bottom w:val="single" w:sz="4" w:space="0" w:color="000000"/>
            </w:tcBorders>
            <w:vAlign w:val="center"/>
          </w:tcPr>
          <w:p w:rsidR="0093247C" w:rsidRPr="0088461E" w:rsidRDefault="0093247C" w:rsidP="00EE3C6C">
            <w:pPr>
              <w:ind w:left="-228" w:right="-111"/>
              <w:jc w:val="center"/>
              <w:rPr>
                <w:rFonts w:ascii="Times New Roman" w:hAnsi="Times New Roman"/>
                <w:b/>
                <w:lang w:val="sr-Cyrl-CS"/>
              </w:rPr>
            </w:pPr>
            <w:r w:rsidRPr="0088461E">
              <w:rPr>
                <w:rFonts w:ascii="Times New Roman" w:hAnsi="Times New Roman"/>
                <w:b/>
              </w:rPr>
              <w:t>НАРУЧИЛАЦ</w:t>
            </w:r>
          </w:p>
          <w:p w:rsidR="0093247C" w:rsidRPr="0088461E" w:rsidRDefault="0093247C" w:rsidP="00EE3C6C">
            <w:pPr>
              <w:ind w:left="-228" w:right="-111"/>
              <w:jc w:val="center"/>
              <w:rPr>
                <w:rFonts w:ascii="Times New Roman" w:hAnsi="Times New Roman"/>
                <w:b/>
              </w:rPr>
            </w:pPr>
            <w:r w:rsidRPr="0088461E">
              <w:rPr>
                <w:rFonts w:ascii="Times New Roman" w:hAnsi="Times New Roman"/>
                <w:b/>
              </w:rPr>
              <w:t>/</w:t>
            </w:r>
            <w:r w:rsidRPr="0088461E">
              <w:rPr>
                <w:rFonts w:ascii="Times New Roman" w:hAnsi="Times New Roman"/>
                <w:b/>
                <w:lang w:val="sr-Cyrl-CS"/>
              </w:rPr>
              <w:t>ИНВЕСТИТОР</w:t>
            </w:r>
          </w:p>
        </w:tc>
        <w:tc>
          <w:tcPr>
            <w:tcW w:w="2640"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Вредност испоручених добара (са израженим ПДВ-ом)</w:t>
            </w:r>
          </w:p>
        </w:tc>
        <w:tc>
          <w:tcPr>
            <w:tcW w:w="2438" w:type="dxa"/>
            <w:tcBorders>
              <w:top w:val="single" w:sz="12" w:space="0" w:color="auto"/>
              <w:left w:val="single" w:sz="4" w:space="0" w:color="000000"/>
              <w:bottom w:val="single" w:sz="4" w:space="0" w:color="000000"/>
              <w:right w:val="single" w:sz="4" w:space="0" w:color="000000"/>
            </w:tcBorders>
            <w:vAlign w:val="center"/>
          </w:tcPr>
          <w:p w:rsidR="0093247C" w:rsidRPr="0088461E" w:rsidRDefault="0093247C" w:rsidP="00EE3C6C">
            <w:pPr>
              <w:ind w:left="-228" w:right="-111"/>
              <w:jc w:val="center"/>
              <w:rPr>
                <w:rFonts w:ascii="Times New Roman" w:hAnsi="Times New Roman"/>
                <w:b/>
                <w:smallCaps/>
              </w:rPr>
            </w:pPr>
            <w:r w:rsidRPr="0088461E">
              <w:rPr>
                <w:rFonts w:ascii="Times New Roman" w:hAnsi="Times New Roman"/>
                <w:b/>
                <w:lang w:val="sr-Cyrl-CS"/>
              </w:rPr>
              <w:t>Период испоручених добара (година)</w:t>
            </w:r>
          </w:p>
        </w:tc>
      </w:tr>
      <w:tr w:rsidR="0093247C" w:rsidRPr="0088461E" w:rsidTr="00AC7C5B">
        <w:trPr>
          <w:trHeight w:val="61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1.</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2.</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3.</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55"/>
        </w:trPr>
        <w:tc>
          <w:tcPr>
            <w:tcW w:w="456" w:type="dxa"/>
            <w:tcBorders>
              <w:top w:val="single" w:sz="4" w:space="0" w:color="000000"/>
              <w:left w:val="single" w:sz="4" w:space="0" w:color="000000"/>
              <w:bottom w:val="single" w:sz="4" w:space="0" w:color="000000"/>
            </w:tcBorders>
            <w:vAlign w:val="center"/>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4.</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5.</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0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6.</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330"/>
        </w:trPr>
        <w:tc>
          <w:tcPr>
            <w:tcW w:w="456" w:type="dxa"/>
            <w:tcBorders>
              <w:top w:val="single" w:sz="4" w:space="0" w:color="000000"/>
              <w:left w:val="single" w:sz="4" w:space="0" w:color="000000"/>
              <w:bottom w:val="single" w:sz="4" w:space="0" w:color="000000"/>
            </w:tcBorders>
          </w:tcPr>
          <w:p w:rsidR="0093247C" w:rsidRPr="0088461E" w:rsidRDefault="0093247C" w:rsidP="00EE3C6C">
            <w:pPr>
              <w:ind w:left="-228" w:right="-222"/>
              <w:jc w:val="center"/>
              <w:rPr>
                <w:rFonts w:ascii="Times New Roman" w:hAnsi="Times New Roman"/>
                <w:b/>
                <w:smallCaps/>
                <w:lang w:val="sr-Cyrl-CS"/>
              </w:rPr>
            </w:pPr>
            <w:r w:rsidRPr="0088461E">
              <w:rPr>
                <w:rFonts w:ascii="Times New Roman" w:hAnsi="Times New Roman"/>
                <w:b/>
                <w:smallCaps/>
              </w:rPr>
              <w:t>7.</w:t>
            </w:r>
          </w:p>
          <w:p w:rsidR="0093247C" w:rsidRPr="0088461E" w:rsidRDefault="0093247C" w:rsidP="00EE3C6C">
            <w:pPr>
              <w:ind w:left="-228" w:right="-222"/>
              <w:jc w:val="center"/>
              <w:rPr>
                <w:rFonts w:ascii="Times New Roman" w:hAnsi="Times New Roman"/>
                <w:b/>
                <w:smallCaps/>
                <w:lang w:val="sr-Cyrl-CS"/>
              </w:rPr>
            </w:pPr>
          </w:p>
        </w:tc>
        <w:tc>
          <w:tcPr>
            <w:tcW w:w="2917" w:type="dxa"/>
            <w:tcBorders>
              <w:top w:val="single" w:sz="4" w:space="0" w:color="000000"/>
              <w:left w:val="single" w:sz="4" w:space="0" w:color="000000"/>
              <w:bottom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640"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4" w:space="0" w:color="000000"/>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r w:rsidR="0093247C" w:rsidRPr="0088461E" w:rsidTr="00AC7C5B">
        <w:trPr>
          <w:trHeight w:val="225"/>
        </w:trPr>
        <w:tc>
          <w:tcPr>
            <w:tcW w:w="456" w:type="dxa"/>
            <w:tcBorders>
              <w:top w:val="single" w:sz="12" w:space="0" w:color="auto"/>
            </w:tcBorders>
          </w:tcPr>
          <w:p w:rsidR="0093247C" w:rsidRPr="0088461E" w:rsidRDefault="0093247C" w:rsidP="00EE3C6C">
            <w:pPr>
              <w:ind w:left="-228" w:right="-111"/>
              <w:jc w:val="both"/>
              <w:rPr>
                <w:rFonts w:ascii="Times New Roman" w:hAnsi="Times New Roman"/>
                <w:b/>
                <w:smallCaps/>
              </w:rPr>
            </w:pPr>
          </w:p>
        </w:tc>
        <w:tc>
          <w:tcPr>
            <w:tcW w:w="2917" w:type="dxa"/>
            <w:tcBorders>
              <w:top w:val="single" w:sz="12" w:space="0" w:color="auto"/>
            </w:tcBorders>
          </w:tcPr>
          <w:p w:rsidR="0093247C" w:rsidRPr="0088461E" w:rsidRDefault="0093247C" w:rsidP="00EE3C6C">
            <w:pPr>
              <w:ind w:left="-51" w:right="-111"/>
              <w:jc w:val="both"/>
              <w:rPr>
                <w:rFonts w:ascii="Times New Roman" w:hAnsi="Times New Roman"/>
                <w:b/>
                <w:smallCaps/>
                <w:u w:val="single"/>
              </w:rPr>
            </w:pPr>
            <w:r w:rsidRPr="0088461E">
              <w:rPr>
                <w:rFonts w:ascii="Times New Roman" w:hAnsi="Times New Roman"/>
                <w:b/>
                <w:smallCaps/>
                <w:u w:val="single"/>
              </w:rPr>
              <w:t>УКУПНО</w:t>
            </w:r>
          </w:p>
        </w:tc>
        <w:tc>
          <w:tcPr>
            <w:tcW w:w="2640"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c>
          <w:tcPr>
            <w:tcW w:w="2438" w:type="dxa"/>
            <w:tcBorders>
              <w:top w:val="single" w:sz="4" w:space="0" w:color="000000"/>
              <w:left w:val="single" w:sz="4" w:space="0" w:color="000000"/>
              <w:bottom w:val="single" w:sz="12" w:space="0" w:color="auto"/>
              <w:right w:val="single" w:sz="4" w:space="0" w:color="000000"/>
            </w:tcBorders>
          </w:tcPr>
          <w:p w:rsidR="0093247C" w:rsidRPr="0088461E" w:rsidRDefault="0093247C" w:rsidP="00EE3C6C">
            <w:pPr>
              <w:ind w:left="-228" w:right="-111"/>
              <w:jc w:val="both"/>
              <w:rPr>
                <w:rFonts w:ascii="Times New Roman" w:hAnsi="Times New Roman"/>
                <w:b/>
                <w:smallCaps/>
                <w:u w:val="single"/>
              </w:rPr>
            </w:pPr>
          </w:p>
        </w:tc>
      </w:tr>
    </w:tbl>
    <w:p w:rsidR="0088461E" w:rsidRPr="0093247C" w:rsidRDefault="0088461E" w:rsidP="0093247C">
      <w:pPr>
        <w:ind w:right="-111"/>
        <w:jc w:val="both"/>
        <w:rPr>
          <w:rFonts w:ascii="Times New Roman" w:hAnsi="Times New Roman"/>
          <w:b/>
        </w:rPr>
      </w:pPr>
    </w:p>
    <w:p w:rsidR="0088461E" w:rsidRPr="0088461E" w:rsidRDefault="0088461E" w:rsidP="0093247C">
      <w:pPr>
        <w:ind w:left="-228" w:right="-111"/>
        <w:jc w:val="both"/>
        <w:rPr>
          <w:rFonts w:ascii="Times New Roman" w:hAnsi="Times New Roman"/>
          <w:b/>
          <w:lang w:val="sr-Cyrl-CS"/>
        </w:rPr>
      </w:pPr>
      <w:r w:rsidRPr="0088461E">
        <w:rPr>
          <w:rFonts w:ascii="Times New Roman" w:hAnsi="Times New Roman"/>
          <w:b/>
          <w:lang w:val="sr-Cyrl-CS"/>
        </w:rPr>
        <w:t>Датум______________________</w:t>
      </w:r>
    </w:p>
    <w:p w:rsidR="0088461E" w:rsidRPr="0088461E" w:rsidRDefault="0088461E" w:rsidP="0088461E">
      <w:pPr>
        <w:ind w:left="-228" w:right="-111"/>
        <w:jc w:val="both"/>
        <w:rPr>
          <w:rFonts w:ascii="Times New Roman" w:hAnsi="Times New Roman"/>
          <w:b/>
        </w:rPr>
      </w:pPr>
      <w:r w:rsidRPr="0088461E">
        <w:rPr>
          <w:rFonts w:ascii="Times New Roman" w:hAnsi="Times New Roman"/>
          <w:b/>
          <w:lang w:val="sr-Cyrl-CS"/>
        </w:rPr>
        <w:t xml:space="preserve">  Место_____________________</w:t>
      </w:r>
    </w:p>
    <w:p w:rsidR="0088461E" w:rsidRPr="0088461E" w:rsidRDefault="0088461E" w:rsidP="0088461E">
      <w:pPr>
        <w:ind w:left="-228" w:right="-111"/>
        <w:jc w:val="both"/>
        <w:rPr>
          <w:rFonts w:ascii="Times New Roman" w:hAnsi="Times New Roman"/>
          <w:b/>
        </w:rPr>
      </w:pPr>
    </w:p>
    <w:p w:rsidR="0088461E" w:rsidRPr="0088461E" w:rsidRDefault="0088461E" w:rsidP="0088461E">
      <w:pPr>
        <w:autoSpaceDE w:val="0"/>
        <w:autoSpaceDN w:val="0"/>
        <w:adjustRightInd w:val="0"/>
        <w:ind w:left="-228" w:right="-111"/>
        <w:jc w:val="both"/>
        <w:rPr>
          <w:rFonts w:ascii="Times New Roman" w:hAnsi="Times New Roman"/>
          <w:b/>
          <w:lang w:val="sr-Cyrl-CS"/>
        </w:rPr>
      </w:pPr>
    </w:p>
    <w:p w:rsidR="0088461E" w:rsidRPr="0088461E" w:rsidRDefault="0088461E" w:rsidP="0088461E">
      <w:pPr>
        <w:rPr>
          <w:rFonts w:ascii="Times New Roman" w:hAnsi="Times New Roman"/>
          <w:b/>
          <w:lang w:val="sr-Cyrl-CS"/>
        </w:rPr>
      </w:pP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lang w:val="sr-Cyrl-CS"/>
        </w:rPr>
        <w:tab/>
      </w:r>
      <w:r w:rsidRPr="0088461E">
        <w:rPr>
          <w:rFonts w:ascii="Times New Roman" w:hAnsi="Times New Roman"/>
          <w:b/>
        </w:rPr>
        <w:t>M</w:t>
      </w:r>
      <w:r w:rsidRPr="0088461E">
        <w:rPr>
          <w:rFonts w:ascii="Times New Roman" w:hAnsi="Times New Roman"/>
          <w:b/>
          <w:lang w:val="sr-Cyrl-CS"/>
        </w:rPr>
        <w:t>.П._________________________________</w:t>
      </w:r>
    </w:p>
    <w:p w:rsidR="00633472" w:rsidRPr="0093247C" w:rsidRDefault="0088461E" w:rsidP="0088461E">
      <w:pPr>
        <w:rPr>
          <w:rFonts w:ascii="Times New Roman" w:hAnsi="Times New Roman"/>
          <w:b/>
          <w:lang w:val="sr-Cyrl-CS"/>
        </w:rPr>
      </w:pPr>
      <w:r w:rsidRPr="0088461E">
        <w:rPr>
          <w:rFonts w:ascii="Times New Roman" w:hAnsi="Times New Roman"/>
          <w:b/>
          <w:lang w:val="sr-Cyrl-CS"/>
        </w:rPr>
        <w:t xml:space="preserve">                                                                                         (потпис овлашћеног лица Понуђа</w:t>
      </w:r>
      <w:r w:rsidR="0093247C">
        <w:rPr>
          <w:rFonts w:ascii="Times New Roman" w:hAnsi="Times New Roman"/>
          <w:b/>
          <w:lang w:val="sr-Cyrl-CS"/>
        </w:rPr>
        <w:t>ча)</w:t>
      </w:r>
    </w:p>
    <w:p w:rsidR="00DA0A49" w:rsidRDefault="00DA0A49" w:rsidP="00391753">
      <w:pPr>
        <w:jc w:val="center"/>
        <w:rPr>
          <w:rFonts w:ascii="Times New Roman" w:hAnsi="Times New Roman"/>
          <w:b/>
          <w:bCs/>
          <w:sz w:val="24"/>
          <w:szCs w:val="24"/>
          <w:u w:val="single"/>
          <w:lang w:val="sr-Cyrl-CS"/>
        </w:rPr>
      </w:pPr>
    </w:p>
    <w:p w:rsidR="00A0656E" w:rsidRPr="00EC1BDA" w:rsidRDefault="00391753" w:rsidP="00391753">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lastRenderedPageBreak/>
        <w:t>14</w:t>
      </w:r>
      <w:r w:rsidR="00A0656E" w:rsidRPr="00EC1BDA">
        <w:rPr>
          <w:rFonts w:ascii="Times New Roman" w:hAnsi="Times New Roman"/>
          <w:b/>
          <w:bCs/>
          <w:sz w:val="24"/>
          <w:szCs w:val="24"/>
          <w:u w:val="single"/>
          <w:lang w:val="sr-Cyrl-CS"/>
        </w:rPr>
        <w:t xml:space="preserve">. ОБРАЗАЦ И З Ј А В Е </w:t>
      </w:r>
    </w:p>
    <w:p w:rsidR="00A0656E" w:rsidRPr="00EC1BDA" w:rsidRDefault="00EC1BDA" w:rsidP="00EC1BDA">
      <w:pPr>
        <w:jc w:val="center"/>
        <w:rPr>
          <w:rFonts w:ascii="Times New Roman" w:hAnsi="Times New Roman"/>
          <w:b/>
          <w:bCs/>
          <w:sz w:val="24"/>
          <w:szCs w:val="24"/>
          <w:u w:val="single"/>
          <w:lang w:val="sr-Cyrl-CS"/>
        </w:rPr>
      </w:pPr>
      <w:r>
        <w:rPr>
          <w:rFonts w:ascii="Times New Roman" w:hAnsi="Times New Roman"/>
          <w:b/>
          <w:bCs/>
          <w:sz w:val="24"/>
          <w:szCs w:val="24"/>
          <w:u w:val="single"/>
          <w:lang w:val="sr-Cyrl-CS"/>
        </w:rPr>
        <w:t>О НЕЗАВИСНОЈ ПОНУДИ</w:t>
      </w:r>
      <w:r w:rsidR="00F40D34">
        <w:rPr>
          <w:rFonts w:ascii="Times New Roman" w:hAnsi="Times New Roman"/>
          <w:b/>
          <w:bCs/>
          <w:sz w:val="24"/>
          <w:szCs w:val="24"/>
          <w:u w:val="single"/>
          <w:lang w:val="sr-Cyrl-CS"/>
        </w:rPr>
        <w:t xml:space="preserve"> </w:t>
      </w: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b/>
          <w:sz w:val="24"/>
          <w:szCs w:val="24"/>
          <w:lang w:val="sr-Cyrl-CS"/>
        </w:rPr>
      </w:pPr>
      <w:r w:rsidRPr="00EC1BDA">
        <w:rPr>
          <w:rFonts w:ascii="Times New Roman" w:hAnsi="Times New Roman"/>
          <w:sz w:val="24"/>
          <w:szCs w:val="24"/>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EC1BDA">
        <w:rPr>
          <w:rFonts w:ascii="Times New Roman" w:hAnsi="Times New Roman"/>
          <w:sz w:val="24"/>
          <w:szCs w:val="24"/>
        </w:rPr>
        <w:t>___ _____________</w:t>
      </w:r>
      <w:r w:rsidRPr="00EC1BDA">
        <w:rPr>
          <w:rFonts w:ascii="Times New Roman" w:hAnsi="Times New Roman"/>
          <w:sz w:val="24"/>
          <w:szCs w:val="24"/>
          <w:lang w:val="sr-Cyrl-CS"/>
        </w:rPr>
        <w:t>_____</w:t>
      </w:r>
      <w:r w:rsidRPr="00EC1BDA">
        <w:rPr>
          <w:rFonts w:ascii="Times New Roman" w:hAnsi="Times New Roman"/>
          <w:sz w:val="24"/>
          <w:szCs w:val="24"/>
        </w:rPr>
        <w:t>____________________</w:t>
      </w:r>
      <w:r w:rsidRPr="00EC1BDA">
        <w:rPr>
          <w:rFonts w:ascii="Times New Roman" w:hAnsi="Times New Roman"/>
          <w:sz w:val="24"/>
          <w:szCs w:val="24"/>
          <w:lang w:val="sr-Cyrl-CS"/>
        </w:rPr>
        <w:t>___________ (уписати назив и адресу понуђача), матични број: _____________</w:t>
      </w:r>
      <w:r w:rsidRPr="00EC1BDA">
        <w:rPr>
          <w:rFonts w:ascii="Times New Roman" w:hAnsi="Times New Roman"/>
          <w:sz w:val="24"/>
          <w:szCs w:val="24"/>
        </w:rPr>
        <w:t>_____</w:t>
      </w:r>
      <w:r w:rsidRPr="00EC1BDA">
        <w:rPr>
          <w:rFonts w:ascii="Times New Roman" w:hAnsi="Times New Roman"/>
          <w:sz w:val="24"/>
          <w:szCs w:val="24"/>
          <w:lang w:val="sr-Cyrl-CS"/>
        </w:rPr>
        <w:t>, ПИБ: _</w:t>
      </w:r>
      <w:r w:rsidRPr="00EC1BDA">
        <w:rPr>
          <w:rFonts w:ascii="Times New Roman" w:hAnsi="Times New Roman"/>
          <w:sz w:val="24"/>
          <w:szCs w:val="24"/>
        </w:rPr>
        <w:t>__</w:t>
      </w:r>
      <w:r w:rsidRPr="00EC1BDA">
        <w:rPr>
          <w:rFonts w:ascii="Times New Roman" w:hAnsi="Times New Roman"/>
          <w:sz w:val="24"/>
          <w:szCs w:val="24"/>
          <w:lang w:val="sr-Cyrl-CS"/>
        </w:rPr>
        <w:t>________________, понуду за јавну набавку</w:t>
      </w:r>
      <w:r w:rsidR="007E1709">
        <w:rPr>
          <w:rFonts w:ascii="Times New Roman" w:hAnsi="Times New Roman"/>
          <w:sz w:val="24"/>
          <w:szCs w:val="24"/>
          <w:lang w:val="sr-Cyrl-CS"/>
        </w:rPr>
        <w:t xml:space="preserve"> </w:t>
      </w:r>
      <w:r w:rsidRPr="00EC1BDA">
        <w:rPr>
          <w:rFonts w:ascii="Times New Roman" w:hAnsi="Times New Roman"/>
          <w:sz w:val="24"/>
          <w:szCs w:val="24"/>
        </w:rPr>
        <w:t>,</w:t>
      </w:r>
      <w:r w:rsidR="007E1709">
        <w:rPr>
          <w:rFonts w:ascii="Times New Roman" w:hAnsi="Times New Roman"/>
          <w:sz w:val="24"/>
          <w:szCs w:val="24"/>
        </w:rPr>
        <w:t xml:space="preserve"> </w:t>
      </w:r>
      <w:r w:rsidRPr="00EC1BDA">
        <w:rPr>
          <w:rFonts w:ascii="Times New Roman" w:hAnsi="Times New Roman"/>
          <w:sz w:val="24"/>
          <w:szCs w:val="24"/>
          <w:lang w:val="sr-Cyrl-CS"/>
        </w:rPr>
        <w:t xml:space="preserve">бр. </w:t>
      </w:r>
      <w:r w:rsidR="003832DA">
        <w:rPr>
          <w:rFonts w:ascii="Times New Roman" w:hAnsi="Times New Roman"/>
          <w:sz w:val="24"/>
          <w:szCs w:val="24"/>
          <w:lang w:val="sr-Cyrl-CS"/>
        </w:rPr>
        <w:t>1.1.4/2019</w:t>
      </w:r>
      <w:r w:rsidR="007E1709">
        <w:rPr>
          <w:rFonts w:ascii="Times New Roman" w:hAnsi="Times New Roman"/>
          <w:sz w:val="24"/>
          <w:szCs w:val="24"/>
          <w:lang w:val="sr-Cyrl-CS"/>
        </w:rPr>
        <w:t xml:space="preserve"> </w:t>
      </w:r>
      <w:r w:rsidRPr="00EC1BDA">
        <w:rPr>
          <w:rFonts w:ascii="Times New Roman" w:hAnsi="Times New Roman"/>
          <w:sz w:val="24"/>
          <w:szCs w:val="24"/>
          <w:lang w:val="sr-Cyrl-CS"/>
        </w:rPr>
        <w:t>подноси независно, без договора са другим понуђачима или заинтересованим лицима.</w:t>
      </w:r>
    </w:p>
    <w:p w:rsidR="00A0656E" w:rsidRPr="00EC1BDA" w:rsidRDefault="00A0656E" w:rsidP="00A0656E">
      <w:pPr>
        <w:ind w:firstLine="720"/>
        <w:jc w:val="both"/>
        <w:rPr>
          <w:rFonts w:ascii="Times New Roman" w:hAnsi="Times New Roman"/>
          <w:sz w:val="24"/>
          <w:szCs w:val="24"/>
          <w:lang w:val="sr-Cyrl-CS"/>
        </w:rPr>
      </w:pPr>
    </w:p>
    <w:p w:rsidR="00A0656E" w:rsidRPr="00EC1BDA" w:rsidRDefault="00A0656E" w:rsidP="00A0656E">
      <w:pPr>
        <w:rPr>
          <w:rFonts w:ascii="Times New Roman" w:hAnsi="Times New Roman"/>
          <w:sz w:val="24"/>
          <w:szCs w:val="24"/>
        </w:rPr>
      </w:pPr>
    </w:p>
    <w:p w:rsidR="00A0656E" w:rsidRPr="00EC1BDA" w:rsidRDefault="00A0656E" w:rsidP="00A0656E">
      <w:pPr>
        <w:tabs>
          <w:tab w:val="left" w:pos="6028"/>
        </w:tabs>
        <w:autoSpaceDE w:val="0"/>
        <w:jc w:val="both"/>
        <w:rPr>
          <w:rFonts w:ascii="Times New Roman" w:hAnsi="Times New Roman"/>
          <w:sz w:val="24"/>
          <w:szCs w:val="24"/>
        </w:rPr>
      </w:pPr>
      <w:r w:rsidRPr="00EC1BDA">
        <w:rPr>
          <w:rFonts w:ascii="Times New Roman" w:hAnsi="Times New Roman"/>
          <w:b/>
          <w:sz w:val="24"/>
          <w:szCs w:val="24"/>
          <w:u w:val="single"/>
          <w:lang w:val="sr-Cyrl-CS"/>
        </w:rPr>
        <w:t>Напомена</w:t>
      </w:r>
      <w:r w:rsidRPr="00EC1BDA">
        <w:rPr>
          <w:rFonts w:ascii="Times New Roman" w:hAnsi="Times New Roman"/>
          <w:sz w:val="24"/>
          <w:szCs w:val="24"/>
          <w:lang w:val="sr-Cyrl-CS"/>
        </w:rPr>
        <w:t>:</w:t>
      </w:r>
    </w:p>
    <w:p w:rsidR="00A0656E" w:rsidRPr="00EC1BDA" w:rsidRDefault="00A0656E" w:rsidP="00A0656E">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0656E" w:rsidRPr="00EC1BDA" w:rsidRDefault="00A0656E" w:rsidP="00EE0DB0">
      <w:pPr>
        <w:tabs>
          <w:tab w:val="left" w:pos="6028"/>
        </w:tabs>
        <w:autoSpaceDE w:val="0"/>
        <w:jc w:val="both"/>
        <w:rPr>
          <w:rFonts w:ascii="Times New Roman" w:hAnsi="Times New Roman"/>
          <w:sz w:val="24"/>
          <w:szCs w:val="24"/>
          <w:lang w:val="sr-Cyrl-CS"/>
        </w:rPr>
      </w:pPr>
      <w:r w:rsidRPr="00EC1BDA">
        <w:rPr>
          <w:rFonts w:ascii="Times New Roman" w:hAnsi="Times New Roman"/>
          <w:sz w:val="24"/>
          <w:szCs w:val="24"/>
          <w:lang w:val="sr-Cyrl-CS"/>
        </w:rPr>
        <w:t>Уколико понуду подноси група понуђача, Изјава мора бити потписана од стране овлашћеног лица сваког понуђача из гр</w:t>
      </w:r>
      <w:r w:rsidR="00EE0DB0" w:rsidRPr="00EC1BDA">
        <w:rPr>
          <w:rFonts w:ascii="Times New Roman" w:hAnsi="Times New Roman"/>
          <w:sz w:val="24"/>
          <w:szCs w:val="24"/>
          <w:lang w:val="sr-Cyrl-CS"/>
        </w:rPr>
        <w:t>упе понуђача и оверена печатом.</w:t>
      </w:r>
    </w:p>
    <w:p w:rsidR="00A0656E" w:rsidRPr="00EC1BDA" w:rsidRDefault="00A0656E" w:rsidP="00A0656E">
      <w:pPr>
        <w:jc w:val="both"/>
        <w:rPr>
          <w:rFonts w:ascii="Times New Roman" w:hAnsi="Times New Roman"/>
          <w:b/>
          <w:sz w:val="24"/>
          <w:szCs w:val="24"/>
          <w:lang w:val="sr-Cyrl-CS"/>
        </w:rPr>
      </w:pPr>
    </w:p>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Датум:________________</w:t>
      </w:r>
      <w:r w:rsidRPr="00EC1BDA">
        <w:rPr>
          <w:rFonts w:ascii="Times New Roman" w:hAnsi="Times New Roman"/>
          <w:b/>
          <w:sz w:val="24"/>
          <w:szCs w:val="24"/>
          <w:lang w:val="sr-Cyrl-CS"/>
        </w:rPr>
        <w:tab/>
      </w:r>
      <w:r w:rsidRPr="00EC1BDA">
        <w:rPr>
          <w:rFonts w:ascii="Times New Roman" w:hAnsi="Times New Roman"/>
          <w:b/>
          <w:sz w:val="24"/>
          <w:szCs w:val="24"/>
          <w:lang w:val="sr-Cyrl-CS"/>
        </w:rPr>
        <w:tab/>
        <w:t>М.П.</w:t>
      </w:r>
    </w:p>
    <w:p w:rsidR="00A0656E" w:rsidRPr="00EC1BDA" w:rsidRDefault="00A0656E" w:rsidP="00A0656E">
      <w:pPr>
        <w:ind w:left="5040" w:firstLine="720"/>
        <w:rPr>
          <w:rFonts w:ascii="Times New Roman" w:hAnsi="Times New Roman"/>
          <w:b/>
          <w:sz w:val="24"/>
          <w:szCs w:val="24"/>
          <w:lang w:val="sr-Cyrl-CS"/>
        </w:rPr>
      </w:pPr>
    </w:p>
    <w:p w:rsidR="00A0656E" w:rsidRPr="00EC1BDA" w:rsidRDefault="00A0656E" w:rsidP="00A0656E">
      <w:pPr>
        <w:ind w:left="5040" w:firstLine="720"/>
        <w:rPr>
          <w:rFonts w:ascii="Times New Roman" w:hAnsi="Times New Roman"/>
          <w:b/>
          <w:sz w:val="24"/>
          <w:szCs w:val="24"/>
          <w:lang w:val="sr-Cyrl-CS"/>
        </w:rPr>
      </w:pPr>
      <w:r w:rsidRPr="00EC1BDA">
        <w:rPr>
          <w:rFonts w:ascii="Times New Roman" w:hAnsi="Times New Roman"/>
          <w:b/>
          <w:sz w:val="24"/>
          <w:szCs w:val="24"/>
          <w:lang w:val="sr-Cyrl-CS"/>
        </w:rPr>
        <w:t>_______________________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E260F6" w:rsidRDefault="00A0656E" w:rsidP="00DD6C26">
      <w:pPr>
        <w:jc w:val="center"/>
        <w:rPr>
          <w:sz w:val="24"/>
          <w:szCs w:val="24"/>
          <w:lang w:val="sr-Cyrl-CS"/>
        </w:rPr>
      </w:pPr>
      <w:r w:rsidRPr="00EC1BDA">
        <w:rPr>
          <w:sz w:val="24"/>
          <w:szCs w:val="24"/>
          <w:lang w:val="sr-Cyrl-CS"/>
        </w:rPr>
        <w:br w:type="page"/>
      </w:r>
    </w:p>
    <w:p w:rsidR="00E260F6" w:rsidRDefault="00E260F6" w:rsidP="00DD6C26">
      <w:pPr>
        <w:jc w:val="center"/>
        <w:rPr>
          <w:sz w:val="24"/>
          <w:szCs w:val="24"/>
          <w:lang w:val="sr-Cyrl-CS"/>
        </w:rPr>
      </w:pPr>
    </w:p>
    <w:p w:rsidR="00A0656E" w:rsidRPr="00DD6C26" w:rsidRDefault="00391753" w:rsidP="00DD6C26">
      <w:pPr>
        <w:jc w:val="center"/>
        <w:rPr>
          <w:rFonts w:ascii="Times New Roman" w:hAnsi="Times New Roman"/>
          <w:b/>
          <w:sz w:val="24"/>
          <w:szCs w:val="24"/>
          <w:u w:val="single"/>
          <w:lang w:val="sr-Cyrl-CS"/>
        </w:rPr>
      </w:pPr>
      <w:r>
        <w:rPr>
          <w:rFonts w:ascii="Times New Roman" w:hAnsi="Times New Roman"/>
          <w:b/>
          <w:sz w:val="24"/>
          <w:szCs w:val="24"/>
          <w:u w:val="single"/>
          <w:lang w:val="sr-Cyrl-CS"/>
        </w:rPr>
        <w:t>15</w:t>
      </w:r>
      <w:r w:rsidR="00A0656E" w:rsidRPr="00EC1BDA">
        <w:rPr>
          <w:rFonts w:ascii="Times New Roman" w:hAnsi="Times New Roman"/>
          <w:b/>
          <w:sz w:val="24"/>
          <w:szCs w:val="24"/>
          <w:u w:val="single"/>
        </w:rPr>
        <w:t>.</w:t>
      </w:r>
      <w:r w:rsidR="00A0656E" w:rsidRPr="00EC1BDA">
        <w:rPr>
          <w:rFonts w:ascii="Times New Roman" w:hAnsi="Times New Roman"/>
          <w:b/>
          <w:sz w:val="24"/>
          <w:szCs w:val="24"/>
          <w:u w:val="single"/>
          <w:lang w:val="sr-Cyrl-CS"/>
        </w:rPr>
        <w:t>ОБРАЗ</w:t>
      </w:r>
      <w:r w:rsidR="00DD6C26">
        <w:rPr>
          <w:rFonts w:ascii="Times New Roman" w:hAnsi="Times New Roman"/>
          <w:b/>
          <w:sz w:val="24"/>
          <w:szCs w:val="24"/>
          <w:u w:val="single"/>
          <w:lang w:val="sr-Cyrl-CS"/>
        </w:rPr>
        <w:t>АЦ ТРОШКОВА ПРИПРЕМЕ ПОНУДЕ</w:t>
      </w:r>
      <w:r w:rsidR="007A1426">
        <w:rPr>
          <w:rFonts w:ascii="Times New Roman" w:hAnsi="Times New Roman"/>
          <w:b/>
          <w:sz w:val="24"/>
          <w:szCs w:val="24"/>
          <w:u w:val="single"/>
          <w:lang w:val="sr-Cyrl-CS"/>
        </w:rPr>
        <w:t xml:space="preserve"> </w:t>
      </w:r>
    </w:p>
    <w:p w:rsidR="00A0656E" w:rsidRPr="00EC1BDA" w:rsidRDefault="00A0656E" w:rsidP="00A0656E">
      <w:pPr>
        <w:jc w:val="center"/>
        <w:rPr>
          <w:b/>
          <w:sz w:val="24"/>
          <w:szCs w:val="24"/>
          <w:lang w:val="sr-Cyrl-CS"/>
        </w:rPr>
      </w:pPr>
    </w:p>
    <w:p w:rsidR="00A0656E" w:rsidRPr="00EC1BDA" w:rsidRDefault="00A0656E" w:rsidP="00A0656E">
      <w:pPr>
        <w:jc w:val="both"/>
        <w:rPr>
          <w:rFonts w:ascii="Times New Roman" w:hAnsi="Times New Roman"/>
          <w:b/>
          <w:sz w:val="24"/>
          <w:szCs w:val="24"/>
          <w:u w:val="single"/>
        </w:rPr>
      </w:pPr>
      <w:r w:rsidRPr="00EC1BDA">
        <w:rPr>
          <w:sz w:val="24"/>
          <w:szCs w:val="24"/>
          <w:lang w:val="sr-Cyrl-CS"/>
        </w:rPr>
        <w:tab/>
      </w:r>
      <w:r w:rsidRPr="00EC1BDA">
        <w:rPr>
          <w:rFonts w:ascii="Times New Roman" w:hAnsi="Times New Roman"/>
          <w:sz w:val="24"/>
          <w:szCs w:val="24"/>
          <w:lang w:val="sr-Latn-CS"/>
        </w:rPr>
        <w:t>На основу члана 88. Закона о јавним набавкама</w:t>
      </w:r>
      <w:r w:rsidRPr="00EC1BDA">
        <w:rPr>
          <w:rFonts w:ascii="Times New Roman" w:hAnsi="Times New Roman"/>
          <w:sz w:val="24"/>
          <w:szCs w:val="24"/>
          <w:lang w:val="sr-Cyrl-CS"/>
        </w:rPr>
        <w:t xml:space="preserve"> понуђач може доставити у оквиру понуде износ и стрултуру трошкова припремања понуде за јавну набавку </w:t>
      </w:r>
    </w:p>
    <w:p w:rsidR="00A0656E" w:rsidRPr="00EC1BDA" w:rsidRDefault="00A0656E" w:rsidP="00A0656E">
      <w:pPr>
        <w:rPr>
          <w:rFonts w:ascii="Times New Roman" w:hAnsi="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A0656E" w:rsidRPr="00EC1BDA" w:rsidTr="00A0656E">
        <w:trPr>
          <w:trHeight w:val="567"/>
          <w:jc w:val="center"/>
        </w:trPr>
        <w:tc>
          <w:tcPr>
            <w:tcW w:w="6588"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sz w:val="24"/>
                <w:szCs w:val="24"/>
              </w:rPr>
            </w:pPr>
            <w:r w:rsidRPr="00EC1BDA">
              <w:rPr>
                <w:rFonts w:ascii="Times New Roman" w:hAnsi="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A0656E" w:rsidRPr="00EC1BDA" w:rsidRDefault="00A0656E" w:rsidP="00A0656E">
            <w:pPr>
              <w:rPr>
                <w:rFonts w:ascii="Times New Roman" w:hAnsi="Times New Roman"/>
                <w:b/>
                <w:bCs/>
                <w:sz w:val="24"/>
                <w:szCs w:val="24"/>
                <w:lang w:val="sr-Cyrl-CS"/>
              </w:rPr>
            </w:pPr>
            <w:r w:rsidRPr="00EC1BDA">
              <w:rPr>
                <w:rFonts w:ascii="Times New Roman" w:hAnsi="Times New Roman"/>
                <w:b/>
                <w:bCs/>
                <w:sz w:val="24"/>
                <w:szCs w:val="24"/>
                <w:lang w:val="sr-Cyrl-CS"/>
              </w:rPr>
              <w:t>Износ</w:t>
            </w:r>
          </w:p>
        </w:tc>
      </w:tr>
      <w:tr w:rsidR="00A0656E" w:rsidRPr="00EC1BDA" w:rsidTr="00A0656E">
        <w:trPr>
          <w:trHeight w:val="567"/>
          <w:jc w:val="center"/>
        </w:trPr>
        <w:tc>
          <w:tcPr>
            <w:tcW w:w="6588" w:type="dxa"/>
            <w:vAlign w:val="center"/>
          </w:tcPr>
          <w:p w:rsidR="00A0656E" w:rsidRPr="00EC1BDA" w:rsidRDefault="00A0656E" w:rsidP="00A0656E">
            <w:pPr>
              <w:rPr>
                <w:rFonts w:ascii="Times New Roman" w:hAnsi="Times New Roman"/>
                <w:sz w:val="24"/>
                <w:szCs w:val="24"/>
                <w:lang w:val="sr-Cyrl-CS"/>
              </w:rPr>
            </w:pPr>
          </w:p>
        </w:tc>
        <w:tc>
          <w:tcPr>
            <w:tcW w:w="3266" w:type="dxa"/>
            <w:vAlign w:val="center"/>
          </w:tcPr>
          <w:p w:rsidR="00A0656E" w:rsidRPr="00EC1BDA" w:rsidRDefault="00A0656E" w:rsidP="00A0656E">
            <w:pPr>
              <w:rPr>
                <w:rFonts w:ascii="Times New Roman" w:hAnsi="Times New Roman"/>
                <w:b/>
                <w:bCs/>
                <w:sz w:val="24"/>
                <w:szCs w:val="24"/>
                <w:lang w:val="sr-Cyrl-CS"/>
              </w:rPr>
            </w:pPr>
          </w:p>
        </w:tc>
      </w:tr>
      <w:tr w:rsidR="00A0656E" w:rsidRPr="00EC1BDA" w:rsidTr="00A0656E">
        <w:trPr>
          <w:trHeight w:val="567"/>
          <w:jc w:val="center"/>
        </w:trPr>
        <w:tc>
          <w:tcPr>
            <w:tcW w:w="6588" w:type="dxa"/>
            <w:tcBorders>
              <w:bottom w:val="single" w:sz="12" w:space="0" w:color="000000"/>
            </w:tcBorders>
            <w:vAlign w:val="center"/>
          </w:tcPr>
          <w:p w:rsidR="00A0656E" w:rsidRPr="00EC1BDA" w:rsidRDefault="00A0656E" w:rsidP="00A0656E">
            <w:pPr>
              <w:rPr>
                <w:rFonts w:ascii="Times New Roman" w:hAnsi="Times New Roman"/>
                <w:b/>
                <w:bCs/>
                <w:sz w:val="24"/>
                <w:szCs w:val="24"/>
              </w:rPr>
            </w:pPr>
            <w:r w:rsidRPr="00EC1BDA">
              <w:rPr>
                <w:rFonts w:ascii="Times New Roman" w:hAnsi="Times New Roman"/>
                <w:b/>
                <w:bCs/>
                <w:sz w:val="24"/>
                <w:szCs w:val="24"/>
                <w:lang w:val="sr-Cyrl-CS"/>
              </w:rPr>
              <w:t>Укупно:</w:t>
            </w:r>
          </w:p>
        </w:tc>
        <w:tc>
          <w:tcPr>
            <w:tcW w:w="3266" w:type="dxa"/>
            <w:tcBorders>
              <w:bottom w:val="single" w:sz="12" w:space="0" w:color="000000"/>
            </w:tcBorders>
            <w:vAlign w:val="center"/>
          </w:tcPr>
          <w:p w:rsidR="00A0656E" w:rsidRPr="00EC1BDA" w:rsidRDefault="00A0656E" w:rsidP="00A0656E">
            <w:pPr>
              <w:rPr>
                <w:rFonts w:ascii="Times New Roman" w:hAnsi="Times New Roman"/>
                <w:b/>
                <w:bCs/>
                <w:sz w:val="24"/>
                <w:szCs w:val="24"/>
                <w:lang w:val="sr-Cyrl-CS"/>
              </w:rPr>
            </w:pPr>
          </w:p>
        </w:tc>
      </w:tr>
    </w:tbl>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rPr>
          <w:rFonts w:ascii="Times New Roman" w:hAnsi="Times New Roman"/>
          <w:sz w:val="24"/>
          <w:szCs w:val="24"/>
          <w:lang w:val="sr-Cyrl-CS"/>
        </w:rPr>
      </w:pPr>
    </w:p>
    <w:p w:rsidR="00A0656E" w:rsidRPr="00EC1BDA" w:rsidRDefault="00A0656E" w:rsidP="00A0656E">
      <w:pPr>
        <w:jc w:val="both"/>
        <w:rPr>
          <w:rFonts w:ascii="Times New Roman" w:hAnsi="Times New Roman"/>
          <w:sz w:val="24"/>
          <w:szCs w:val="24"/>
          <w:lang w:val="sr-Cyrl-CS"/>
        </w:rPr>
      </w:pPr>
      <w:r w:rsidRPr="00EC1BDA">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A0656E" w:rsidRPr="00EC1BDA" w:rsidRDefault="00A0656E" w:rsidP="001644F0">
      <w:pPr>
        <w:jc w:val="both"/>
        <w:rPr>
          <w:rFonts w:ascii="Times New Roman" w:hAnsi="Times New Roman"/>
          <w:sz w:val="24"/>
          <w:szCs w:val="24"/>
          <w:lang w:val="sr-Cyrl-CS"/>
        </w:rPr>
      </w:pPr>
      <w:r w:rsidRPr="00EC1BDA">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1644F0">
        <w:rPr>
          <w:rFonts w:ascii="Times New Roman" w:hAnsi="Times New Roman"/>
          <w:sz w:val="24"/>
          <w:szCs w:val="24"/>
          <w:lang w:val="sr-Cyrl-CS"/>
        </w:rPr>
        <w:t>у тих трошкова у својој понуди.</w:t>
      </w:r>
    </w:p>
    <w:p w:rsidR="00A0656E" w:rsidRPr="00EC1BDA" w:rsidRDefault="00A0656E" w:rsidP="00A0656E">
      <w:pPr>
        <w:spacing w:after="120"/>
        <w:jc w:val="both"/>
        <w:rPr>
          <w:rFonts w:ascii="Times New Roman" w:hAnsi="Times New Roman"/>
          <w:sz w:val="24"/>
          <w:szCs w:val="24"/>
          <w:lang w:val="sr-Cyrl-CS"/>
        </w:rPr>
      </w:pPr>
      <w:r w:rsidRPr="00EC1BDA">
        <w:rPr>
          <w:rFonts w:ascii="Times New Roman" w:hAnsi="Times New Roman"/>
          <w:sz w:val="24"/>
          <w:szCs w:val="24"/>
          <w:lang w:val="sr-Cyrl-CS"/>
        </w:rPr>
        <w:t>Напомена: достављање овог обрасца није обавезно.</w:t>
      </w:r>
    </w:p>
    <w:p w:rsidR="00A0656E" w:rsidRPr="00EC1BDA" w:rsidRDefault="00A0656E" w:rsidP="00487283">
      <w:pPr>
        <w:rPr>
          <w:rFonts w:ascii="Times New Roman" w:hAnsi="Times New Roman"/>
          <w:sz w:val="24"/>
          <w:szCs w:val="24"/>
        </w:rPr>
      </w:pPr>
    </w:p>
    <w:p w:rsidR="00A0656E" w:rsidRPr="00EC1BDA" w:rsidRDefault="00A0656E" w:rsidP="00A0656E">
      <w:pPr>
        <w:ind w:firstLine="360"/>
        <w:rPr>
          <w:rFonts w:ascii="Times New Roman" w:hAnsi="Times New Roman"/>
          <w:b/>
          <w:sz w:val="24"/>
          <w:szCs w:val="24"/>
        </w:rPr>
      </w:pPr>
      <w:r w:rsidRPr="00EC1BDA">
        <w:rPr>
          <w:rFonts w:ascii="Times New Roman" w:hAnsi="Times New Roman"/>
          <w:b/>
          <w:sz w:val="24"/>
          <w:szCs w:val="24"/>
          <w:lang w:val="sr-Cyrl-CS"/>
        </w:rPr>
        <w:t>Датум:_______________</w:t>
      </w:r>
    </w:p>
    <w:p w:rsidR="00A0656E" w:rsidRPr="00EC1BDA" w:rsidRDefault="00487283" w:rsidP="00487283">
      <w:pPr>
        <w:ind w:left="1440" w:firstLine="720"/>
        <w:jc w:val="center"/>
        <w:rPr>
          <w:rFonts w:ascii="Times New Roman" w:hAnsi="Times New Roman"/>
          <w:b/>
          <w:sz w:val="24"/>
          <w:szCs w:val="24"/>
        </w:rPr>
      </w:pPr>
      <w:r w:rsidRPr="00EC1BDA">
        <w:rPr>
          <w:rFonts w:ascii="Times New Roman" w:hAnsi="Times New Roman"/>
          <w:b/>
          <w:sz w:val="24"/>
          <w:szCs w:val="24"/>
          <w:lang w:val="sr-Cyrl-CS"/>
        </w:rPr>
        <w:t>М.П</w:t>
      </w:r>
    </w:p>
    <w:p w:rsidR="00A0656E" w:rsidRPr="00EC1BDA" w:rsidRDefault="00A0656E" w:rsidP="00A0656E">
      <w:pPr>
        <w:ind w:left="1440" w:firstLine="720"/>
        <w:jc w:val="right"/>
        <w:rPr>
          <w:rFonts w:ascii="Times New Roman" w:hAnsi="Times New Roman"/>
          <w:b/>
          <w:sz w:val="24"/>
          <w:szCs w:val="24"/>
        </w:rPr>
      </w:pPr>
    </w:p>
    <w:p w:rsidR="00A0656E" w:rsidRPr="00EC1BDA" w:rsidRDefault="00A0656E" w:rsidP="00A0656E">
      <w:pPr>
        <w:ind w:left="2160" w:firstLine="720"/>
        <w:jc w:val="right"/>
        <w:rPr>
          <w:rFonts w:ascii="Times New Roman" w:hAnsi="Times New Roman"/>
          <w:b/>
          <w:sz w:val="24"/>
          <w:szCs w:val="24"/>
        </w:rPr>
      </w:pPr>
      <w:r w:rsidRPr="00EC1BDA">
        <w:rPr>
          <w:rFonts w:ascii="Times New Roman" w:hAnsi="Times New Roman"/>
          <w:b/>
          <w:sz w:val="24"/>
          <w:szCs w:val="24"/>
        </w:rPr>
        <w:t>_______________</w:t>
      </w:r>
      <w:r w:rsidRPr="00EC1BDA">
        <w:rPr>
          <w:rFonts w:ascii="Times New Roman" w:hAnsi="Times New Roman"/>
          <w:b/>
          <w:sz w:val="24"/>
          <w:szCs w:val="24"/>
          <w:lang w:val="sr-Cyrl-CS"/>
        </w:rPr>
        <w:t>__________________</w:t>
      </w:r>
    </w:p>
    <w:p w:rsidR="00A0656E" w:rsidRPr="00EC1BDA" w:rsidRDefault="00A0656E" w:rsidP="00A0656E">
      <w:pPr>
        <w:ind w:left="360"/>
        <w:jc w:val="right"/>
        <w:rPr>
          <w:rFonts w:ascii="Times New Roman" w:hAnsi="Times New Roman"/>
          <w:sz w:val="24"/>
          <w:szCs w:val="24"/>
        </w:rPr>
      </w:pPr>
      <w:r w:rsidRPr="00EC1BDA">
        <w:rPr>
          <w:rFonts w:ascii="Times New Roman" w:hAnsi="Times New Roman"/>
          <w:b/>
          <w:sz w:val="24"/>
          <w:szCs w:val="24"/>
          <w:lang w:val="sr-Cyrl-CS"/>
        </w:rPr>
        <w:t>(потпис овлашћеног лица Понуђача)</w:t>
      </w:r>
    </w:p>
    <w:p w:rsidR="00A0656E" w:rsidRDefault="00A0656E" w:rsidP="00EF270C">
      <w:pPr>
        <w:ind w:firstLine="720"/>
        <w:rPr>
          <w:rFonts w:ascii="Times New Roman" w:hAnsi="Times New Roman"/>
          <w:b/>
          <w:sz w:val="24"/>
          <w:szCs w:val="24"/>
        </w:rPr>
      </w:pPr>
    </w:p>
    <w:p w:rsidR="00120F64" w:rsidRDefault="00120F64" w:rsidP="00EF270C">
      <w:pPr>
        <w:ind w:firstLine="720"/>
        <w:rPr>
          <w:rFonts w:ascii="Times New Roman" w:hAnsi="Times New Roman"/>
          <w:b/>
          <w:sz w:val="24"/>
          <w:szCs w:val="24"/>
        </w:rPr>
      </w:pPr>
    </w:p>
    <w:p w:rsidR="00C449B3" w:rsidRDefault="00C449B3" w:rsidP="00EF270C">
      <w:pPr>
        <w:ind w:firstLine="720"/>
        <w:rPr>
          <w:rFonts w:ascii="Times New Roman" w:hAnsi="Times New Roman"/>
          <w:b/>
          <w:sz w:val="24"/>
          <w:szCs w:val="24"/>
        </w:rPr>
      </w:pPr>
    </w:p>
    <w:p w:rsidR="00DA0A49" w:rsidRPr="00DA0A49" w:rsidRDefault="00DA0A49" w:rsidP="00EF270C">
      <w:pPr>
        <w:ind w:firstLine="720"/>
        <w:rPr>
          <w:rFonts w:ascii="Times New Roman" w:hAnsi="Times New Roman"/>
          <w:b/>
          <w:sz w:val="24"/>
          <w:szCs w:val="24"/>
        </w:rPr>
      </w:pPr>
    </w:p>
    <w:p w:rsidR="001A45D8" w:rsidRDefault="00391753" w:rsidP="00C56FF7">
      <w:pPr>
        <w:spacing w:after="0" w:line="240" w:lineRule="auto"/>
        <w:ind w:left="360"/>
        <w:jc w:val="center"/>
        <w:rPr>
          <w:rFonts w:ascii="Times New Roman" w:hAnsi="Times New Roman"/>
          <w:b/>
          <w:sz w:val="24"/>
          <w:szCs w:val="24"/>
        </w:rPr>
      </w:pPr>
      <w:r>
        <w:rPr>
          <w:rFonts w:ascii="Times New Roman" w:hAnsi="Times New Roman"/>
          <w:b/>
          <w:sz w:val="24"/>
          <w:szCs w:val="24"/>
        </w:rPr>
        <w:t>16</w:t>
      </w:r>
      <w:r w:rsidR="00C56FF7" w:rsidRPr="00C56FF7">
        <w:rPr>
          <w:rFonts w:ascii="Times New Roman" w:hAnsi="Times New Roman"/>
          <w:b/>
          <w:sz w:val="24"/>
          <w:szCs w:val="24"/>
        </w:rPr>
        <w:t>.</w:t>
      </w:r>
      <w:r w:rsidR="001A45D8" w:rsidRPr="00C56FF7">
        <w:rPr>
          <w:rFonts w:ascii="Times New Roman" w:hAnsi="Times New Roman"/>
          <w:b/>
          <w:sz w:val="24"/>
          <w:szCs w:val="24"/>
        </w:rPr>
        <w:t>МОДЕЛ ОКВИРНОГ СПОРАЗУМА</w:t>
      </w:r>
    </w:p>
    <w:p w:rsidR="00DA0A49" w:rsidRPr="00DA0A49" w:rsidRDefault="00DA0A49" w:rsidP="00C56FF7">
      <w:pPr>
        <w:spacing w:after="0" w:line="240" w:lineRule="auto"/>
        <w:ind w:left="360"/>
        <w:jc w:val="center"/>
        <w:rPr>
          <w:rFonts w:ascii="Times New Roman" w:hAnsi="Times New Roman"/>
          <w:b/>
          <w:sz w:val="24"/>
          <w:szCs w:val="24"/>
        </w:rPr>
      </w:pPr>
    </w:p>
    <w:p w:rsidR="007621CB" w:rsidRPr="007621CB" w:rsidRDefault="007621CB" w:rsidP="00C56FF7">
      <w:pPr>
        <w:spacing w:after="0" w:line="240" w:lineRule="auto"/>
        <w:ind w:left="360"/>
        <w:jc w:val="center"/>
        <w:rPr>
          <w:rFonts w:ascii="Times New Roman" w:hAnsi="Times New Roman"/>
          <w:b/>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w:t>
      </w:r>
      <w:r w:rsidR="003832DA">
        <w:rPr>
          <w:rFonts w:ascii="Times New Roman" w:eastAsia="Times New Roman" w:hAnsi="Times New Roman"/>
          <w:sz w:val="24"/>
          <w:szCs w:val="24"/>
        </w:rPr>
        <w:t>умзакљученје дана __________2019</w:t>
      </w:r>
      <w:r w:rsidRPr="001A45D8">
        <w:rPr>
          <w:rFonts w:ascii="Times New Roman" w:eastAsia="Times New Roman" w:hAnsi="Times New Roman"/>
          <w:sz w:val="24"/>
          <w:szCs w:val="24"/>
        </w:rPr>
        <w:t>. године између:</w:t>
      </w:r>
    </w:p>
    <w:p w:rsidR="00DA0A49" w:rsidRPr="00DA0A49" w:rsidRDefault="00DA0A49" w:rsidP="001A45D8">
      <w:pPr>
        <w:spacing w:after="0" w:line="240" w:lineRule="auto"/>
        <w:jc w:val="both"/>
        <w:rPr>
          <w:rFonts w:ascii="Times New Roman" w:eastAsia="Times New Roman" w:hAnsi="Times New Roman"/>
          <w:sz w:val="24"/>
          <w:szCs w:val="24"/>
        </w:rPr>
      </w:pPr>
    </w:p>
    <w:p w:rsidR="00035B8B" w:rsidRPr="00035B8B" w:rsidRDefault="00035B8B" w:rsidP="001A45D8">
      <w:pPr>
        <w:spacing w:after="0" w:line="240" w:lineRule="auto"/>
        <w:jc w:val="both"/>
        <w:rPr>
          <w:rFonts w:ascii="Times New Roman" w:eastAsia="Times New Roman" w:hAnsi="Times New Roman"/>
          <w:sz w:val="24"/>
          <w:szCs w:val="24"/>
        </w:rPr>
      </w:pPr>
    </w:p>
    <w:p w:rsidR="001A45D8" w:rsidRPr="00035B8B" w:rsidRDefault="001A45D8" w:rsidP="00BF6288">
      <w:pPr>
        <w:pStyle w:val="ListParagraph"/>
        <w:numPr>
          <w:ilvl w:val="0"/>
          <w:numId w:val="8"/>
        </w:numPr>
        <w:spacing w:after="0" w:line="240" w:lineRule="auto"/>
        <w:jc w:val="both"/>
        <w:rPr>
          <w:rFonts w:ascii="Times New Roman" w:hAnsi="Times New Roman"/>
          <w:sz w:val="24"/>
          <w:szCs w:val="24"/>
        </w:rPr>
      </w:pPr>
      <w:r w:rsidRPr="00035B8B">
        <w:rPr>
          <w:rFonts w:ascii="Times New Roman" w:hAnsi="Times New Roman"/>
          <w:sz w:val="24"/>
          <w:szCs w:val="24"/>
        </w:rPr>
        <w:t>Предшколске установе „</w:t>
      </w:r>
      <w:r w:rsidR="007621CB" w:rsidRPr="00035B8B">
        <w:rPr>
          <w:rFonts w:ascii="Times New Roman" w:hAnsi="Times New Roman"/>
          <w:sz w:val="24"/>
          <w:szCs w:val="24"/>
        </w:rPr>
        <w:t>Полетарац</w:t>
      </w:r>
      <w:r w:rsidRPr="00035B8B">
        <w:rPr>
          <w:rFonts w:ascii="Times New Roman" w:hAnsi="Times New Roman"/>
          <w:sz w:val="24"/>
          <w:szCs w:val="24"/>
        </w:rPr>
        <w:t>“</w:t>
      </w:r>
      <w:r w:rsidR="007621CB" w:rsidRPr="00035B8B">
        <w:rPr>
          <w:rFonts w:ascii="Times New Roman" w:hAnsi="Times New Roman"/>
          <w:sz w:val="24"/>
          <w:szCs w:val="24"/>
        </w:rPr>
        <w:t xml:space="preserve"> </w:t>
      </w:r>
      <w:r w:rsidRPr="00035B8B">
        <w:rPr>
          <w:rFonts w:ascii="Times New Roman" w:hAnsi="Times New Roman"/>
          <w:sz w:val="24"/>
          <w:szCs w:val="24"/>
        </w:rPr>
        <w:t xml:space="preserve">из </w:t>
      </w:r>
      <w:r w:rsidR="007621CB" w:rsidRPr="00035B8B">
        <w:rPr>
          <w:rFonts w:ascii="Times New Roman" w:hAnsi="Times New Roman"/>
          <w:sz w:val="24"/>
          <w:szCs w:val="24"/>
        </w:rPr>
        <w:t>Оџака</w:t>
      </w:r>
      <w:r w:rsidRPr="00035B8B">
        <w:rPr>
          <w:rFonts w:ascii="Times New Roman" w:hAnsi="Times New Roman"/>
          <w:sz w:val="24"/>
          <w:szCs w:val="24"/>
        </w:rPr>
        <w:t xml:space="preserve">, ул. </w:t>
      </w:r>
      <w:r w:rsidR="007621CB" w:rsidRPr="00035B8B">
        <w:rPr>
          <w:rFonts w:ascii="Times New Roman" w:hAnsi="Times New Roman"/>
          <w:sz w:val="24"/>
          <w:szCs w:val="24"/>
        </w:rPr>
        <w:t>Жарка Зрењанина бб</w:t>
      </w:r>
      <w:r w:rsidRPr="00035B8B">
        <w:rPr>
          <w:rFonts w:ascii="Times New Roman" w:hAnsi="Times New Roman"/>
          <w:sz w:val="24"/>
          <w:szCs w:val="24"/>
        </w:rPr>
        <w:t xml:space="preserve"> ПИБ </w:t>
      </w:r>
      <w:r w:rsidR="007621CB" w:rsidRPr="00035B8B">
        <w:rPr>
          <w:rFonts w:ascii="Times New Roman" w:hAnsi="Times New Roman"/>
          <w:sz w:val="24"/>
          <w:szCs w:val="24"/>
        </w:rPr>
        <w:t>101428874</w:t>
      </w:r>
      <w:r w:rsidRPr="00035B8B">
        <w:rPr>
          <w:rFonts w:ascii="Times New Roman" w:hAnsi="Times New Roman"/>
          <w:sz w:val="24"/>
          <w:szCs w:val="24"/>
        </w:rPr>
        <w:t>,МБ</w:t>
      </w:r>
      <w:r w:rsidR="007621CB" w:rsidRPr="00035B8B">
        <w:rPr>
          <w:rFonts w:ascii="Times New Roman" w:hAnsi="Times New Roman"/>
          <w:sz w:val="24"/>
          <w:szCs w:val="24"/>
        </w:rPr>
        <w:t xml:space="preserve"> 08007578</w:t>
      </w:r>
      <w:r w:rsidRPr="00035B8B">
        <w:rPr>
          <w:rFonts w:ascii="Times New Roman" w:hAnsi="Times New Roman"/>
          <w:sz w:val="24"/>
          <w:szCs w:val="24"/>
        </w:rPr>
        <w:t xml:space="preserve">, рачун бр. </w:t>
      </w:r>
      <w:r w:rsidR="007621CB" w:rsidRPr="00035B8B">
        <w:rPr>
          <w:rFonts w:ascii="Times New Roman" w:hAnsi="Times New Roman"/>
          <w:sz w:val="24"/>
          <w:szCs w:val="24"/>
        </w:rPr>
        <w:t>840-300661-51</w:t>
      </w:r>
      <w:r w:rsidRPr="00035B8B">
        <w:rPr>
          <w:rFonts w:ascii="Times New Roman" w:hAnsi="Times New Roman"/>
          <w:sz w:val="24"/>
          <w:szCs w:val="24"/>
        </w:rPr>
        <w:t>, који се води код Управе за трезор, коју заступа директор</w:t>
      </w:r>
      <w:r w:rsidR="007621CB" w:rsidRPr="00035B8B">
        <w:rPr>
          <w:rFonts w:ascii="Times New Roman" w:hAnsi="Times New Roman"/>
          <w:sz w:val="24"/>
          <w:szCs w:val="24"/>
        </w:rPr>
        <w:t xml:space="preserve"> Јелена Селак</w:t>
      </w:r>
      <w:r w:rsidRPr="00035B8B">
        <w:rPr>
          <w:rFonts w:ascii="Times New Roman" w:hAnsi="Times New Roman"/>
          <w:sz w:val="24"/>
          <w:szCs w:val="24"/>
        </w:rPr>
        <w:t xml:space="preserve"> (у даљем</w:t>
      </w:r>
      <w:r w:rsidR="007621CB" w:rsidRPr="00035B8B">
        <w:rPr>
          <w:rFonts w:ascii="Times New Roman" w:hAnsi="Times New Roman"/>
          <w:sz w:val="24"/>
          <w:szCs w:val="24"/>
        </w:rPr>
        <w:t xml:space="preserve"> </w:t>
      </w:r>
      <w:r w:rsidRPr="00035B8B">
        <w:rPr>
          <w:rFonts w:ascii="Times New Roman" w:hAnsi="Times New Roman"/>
          <w:sz w:val="24"/>
          <w:szCs w:val="24"/>
        </w:rPr>
        <w:t>тексту:Наручилац)</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w:t>
      </w:r>
    </w:p>
    <w:p w:rsidR="001A45D8" w:rsidRDefault="00035B8B"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1A45D8" w:rsidRPr="001A45D8">
        <w:rPr>
          <w:rFonts w:ascii="Times New Roman" w:eastAsia="Times New Roman" w:hAnsi="Times New Roman"/>
          <w:sz w:val="24"/>
          <w:szCs w:val="24"/>
        </w:rPr>
        <w:t>Пун назив продавца-испоручиоца</w:t>
      </w: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_________________________________,из_________________________ ул. ____________________________, бр. __________ ПИБ__________________, МБ ________________, рачун бр. _____________________________ код</w:t>
      </w:r>
      <w:r w:rsidR="007621CB">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пословне банке_______________________________, које заступа ______________________________(у даљем текстуИспоручилац) са друге стране.</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сагласно констатују:</w:t>
      </w:r>
    </w:p>
    <w:p w:rsidR="007621CB" w:rsidRPr="007621CB" w:rsidRDefault="007621CB" w:rsidP="001A45D8">
      <w:pPr>
        <w:spacing w:after="0" w:line="240" w:lineRule="auto"/>
        <w:jc w:val="both"/>
        <w:rPr>
          <w:rFonts w:ascii="Times New Roman" w:eastAsia="Times New Roman" w:hAnsi="Times New Roman"/>
          <w:sz w:val="24"/>
          <w:szCs w:val="24"/>
        </w:rPr>
      </w:pP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у складу са Законом о јавним набавкама („Службени гласник РС” број 124/12,14/15 и 68/15 у даљем тексту: Закон) спровео поступак јавне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набавке мале вредности за</w:t>
      </w:r>
      <w:r>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набавку канцеларијског и </w:t>
      </w:r>
      <w:r w:rsidR="007621CB">
        <w:rPr>
          <w:rFonts w:ascii="Times New Roman" w:eastAsia="Times New Roman" w:hAnsi="Times New Roman"/>
          <w:sz w:val="24"/>
          <w:szCs w:val="24"/>
        </w:rPr>
        <w:t>потрошног</w:t>
      </w:r>
      <w:r w:rsidRPr="001A45D8">
        <w:rPr>
          <w:rFonts w:ascii="Times New Roman" w:eastAsia="Times New Roman" w:hAnsi="Times New Roman"/>
          <w:sz w:val="24"/>
          <w:szCs w:val="24"/>
        </w:rPr>
        <w:t xml:space="preserve"> материјала,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бр. </w:t>
      </w:r>
      <w:r w:rsidR="003832DA">
        <w:rPr>
          <w:rFonts w:ascii="Times New Roman" w:eastAsia="Times New Roman" w:hAnsi="Times New Roman"/>
          <w:sz w:val="24"/>
          <w:szCs w:val="24"/>
        </w:rPr>
        <w:t>1.1.4/2019</w:t>
      </w:r>
      <w:r w:rsidRPr="001A45D8">
        <w:rPr>
          <w:rFonts w:ascii="Times New Roman" w:eastAsia="Times New Roman" w:hAnsi="Times New Roman"/>
          <w:sz w:val="24"/>
          <w:szCs w:val="24"/>
        </w:rPr>
        <w:t>, са циљем закључивања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 са једним понуђачем на период од једне године;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Наручилац донео Одлуку о закључивању оквирног споразума дел. број ______________</w:t>
      </w:r>
      <w:r>
        <w:rPr>
          <w:rFonts w:ascii="Times New Roman" w:eastAsia="Times New Roman" w:hAnsi="Times New Roman"/>
          <w:sz w:val="24"/>
          <w:szCs w:val="24"/>
        </w:rPr>
        <w:t>од</w:t>
      </w:r>
      <w:r w:rsidR="003832DA">
        <w:rPr>
          <w:rFonts w:ascii="Times New Roman" w:eastAsia="Times New Roman" w:hAnsi="Times New Roman"/>
          <w:sz w:val="24"/>
          <w:szCs w:val="24"/>
        </w:rPr>
        <w:t>____________2019</w:t>
      </w:r>
      <w:r w:rsidRPr="001A45D8">
        <w:rPr>
          <w:rFonts w:ascii="Times New Roman" w:eastAsia="Times New Roman" w:hAnsi="Times New Roman"/>
          <w:sz w:val="24"/>
          <w:szCs w:val="24"/>
        </w:rPr>
        <w:t xml:space="preserve">. године, у складу са </w:t>
      </w:r>
      <w:r>
        <w:rPr>
          <w:rFonts w:ascii="Times New Roman" w:eastAsia="Times New Roman" w:hAnsi="Times New Roman"/>
          <w:sz w:val="24"/>
          <w:szCs w:val="24"/>
        </w:rPr>
        <w:t xml:space="preserve">којом се закључује овај оквирни </w:t>
      </w:r>
      <w:r w:rsidRPr="001A45D8">
        <w:rPr>
          <w:rFonts w:ascii="Times New Roman" w:eastAsia="Times New Roman" w:hAnsi="Times New Roman"/>
          <w:sz w:val="24"/>
          <w:szCs w:val="24"/>
        </w:rPr>
        <w:t>споразум између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 и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-да је Испоручиоц доставио Понуду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бр.</w:t>
      </w:r>
      <w:r w:rsidR="003832DA">
        <w:rPr>
          <w:rFonts w:ascii="Times New Roman" w:eastAsia="Times New Roman" w:hAnsi="Times New Roman"/>
          <w:sz w:val="24"/>
          <w:szCs w:val="24"/>
        </w:rPr>
        <w:t>_____________ од ___________2019</w:t>
      </w:r>
      <w:r w:rsidRPr="001A45D8">
        <w:rPr>
          <w:rFonts w:ascii="Times New Roman" w:eastAsia="Times New Roman" w:hAnsi="Times New Roman"/>
          <w:sz w:val="24"/>
          <w:szCs w:val="24"/>
        </w:rPr>
        <w:t>. године, која чини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саставни део овог оквирног споразума (у даљем тексту: Понуда Испоручиоца);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не представља обавезу Наручиоца на закључивање уговора о јавној</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набавци или издавање наруџбенице о јавној набавци Испоручиоцу;</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-обавеза настаје закључивањем појединачног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издавањем</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наруџбенице о јавној набавци на основу овог оквирног споразума.</w:t>
      </w:r>
      <w:r w:rsidR="00C56FF7">
        <w:rPr>
          <w:rFonts w:ascii="Times New Roman" w:eastAsia="Times New Roman" w:hAnsi="Times New Roman"/>
          <w:sz w:val="24"/>
          <w:szCs w:val="24"/>
        </w:rPr>
        <w:t xml:space="preserve"> </w:t>
      </w:r>
    </w:p>
    <w:p w:rsidR="00C56FF7" w:rsidRPr="00C56FF7" w:rsidRDefault="00C56FF7" w:rsidP="001A45D8">
      <w:pPr>
        <w:spacing w:after="0" w:line="240" w:lineRule="auto"/>
        <w:jc w:val="both"/>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споразумеле су се о следећем:</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Предмет оквирног споразума је утврђивање услова за закључивање уговора о јавној набавци или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издавање наруџбенице о јавној набавци Испоручиоцу, у складу са условима из конкурсне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документације за јавну набавку добара–</w:t>
      </w:r>
      <w:r w:rsidR="003832DA">
        <w:rPr>
          <w:rFonts w:ascii="Times New Roman" w:eastAsia="Times New Roman" w:hAnsi="Times New Roman"/>
          <w:sz w:val="24"/>
          <w:szCs w:val="24"/>
        </w:rPr>
        <w:t>ликовни</w:t>
      </w:r>
      <w:r w:rsidRPr="001A45D8">
        <w:rPr>
          <w:rFonts w:ascii="Times New Roman" w:eastAsia="Times New Roman" w:hAnsi="Times New Roman"/>
          <w:sz w:val="24"/>
          <w:szCs w:val="24"/>
        </w:rPr>
        <w:t xml:space="preserve"> материјал бр. </w:t>
      </w:r>
      <w:r w:rsidR="003832DA">
        <w:rPr>
          <w:rFonts w:ascii="Times New Roman" w:eastAsia="Times New Roman" w:hAnsi="Times New Roman"/>
          <w:sz w:val="24"/>
          <w:szCs w:val="24"/>
        </w:rPr>
        <w:t>1.1.4/2019</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Понудом Испоручиоца, одредбама овог оквирног споразума и стварним потребама Наручиоца.Детаљна спецификација добара са јединичним ценама, дата је у прилогу овог оквирног споразума ичини његов саста</w:t>
      </w:r>
      <w:r w:rsidR="00C56FF7">
        <w:rPr>
          <w:rFonts w:ascii="Times New Roman" w:eastAsia="Times New Roman" w:hAnsi="Times New Roman"/>
          <w:sz w:val="24"/>
          <w:szCs w:val="24"/>
        </w:rPr>
        <w:t>вни део. Стварне количине ће се</w:t>
      </w:r>
      <w:r w:rsidRPr="001A45D8">
        <w:rPr>
          <w:rFonts w:ascii="Times New Roman" w:eastAsia="Times New Roman" w:hAnsi="Times New Roman"/>
          <w:sz w:val="24"/>
          <w:szCs w:val="24"/>
        </w:rPr>
        <w:t>дефинисати кроз извршење појединачних уговораодносно наруџбеница издатим на основу оквирног споразума.</w:t>
      </w: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DA0A49" w:rsidRDefault="00DA0A49" w:rsidP="00C56FF7">
      <w:pPr>
        <w:spacing w:after="0" w:line="240" w:lineRule="auto"/>
        <w:jc w:val="center"/>
        <w:rPr>
          <w:rFonts w:ascii="Times New Roman" w:eastAsia="Times New Roman" w:hAnsi="Times New Roman"/>
          <w:sz w:val="24"/>
          <w:szCs w:val="24"/>
        </w:rPr>
      </w:pPr>
    </w:p>
    <w:p w:rsidR="003832DA" w:rsidRPr="003832DA" w:rsidRDefault="003832DA" w:rsidP="00C56FF7">
      <w:pPr>
        <w:spacing w:after="0" w:line="240" w:lineRule="auto"/>
        <w:jc w:val="center"/>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ПОДИЗВОЂАЧ</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2.</w:t>
      </w:r>
    </w:p>
    <w:p w:rsidR="001A45D8" w:rsidRDefault="00C56FF7" w:rsidP="001A45D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Испоручилац наступа са</w:t>
      </w:r>
      <w:r w:rsidR="001A45D8" w:rsidRPr="001A45D8">
        <w:rPr>
          <w:rFonts w:ascii="Times New Roman" w:eastAsia="Times New Roman" w:hAnsi="Times New Roman"/>
          <w:sz w:val="24"/>
          <w:szCs w:val="24"/>
        </w:rPr>
        <w:t>подизв</w:t>
      </w:r>
      <w:r>
        <w:rPr>
          <w:rFonts w:ascii="Times New Roman" w:eastAsia="Times New Roman" w:hAnsi="Times New Roman"/>
          <w:sz w:val="24"/>
          <w:szCs w:val="24"/>
        </w:rPr>
        <w:t>ођачем</w:t>
      </w:r>
      <w:r w:rsidR="001A45D8" w:rsidRPr="001A45D8">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t>ул</w:t>
      </w:r>
      <w:r w:rsidR="001A45D8" w:rsidRPr="001A45D8">
        <w:rPr>
          <w:rFonts w:ascii="Times New Roman" w:eastAsia="Times New Roman" w:hAnsi="Times New Roman"/>
          <w:sz w:val="24"/>
          <w:szCs w:val="24"/>
        </w:rPr>
        <w:t>_______________________________________ из _______________________________, који ћеделимично извршити предметну набавку, уделу:___________________________________.</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ВАЖЕЊЕ ОКВИРНОГ СПОРАЗУМА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3.</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се закључује на период</w:t>
      </w:r>
      <w:r w:rsidR="00C56FF7">
        <w:rPr>
          <w:rFonts w:ascii="Times New Roman" w:eastAsia="Times New Roman" w:hAnsi="Times New Roman"/>
          <w:sz w:val="24"/>
          <w:szCs w:val="24"/>
        </w:rPr>
        <w:t xml:space="preserve"> </w:t>
      </w:r>
      <w:r w:rsidR="003832DA">
        <w:rPr>
          <w:rFonts w:ascii="Times New Roman" w:eastAsia="Times New Roman" w:hAnsi="Times New Roman"/>
          <w:sz w:val="24"/>
          <w:szCs w:val="24"/>
        </w:rPr>
        <w:t>до 31.12.2019</w:t>
      </w:r>
      <w:r w:rsidR="00041297">
        <w:rPr>
          <w:rFonts w:ascii="Times New Roman" w:eastAsia="Times New Roman" w:hAnsi="Times New Roman"/>
          <w:sz w:val="24"/>
          <w:szCs w:val="24"/>
        </w:rPr>
        <w:t>.</w:t>
      </w:r>
      <w:r w:rsidRPr="001A45D8">
        <w:rPr>
          <w:rFonts w:ascii="Times New Roman" w:eastAsia="Times New Roman" w:hAnsi="Times New Roman"/>
          <w:sz w:val="24"/>
          <w:szCs w:val="24"/>
        </w:rPr>
        <w:t>, а ступа на снагу даном</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потписивања.Током периода важења овог оквирног споразума, предвиђа се, закључивање</w:t>
      </w:r>
      <w:r w:rsidR="007621CB">
        <w:rPr>
          <w:rFonts w:ascii="Times New Roman" w:eastAsia="Times New Roman" w:hAnsi="Times New Roman"/>
          <w:sz w:val="24"/>
          <w:szCs w:val="24"/>
        </w:rPr>
        <w:t xml:space="preserve"> једног или </w:t>
      </w:r>
      <w:r w:rsidRPr="001A45D8">
        <w:rPr>
          <w:rFonts w:ascii="Times New Roman" w:eastAsia="Times New Roman" w:hAnsi="Times New Roman"/>
          <w:sz w:val="24"/>
          <w:szCs w:val="24"/>
        </w:rPr>
        <w:t>више појединачних</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уговора или издавање </w:t>
      </w:r>
      <w:r w:rsidR="00C56FF7">
        <w:rPr>
          <w:rFonts w:ascii="Times New Roman" w:eastAsia="Times New Roman" w:hAnsi="Times New Roman"/>
          <w:sz w:val="24"/>
          <w:szCs w:val="24"/>
        </w:rPr>
        <w:t>више наруџбеница Испоручиоцу, у</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зависности од стварних потреба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Наручиоца.</w:t>
      </w:r>
    </w:p>
    <w:p w:rsidR="007621CB" w:rsidRPr="007621CB" w:rsidRDefault="007621CB"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ЦЕНЕ</w:t>
      </w:r>
    </w:p>
    <w:p w:rsidR="00DA0A49" w:rsidRPr="00DA0A49" w:rsidRDefault="00DA0A49" w:rsidP="00C56FF7">
      <w:pPr>
        <w:spacing w:after="0" w:line="240" w:lineRule="auto"/>
        <w:jc w:val="center"/>
        <w:rPr>
          <w:rFonts w:ascii="Times New Roman" w:eastAsia="Times New Roman" w:hAnsi="Times New Roman"/>
          <w:sz w:val="24"/>
          <w:szCs w:val="24"/>
        </w:rPr>
      </w:pPr>
    </w:p>
    <w:p w:rsidR="00DA0A49" w:rsidRPr="00DA0A49" w:rsidRDefault="001A45D8" w:rsidP="00DA0A49">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4.</w:t>
      </w:r>
    </w:p>
    <w:p w:rsidR="007621CB"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Укупна вредност овог оквирног споразума износи____________________ (попуњава наручилац), без</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урачунатог ПДВ-а, вредност ПДВ-а изно</w:t>
      </w:r>
      <w:r w:rsidR="00C56FF7">
        <w:rPr>
          <w:rFonts w:ascii="Times New Roman" w:eastAsia="Times New Roman" w:hAnsi="Times New Roman"/>
          <w:sz w:val="24"/>
          <w:szCs w:val="24"/>
        </w:rPr>
        <w:t>си ____________________ динара,</w:t>
      </w:r>
      <w:r w:rsidRPr="001A45D8">
        <w:rPr>
          <w:rFonts w:ascii="Times New Roman" w:eastAsia="Times New Roman" w:hAnsi="Times New Roman"/>
          <w:sz w:val="24"/>
          <w:szCs w:val="24"/>
        </w:rPr>
        <w:t>док укупна вредност са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ПДВ-ом износи ____________________ динара.(попуњава наручилац)</w:t>
      </w:r>
      <w:r w:rsidR="009A7D92">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Јединичне цене добара исказане су у Понуди Испоручиоца без ПДВ-а.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цену су урачунати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сви трошкови које Испоручилац има у реализацијипредметне јавне набавке.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ПДВ ће се регулисати сходно законским прописима из дате области.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Цене су фиксне и не могу се мењати за све време важења оквирног споразума, осим уколико наступе</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објективне околности које доказује Испоручилац, а након истека рока важења понуде.Објективни</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разлог који предстваља основ за промену цена је промена средњег курса динара у односу на ЕУРО</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(према подацима НБС) на дан настанка промене у односу на курс динара на дан закључења уговора,као и промена набавних цена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случају промене набавних цена добара Испоручилац мора доставити улазну фактуру са набавним</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ценамапре и након промене оверену и потписану од стране лица овлашћеног за заступање.Корекција цене ће се вршити само када промена курса или набавних цена буде већа од +/-3%.</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Промена цена се може дозволити само уз писану сагласност о чему ће бити сачињен анекс.</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Наручилац одобри повећење односно смањење цена, Испоручилац не може тражити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поновну промену цена пре истека рока који је навео као рок важења понуде у својо</w:t>
      </w:r>
      <w:r w:rsidR="00041297">
        <w:rPr>
          <w:rFonts w:ascii="Times New Roman" w:eastAsia="Times New Roman" w:hAnsi="Times New Roman"/>
          <w:sz w:val="24"/>
          <w:szCs w:val="24"/>
        </w:rPr>
        <w:t>ј по</w:t>
      </w:r>
      <w:r w:rsidRPr="001A45D8">
        <w:rPr>
          <w:rFonts w:ascii="Times New Roman" w:eastAsia="Times New Roman" w:hAnsi="Times New Roman"/>
          <w:sz w:val="24"/>
          <w:szCs w:val="24"/>
        </w:rPr>
        <w:t>нуди.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Стране у оквирном споразуму су сагласне да се, у складу са чл. 115. Закона о јавним набавкама,након закључења овог оквирног споразума без претходног спровођења поступка јавне набавке може</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повећети обим предмета набавке, с тим да се уговорена вредност може повећети максимално до 5%укупне вредности из става 1. овог члана.</w:t>
      </w:r>
    </w:p>
    <w:p w:rsidR="00041297" w:rsidRPr="00041297" w:rsidRDefault="00041297" w:rsidP="00041297">
      <w:pPr>
        <w:spacing w:after="0" w:line="240" w:lineRule="auto"/>
        <w:jc w:val="center"/>
        <w:rPr>
          <w:rFonts w:ascii="Times New Roman" w:eastAsia="Times New Roman" w:hAnsi="Times New Roman"/>
          <w:sz w:val="24"/>
          <w:szCs w:val="24"/>
        </w:rPr>
      </w:pP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НАЧИН И УСЛОВИ ЗАКЉУЧИВАЊА ПОЈЕДИНАЧНИХ УГОВОРА И ИЗМЕНА ИСТИХ</w:t>
      </w:r>
    </w:p>
    <w:p w:rsidR="00DA0A49" w:rsidRPr="00DA0A49" w:rsidRDefault="00DA0A49" w:rsidP="001A45D8">
      <w:pPr>
        <w:spacing w:after="0" w:line="240" w:lineRule="auto"/>
        <w:jc w:val="both"/>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5.</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lastRenderedPageBreak/>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При закључењу уговора не могу се мењати битни услови из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Уговори о јавној набавци који се закључују на основу оквирног споразума, морају се до</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делити пре завршетка трајања оквирног споразума.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Добављач је дужан да се у року од три дана одазове п</w:t>
      </w:r>
      <w:r>
        <w:rPr>
          <w:rFonts w:ascii="Times New Roman" w:eastAsia="Times New Roman" w:hAnsi="Times New Roman"/>
          <w:sz w:val="24"/>
          <w:szCs w:val="24"/>
        </w:rPr>
        <w:t>озиву за закључење појединачног</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уговора.</w:t>
      </w:r>
    </w:p>
    <w:p w:rsidR="00F332D9" w:rsidRP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Уговор о јавној набавци се закључује под условима из оквирног споразума у погледу цене, начина и рокова плаћања, начину испоруке доб</w:t>
      </w:r>
      <w:r>
        <w:rPr>
          <w:rFonts w:ascii="Times New Roman" w:eastAsia="Times New Roman" w:hAnsi="Times New Roman"/>
          <w:sz w:val="24"/>
          <w:szCs w:val="24"/>
        </w:rPr>
        <w:t>ара. Количине дате у конкурсној</w:t>
      </w:r>
      <w:r w:rsidR="00D916C3">
        <w:rPr>
          <w:rFonts w:ascii="Times New Roman" w:eastAsia="Times New Roman" w:hAnsi="Times New Roman"/>
          <w:sz w:val="24"/>
          <w:szCs w:val="24"/>
        </w:rPr>
        <w:t xml:space="preserve"> </w:t>
      </w:r>
      <w:r w:rsidRPr="00F332D9">
        <w:rPr>
          <w:rFonts w:ascii="Times New Roman" w:eastAsia="Times New Roman" w:hAnsi="Times New Roman"/>
          <w:sz w:val="24"/>
          <w:szCs w:val="24"/>
        </w:rPr>
        <w:t>документацији су оквирне</w:t>
      </w:r>
      <w:r>
        <w:rPr>
          <w:rFonts w:ascii="Times New Roman" w:eastAsia="Times New Roman" w:hAnsi="Times New Roman"/>
          <w:sz w:val="24"/>
          <w:szCs w:val="24"/>
        </w:rPr>
        <w:t xml:space="preserve"> </w:t>
      </w:r>
      <w:r w:rsidRPr="00F332D9">
        <w:rPr>
          <w:rFonts w:ascii="Times New Roman" w:eastAsia="Times New Roman" w:hAnsi="Times New Roman"/>
          <w:sz w:val="24"/>
          <w:szCs w:val="24"/>
        </w:rPr>
        <w:t>и зависе од потребе Наручиоца.</w:t>
      </w:r>
    </w:p>
    <w:p w:rsidR="00F332D9" w:rsidRPr="00F332D9" w:rsidRDefault="00F332D9" w:rsidP="00F332D9">
      <w:pPr>
        <w:spacing w:after="0" w:line="240" w:lineRule="auto"/>
        <w:rPr>
          <w:rFonts w:ascii="Times New Roman" w:eastAsia="Times New Roman" w:hAnsi="Times New Roman"/>
          <w:sz w:val="24"/>
          <w:szCs w:val="24"/>
        </w:rPr>
      </w:pPr>
      <w:r w:rsidRPr="00F332D9">
        <w:rPr>
          <w:rFonts w:ascii="Times New Roman" w:eastAsia="Times New Roman" w:hAnsi="Times New Roman"/>
          <w:sz w:val="24"/>
          <w:szCs w:val="24"/>
        </w:rPr>
        <w:t xml:space="preserve">Стварне количине ће бити приказане у захтевима за испоруку, а по јединичним ценама, које </w:t>
      </w:r>
    </w:p>
    <w:p w:rsidR="00F332D9" w:rsidRDefault="00F332D9" w:rsidP="00F332D9">
      <w:pPr>
        <w:spacing w:after="0" w:line="240" w:lineRule="auto"/>
        <w:jc w:val="both"/>
        <w:rPr>
          <w:rFonts w:ascii="Times New Roman" w:eastAsia="Times New Roman" w:hAnsi="Times New Roman"/>
          <w:sz w:val="24"/>
          <w:szCs w:val="24"/>
        </w:rPr>
      </w:pPr>
      <w:r w:rsidRPr="00F332D9">
        <w:rPr>
          <w:rFonts w:ascii="Times New Roman" w:eastAsia="Times New Roman" w:hAnsi="Times New Roman"/>
          <w:sz w:val="24"/>
          <w:szCs w:val="24"/>
        </w:rPr>
        <w:t>су исказане у Понуди Добављача бр. _______________.</w:t>
      </w:r>
    </w:p>
    <w:p w:rsidR="00F332D9" w:rsidRPr="00F332D9" w:rsidRDefault="00F332D9" w:rsidP="00F332D9">
      <w:pPr>
        <w:spacing w:after="0" w:line="240" w:lineRule="auto"/>
        <w:jc w:val="both"/>
        <w:rPr>
          <w:rFonts w:ascii="Times New Roman" w:eastAsia="Times New Roman" w:hAnsi="Times New Roman"/>
          <w:sz w:val="24"/>
          <w:szCs w:val="24"/>
        </w:rPr>
      </w:pP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Понуда Испоручиоца са образцем техничке спецификације чине саставни део сваког појединачногуговора.</w:t>
      </w: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6.</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 уговори или наруџбенице о јавној набавци се закључују под условима из овог оквирног</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споразума у погледу предмета набавке, цене, начина и рокова плаћања, рокова испоруке и др.</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НАЧИН И РОК ПЛАЋАЊА</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7.</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Наручилац ће цену добара плаћати Испоручиоцу</w:t>
      </w:r>
      <w:r w:rsidR="00D916C3">
        <w:rPr>
          <w:rFonts w:ascii="Times New Roman" w:eastAsia="Times New Roman" w:hAnsi="Times New Roman"/>
          <w:sz w:val="24"/>
          <w:szCs w:val="24"/>
        </w:rPr>
        <w:t xml:space="preserve"> </w:t>
      </w:r>
      <w:r w:rsidR="00D916C3" w:rsidRPr="00EC1BDA">
        <w:rPr>
          <w:rFonts w:ascii="Times New Roman" w:eastAsia="Times New Roman" w:hAnsi="Times New Roman"/>
          <w:sz w:val="24"/>
          <w:szCs w:val="24"/>
        </w:rPr>
        <w:t>у року од 15 (петнаест ) дана од дана испостављања рачуна од стране Понуђача а најкасн</w:t>
      </w:r>
      <w:r w:rsidR="00D916C3" w:rsidRPr="00EC1BDA">
        <w:rPr>
          <w:rFonts w:ascii="Times New Roman" w:eastAsia="Times New Roman" w:hAnsi="Times New Roman"/>
          <w:sz w:val="24"/>
          <w:szCs w:val="24"/>
          <w:lang w:val="sr-Cyrl-CS"/>
        </w:rPr>
        <w:t>ије</w:t>
      </w:r>
      <w:r w:rsidR="00D916C3">
        <w:rPr>
          <w:rFonts w:ascii="Times New Roman" w:eastAsia="Times New Roman" w:hAnsi="Times New Roman"/>
          <w:sz w:val="24"/>
          <w:szCs w:val="24"/>
        </w:rPr>
        <w:t xml:space="preserve"> 45 дана од испостављања рачуна,</w:t>
      </w:r>
      <w:r w:rsidR="00D916C3" w:rsidRPr="00EC1BDA">
        <w:rPr>
          <w:rFonts w:ascii="Times New Roman" w:eastAsia="Times New Roman" w:hAnsi="Times New Roman"/>
          <w:sz w:val="24"/>
          <w:szCs w:val="24"/>
        </w:rPr>
        <w:t xml:space="preserve">  </w:t>
      </w:r>
      <w:r w:rsidRPr="001A45D8">
        <w:rPr>
          <w:rFonts w:ascii="Times New Roman" w:eastAsia="Times New Roman" w:hAnsi="Times New Roman"/>
          <w:sz w:val="24"/>
          <w:szCs w:val="24"/>
        </w:rPr>
        <w:t>на основу појединачног уговора о јавној набавци или наруџбеница о јавној набавци</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који закључе Наручилац и Испоручилац, у складу са овим оквирним споразумом.</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Испоручилац је дужан да рачуне за испоручена добра достави Наручиоцу на адресу: </w:t>
      </w:r>
      <w:r w:rsidR="00041297">
        <w:rPr>
          <w:rFonts w:ascii="Times New Roman" w:eastAsia="Times New Roman" w:hAnsi="Times New Roman"/>
          <w:sz w:val="24"/>
          <w:szCs w:val="24"/>
        </w:rPr>
        <w:t>Жарка Зрењанина бб, Оџаци.</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РОК ИСПОРУКЕ</w:t>
      </w:r>
    </w:p>
    <w:p w:rsidR="00DA0A49" w:rsidRPr="00DA0A49" w:rsidRDefault="00DA0A49"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8.</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је дужан да сукцесивно испоручује добра у року који ће бити ближе дефинисан</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појединачним уговором о јавној набавци или наруџбеници о јавној набавци</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који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закључе Наручилац</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и Испоручилац, у складу са овим оквирним споразумом.</w:t>
      </w: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ОБАВЕЗЕ ДОБАВЉАЧА И ПРИЈЕМ ДОБАРА</w:t>
      </w:r>
    </w:p>
    <w:p w:rsidR="00041297" w:rsidRPr="00041297" w:rsidRDefault="00041297"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9.</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Испоручилац се обавезује да уговорена добра испоручи у свему према техничкој документацији,прописима, стандардима, техничким нормативима и нормама квалитета који важе за уговорену врстудобара.</w:t>
      </w:r>
    </w:p>
    <w:p w:rsidR="001A45D8" w:rsidRDefault="001A45D8" w:rsidP="001A45D8">
      <w:pPr>
        <w:spacing w:after="0" w:line="240" w:lineRule="auto"/>
        <w:jc w:val="both"/>
        <w:rPr>
          <w:rFonts w:ascii="Times New Roman" w:eastAsia="Times New Roman" w:hAnsi="Times New Roman"/>
          <w:sz w:val="24"/>
          <w:szCs w:val="24"/>
          <w:lang/>
        </w:rPr>
      </w:pPr>
      <w:r w:rsidRPr="001A45D8">
        <w:rPr>
          <w:rFonts w:ascii="Times New Roman" w:eastAsia="Times New Roman" w:hAnsi="Times New Roman"/>
          <w:sz w:val="24"/>
          <w:szCs w:val="24"/>
        </w:rPr>
        <w:t>Испоручилацпреузима потпуну одговорност за квалитет испоручених добара на основупојединачног уговора о јавној набавци или наруџбенице</w:t>
      </w:r>
      <w:r w:rsidR="00C56FF7">
        <w:rPr>
          <w:rFonts w:ascii="Times New Roman" w:eastAsia="Times New Roman" w:hAnsi="Times New Roman"/>
          <w:sz w:val="24"/>
          <w:szCs w:val="24"/>
        </w:rPr>
        <w:t xml:space="preserve"> о јавној набавци, који закључе </w:t>
      </w:r>
      <w:r w:rsidRPr="001A45D8">
        <w:rPr>
          <w:rFonts w:ascii="Times New Roman" w:eastAsia="Times New Roman" w:hAnsi="Times New Roman"/>
          <w:sz w:val="24"/>
          <w:szCs w:val="24"/>
        </w:rPr>
        <w:t>Наручилац иИспоручилац, у складу са овим оквирним споразумом.</w:t>
      </w:r>
    </w:p>
    <w:p w:rsidR="00E260F6" w:rsidRDefault="00E260F6" w:rsidP="001A45D8">
      <w:pPr>
        <w:spacing w:after="0" w:line="240" w:lineRule="auto"/>
        <w:jc w:val="both"/>
        <w:rPr>
          <w:rFonts w:ascii="Times New Roman" w:eastAsia="Times New Roman" w:hAnsi="Times New Roman"/>
          <w:sz w:val="24"/>
          <w:szCs w:val="24"/>
          <w:lang/>
        </w:rPr>
      </w:pPr>
    </w:p>
    <w:p w:rsidR="00E260F6" w:rsidRDefault="00E260F6" w:rsidP="001A45D8">
      <w:pPr>
        <w:spacing w:after="0" w:line="240" w:lineRule="auto"/>
        <w:jc w:val="both"/>
        <w:rPr>
          <w:rFonts w:ascii="Times New Roman" w:eastAsia="Times New Roman" w:hAnsi="Times New Roman"/>
          <w:sz w:val="24"/>
          <w:szCs w:val="24"/>
          <w:lang/>
        </w:rPr>
      </w:pPr>
    </w:p>
    <w:p w:rsidR="00E260F6" w:rsidRDefault="00E260F6" w:rsidP="001A45D8">
      <w:pPr>
        <w:spacing w:after="0" w:line="240" w:lineRule="auto"/>
        <w:jc w:val="both"/>
        <w:rPr>
          <w:rFonts w:ascii="Times New Roman" w:eastAsia="Times New Roman" w:hAnsi="Times New Roman"/>
          <w:sz w:val="24"/>
          <w:szCs w:val="24"/>
          <w:lang/>
        </w:rPr>
      </w:pPr>
    </w:p>
    <w:p w:rsidR="00E260F6" w:rsidRPr="00E260F6" w:rsidRDefault="00E260F6" w:rsidP="001A45D8">
      <w:pPr>
        <w:spacing w:after="0" w:line="240" w:lineRule="auto"/>
        <w:jc w:val="both"/>
        <w:rPr>
          <w:rFonts w:ascii="Times New Roman" w:eastAsia="Times New Roman" w:hAnsi="Times New Roman"/>
          <w:sz w:val="24"/>
          <w:szCs w:val="24"/>
          <w:lang/>
        </w:rPr>
      </w:pPr>
    </w:p>
    <w:p w:rsidR="00041297" w:rsidRPr="00041297" w:rsidRDefault="00041297"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lastRenderedPageBreak/>
        <w:t>УГОВОРНА КАЗНА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Члан 10.</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у складу са појединачним уговором о јавној набавци или наруџбеницом којизакључе Наручилац и Испоручилац, не испоручи добра у уговореном року, обавезан је да за свакидан закашњења плати Наручиоцу износ од 0,2‰ укупне цене уговорених добара, с тим да укупанизнос уговорне казне не може прећи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Испоручилац не испоручи добра у целости или добра испоручи делимично, обавезан је даплати Наручиоцу уговорну казну у висини од 5% укупне цене уговорених добара.</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Право Наручиоца на наплату уговорне казне не утиче на пра</w:t>
      </w:r>
      <w:r w:rsidR="00C56FF7">
        <w:rPr>
          <w:rFonts w:ascii="Times New Roman" w:eastAsia="Times New Roman" w:hAnsi="Times New Roman"/>
          <w:sz w:val="24"/>
          <w:szCs w:val="24"/>
        </w:rPr>
        <w:t xml:space="preserve">во Наручиоца да захтева накнаду </w:t>
      </w:r>
      <w:r w:rsidRPr="001A45D8">
        <w:rPr>
          <w:rFonts w:ascii="Times New Roman" w:eastAsia="Times New Roman" w:hAnsi="Times New Roman"/>
          <w:sz w:val="24"/>
          <w:szCs w:val="24"/>
        </w:rPr>
        <w:t>штете.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СРЕДСТВА ОБЕЗБЕЂЕЊА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11</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 тренутку закључења оквирног споразума</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Испоручилац</w:t>
      </w:r>
      <w:r w:rsidR="007621CB">
        <w:rPr>
          <w:rFonts w:ascii="Times New Roman" w:eastAsia="Times New Roman" w:hAnsi="Times New Roman"/>
          <w:sz w:val="24"/>
          <w:szCs w:val="24"/>
        </w:rPr>
        <w:t xml:space="preserve"> </w:t>
      </w:r>
      <w:r w:rsidRPr="001A45D8">
        <w:rPr>
          <w:rFonts w:ascii="Times New Roman" w:eastAsia="Times New Roman" w:hAnsi="Times New Roman"/>
          <w:sz w:val="24"/>
          <w:szCs w:val="24"/>
        </w:rPr>
        <w:t>је дужан да преда Наручиоцу</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бланко сопствену меницу као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обезбеђење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за добро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извршење посла,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која мора бити евидентирана у Р</w:t>
      </w:r>
      <w:r w:rsidR="00C56FF7">
        <w:rPr>
          <w:rFonts w:ascii="Times New Roman" w:eastAsia="Times New Roman" w:hAnsi="Times New Roman"/>
          <w:sz w:val="24"/>
          <w:szCs w:val="24"/>
        </w:rPr>
        <w:t>егистру меница и</w:t>
      </w:r>
      <w:r w:rsidRPr="001A45D8">
        <w:rPr>
          <w:rFonts w:ascii="Times New Roman" w:eastAsia="Times New Roman" w:hAnsi="Times New Roman"/>
          <w:sz w:val="24"/>
          <w:szCs w:val="24"/>
        </w:rPr>
        <w:t>овлашћења Народне банке</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Србије. Меница мора бити оверене печатом и потписанe</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стране лица овлашћеног за потписивање,а уз исте мора бити достављено попуњено и оверено менично овлашћење, са назначеним износом од</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10% од укупне вредности п</w:t>
      </w:r>
      <w:r w:rsidR="00C56FF7">
        <w:rPr>
          <w:rFonts w:ascii="Times New Roman" w:eastAsia="Times New Roman" w:hAnsi="Times New Roman"/>
          <w:sz w:val="24"/>
          <w:szCs w:val="24"/>
        </w:rPr>
        <w:t>ојединачног</w:t>
      </w:r>
      <w:r w:rsidR="00D916C3">
        <w:rPr>
          <w:rFonts w:ascii="Times New Roman" w:eastAsia="Times New Roman" w:hAnsi="Times New Roman"/>
          <w:sz w:val="24"/>
          <w:szCs w:val="24"/>
        </w:rPr>
        <w:t>уговора</w:t>
      </w:r>
      <w:r w:rsidRPr="001A45D8">
        <w:rPr>
          <w:rFonts w:ascii="Times New Roman" w:eastAsia="Times New Roman" w:hAnsi="Times New Roman"/>
          <w:sz w:val="24"/>
          <w:szCs w:val="24"/>
        </w:rPr>
        <w:t>, без ПДВ-а.</w:t>
      </w:r>
      <w:r w:rsidR="00D916C3">
        <w:rPr>
          <w:rFonts w:ascii="Times New Roman" w:eastAsia="Times New Roman" w:hAnsi="Times New Roman"/>
          <w:sz w:val="24"/>
          <w:szCs w:val="24"/>
        </w:rPr>
        <w:t xml:space="preserve"> </w:t>
      </w:r>
      <w:r w:rsidRPr="001A45D8">
        <w:rPr>
          <w:rFonts w:ascii="Times New Roman" w:eastAsia="Times New Roman" w:hAnsi="Times New Roman"/>
          <w:sz w:val="24"/>
          <w:szCs w:val="24"/>
        </w:rPr>
        <w:t>Уз меницу мора бити достављена копија</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картона депонованих потписа који је издат од пословне банке коју Изабрани понуђач наводи уменичном овлашћењу–писму, са датумом након објављивања позива за подношење понуда.Рокважења меницамора бити 30 (тридесет) дана дужи од истека важења појединачног уговора.Наручилац ће уновчити дате менице у случају да изабрани понуђач не извршава свесвоје обавезе уроковима и на начин предвиђен појединачним уговором .</w:t>
      </w:r>
    </w:p>
    <w:p w:rsidR="00D916C3" w:rsidRPr="00D916C3" w:rsidRDefault="00D916C3" w:rsidP="001A45D8">
      <w:pPr>
        <w:spacing w:after="0" w:line="240" w:lineRule="auto"/>
        <w:jc w:val="both"/>
        <w:rPr>
          <w:rFonts w:ascii="Times New Roman" w:eastAsia="Times New Roman" w:hAnsi="Times New Roman"/>
          <w:sz w:val="24"/>
          <w:szCs w:val="24"/>
        </w:rPr>
      </w:pP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ВИША СИЛА</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12</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Уколико после закључења овог оквирног споразума наступе околности више силе, које доведу до</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ометања или онемогућавања извршења обавеза дефинисаних оквирним споразумом, роковиизвршења обавеза ће се продужити за време трајања више силе.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Виша сила подразумева екстремне и ванредне догађаје који</w:t>
      </w:r>
      <w:r w:rsidR="00C56FF7">
        <w:rPr>
          <w:rFonts w:ascii="Times New Roman" w:eastAsia="Times New Roman" w:hAnsi="Times New Roman"/>
          <w:sz w:val="24"/>
          <w:szCs w:val="24"/>
        </w:rPr>
        <w:t xml:space="preserve"> се не могу предвидети, који су</w:t>
      </w:r>
      <w:r w:rsidRPr="001A45D8">
        <w:rPr>
          <w:rFonts w:ascii="Times New Roman" w:eastAsia="Times New Roman" w:hAnsi="Times New Roman"/>
          <w:sz w:val="24"/>
          <w:szCs w:val="24"/>
        </w:rPr>
        <w:t>седогодили без воље и утицаја страна у оквирном с</w:t>
      </w:r>
      <w:r w:rsidR="00C56FF7">
        <w:rPr>
          <w:rFonts w:ascii="Times New Roman" w:eastAsia="Times New Roman" w:hAnsi="Times New Roman"/>
          <w:sz w:val="24"/>
          <w:szCs w:val="24"/>
        </w:rPr>
        <w:t>поразуму и који нису могли бити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спречени одстране погођене вишом силом.</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Вишом силом могу се сматрати поплаве, земљотреси, пожари, полити</w:t>
      </w:r>
      <w:r w:rsidR="00C56FF7">
        <w:rPr>
          <w:rFonts w:ascii="Times New Roman" w:eastAsia="Times New Roman" w:hAnsi="Times New Roman"/>
          <w:sz w:val="24"/>
          <w:szCs w:val="24"/>
        </w:rPr>
        <w:t>чка збивања (рат,</w:t>
      </w:r>
      <w:r w:rsidRPr="001A45D8">
        <w:rPr>
          <w:rFonts w:ascii="Times New Roman" w:eastAsia="Times New Roman" w:hAnsi="Times New Roman"/>
          <w:sz w:val="24"/>
          <w:szCs w:val="24"/>
        </w:rPr>
        <w:t>нереди већегобима, штрајкови), императивне одлуке власти (забрана промета увоза и извоза) и сл.</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Страна у оквирном споразуму погођена вишом силом, одма</w:t>
      </w:r>
      <w:r w:rsidR="00C56FF7">
        <w:rPr>
          <w:rFonts w:ascii="Times New Roman" w:eastAsia="Times New Roman" w:hAnsi="Times New Roman"/>
          <w:sz w:val="24"/>
          <w:szCs w:val="24"/>
        </w:rPr>
        <w:t>х ће у писаној форми обавестити</w:t>
      </w:r>
      <w:r w:rsidRPr="001A45D8">
        <w:rPr>
          <w:rFonts w:ascii="Times New Roman" w:eastAsia="Times New Roman" w:hAnsi="Times New Roman"/>
          <w:sz w:val="24"/>
          <w:szCs w:val="24"/>
        </w:rPr>
        <w:t>другустрану о настанку непредвиђених околности и доставити одговарајуће доказе.</w:t>
      </w:r>
    </w:p>
    <w:p w:rsidR="001A45D8" w:rsidRDefault="001A45D8" w:rsidP="00C56FF7">
      <w:pPr>
        <w:spacing w:after="0" w:line="240" w:lineRule="auto"/>
        <w:jc w:val="center"/>
        <w:rPr>
          <w:rFonts w:ascii="Times New Roman" w:eastAsia="Times New Roman" w:hAnsi="Times New Roman"/>
          <w:sz w:val="24"/>
          <w:szCs w:val="24"/>
        </w:rPr>
      </w:pPr>
      <w:r w:rsidRPr="001A45D8">
        <w:rPr>
          <w:rFonts w:ascii="Times New Roman" w:eastAsia="Times New Roman" w:hAnsi="Times New Roman"/>
          <w:sz w:val="24"/>
          <w:szCs w:val="24"/>
        </w:rPr>
        <w:t>ПОСЕБНЕ И ЗАВРШНЕ ОДРЕДБЕ</w:t>
      </w:r>
    </w:p>
    <w:p w:rsidR="00902892" w:rsidRPr="00902892" w:rsidRDefault="00902892" w:rsidP="00C56FF7">
      <w:pPr>
        <w:spacing w:after="0" w:line="240" w:lineRule="auto"/>
        <w:jc w:val="center"/>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13</w:t>
      </w:r>
      <w:r w:rsidR="001A45D8" w:rsidRPr="001A45D8">
        <w:rPr>
          <w:rFonts w:ascii="Times New Roman" w:eastAsia="Times New Roman" w:hAnsi="Times New Roman"/>
          <w:sz w:val="24"/>
          <w:szCs w:val="24"/>
        </w:rPr>
        <w:t>.</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За све што није регулисано овим оквирним споразумом примењиваће се одредбе закона који</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регулишу облигационе односе, као и други прописи који регулишу ову материју.</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Члан 14</w:t>
      </w:r>
      <w:r w:rsidR="001A45D8" w:rsidRPr="001A45D8">
        <w:rPr>
          <w:rFonts w:ascii="Times New Roman" w:eastAsia="Times New Roman" w:hAnsi="Times New Roman"/>
          <w:sz w:val="24"/>
          <w:szCs w:val="24"/>
        </w:rPr>
        <w:t>.</w:t>
      </w:r>
    </w:p>
    <w:p w:rsidR="001A45D8" w:rsidRPr="0004129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Све спорове који проистекну у реализацији овог ок</w:t>
      </w:r>
      <w:r w:rsidR="00C56FF7">
        <w:rPr>
          <w:rFonts w:ascii="Times New Roman" w:eastAsia="Times New Roman" w:hAnsi="Times New Roman"/>
          <w:sz w:val="24"/>
          <w:szCs w:val="24"/>
        </w:rPr>
        <w:t xml:space="preserve">вирног споразума, стране у овом </w:t>
      </w:r>
      <w:r w:rsidRPr="001A45D8">
        <w:rPr>
          <w:rFonts w:ascii="Times New Roman" w:eastAsia="Times New Roman" w:hAnsi="Times New Roman"/>
          <w:sz w:val="24"/>
          <w:szCs w:val="24"/>
        </w:rPr>
        <w:t>оквирном</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споразуму ће решавати споразумно.У</w:t>
      </w:r>
      <w:r w:rsidR="00902892">
        <w:rPr>
          <w:rFonts w:ascii="Times New Roman" w:eastAsia="Times New Roman" w:hAnsi="Times New Roman"/>
          <w:sz w:val="24"/>
          <w:szCs w:val="24"/>
        </w:rPr>
        <w:t xml:space="preserve"> </w:t>
      </w:r>
      <w:r w:rsidRPr="001A45D8">
        <w:rPr>
          <w:rFonts w:ascii="Times New Roman" w:eastAsia="Times New Roman" w:hAnsi="Times New Roman"/>
          <w:sz w:val="24"/>
          <w:szCs w:val="24"/>
        </w:rPr>
        <w:t xml:space="preserve">случају да споразум није могућ, спор ће решавати Привредни суд у </w:t>
      </w:r>
      <w:r w:rsidR="00041297">
        <w:rPr>
          <w:rFonts w:ascii="Times New Roman" w:eastAsia="Times New Roman" w:hAnsi="Times New Roman"/>
          <w:sz w:val="24"/>
          <w:szCs w:val="24"/>
        </w:rPr>
        <w:t>Сомбору</w:t>
      </w:r>
      <w:r w:rsidR="00902892">
        <w:rPr>
          <w:rFonts w:ascii="Times New Roman" w:eastAsia="Times New Roman" w:hAnsi="Times New Roman"/>
          <w:sz w:val="24"/>
          <w:szCs w:val="24"/>
        </w:rPr>
        <w:t>.</w:t>
      </w: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15</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Овај оквирни споразум важи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12 (дванаест) месеци</w:t>
      </w:r>
      <w:r w:rsidR="00041297">
        <w:rPr>
          <w:rFonts w:ascii="Times New Roman" w:eastAsia="Times New Roman" w:hAnsi="Times New Roman"/>
          <w:sz w:val="24"/>
          <w:szCs w:val="24"/>
        </w:rPr>
        <w:t xml:space="preserve"> </w:t>
      </w:r>
      <w:r w:rsidRPr="001A45D8">
        <w:rPr>
          <w:rFonts w:ascii="Times New Roman" w:eastAsia="Times New Roman" w:hAnsi="Times New Roman"/>
          <w:sz w:val="24"/>
          <w:szCs w:val="24"/>
        </w:rPr>
        <w:t>од дана обостраног потписивања.</w:t>
      </w:r>
    </w:p>
    <w:p w:rsidR="00902892" w:rsidRPr="00902892" w:rsidRDefault="00902892" w:rsidP="001A45D8">
      <w:pPr>
        <w:spacing w:after="0" w:line="240" w:lineRule="auto"/>
        <w:jc w:val="both"/>
        <w:rPr>
          <w:rFonts w:ascii="Times New Roman" w:eastAsia="Times New Roman" w:hAnsi="Times New Roman"/>
          <w:sz w:val="24"/>
          <w:szCs w:val="24"/>
        </w:rPr>
      </w:pP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16</w:t>
      </w:r>
      <w:r w:rsidR="001A45D8" w:rsidRPr="001A45D8">
        <w:rPr>
          <w:rFonts w:ascii="Times New Roman" w:eastAsia="Times New Roman" w:hAnsi="Times New Roman"/>
          <w:sz w:val="24"/>
          <w:szCs w:val="24"/>
        </w:rPr>
        <w:t>.</w:t>
      </w: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Саставни део овог</w:t>
      </w:r>
      <w:r w:rsidR="00C56FF7">
        <w:rPr>
          <w:rFonts w:ascii="Times New Roman" w:eastAsia="Times New Roman" w:hAnsi="Times New Roman"/>
          <w:sz w:val="24"/>
          <w:szCs w:val="24"/>
        </w:rPr>
        <w:t xml:space="preserve"> </w:t>
      </w:r>
      <w:r w:rsidRPr="001A45D8">
        <w:rPr>
          <w:rFonts w:ascii="Times New Roman" w:eastAsia="Times New Roman" w:hAnsi="Times New Roman"/>
          <w:sz w:val="24"/>
          <w:szCs w:val="24"/>
        </w:rPr>
        <w:t>Оквирног споразумасу:</w:t>
      </w:r>
    </w:p>
    <w:p w:rsidR="00902892"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понуде;</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-Образац структуре ценаса упутством како да сепопуни;</w:t>
      </w:r>
    </w:p>
    <w:p w:rsidR="001A45D8" w:rsidRP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-Техничке спецификације.</w:t>
      </w:r>
    </w:p>
    <w:p w:rsidR="001A45D8" w:rsidRPr="001A45D8" w:rsidRDefault="00DA0A49" w:rsidP="00C56FF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Члан 17</w:t>
      </w:r>
      <w:r w:rsidR="001A45D8" w:rsidRPr="001A45D8">
        <w:rPr>
          <w:rFonts w:ascii="Times New Roman" w:eastAsia="Times New Roman" w:hAnsi="Times New Roman"/>
          <w:sz w:val="24"/>
          <w:szCs w:val="24"/>
        </w:rPr>
        <w:t>.</w:t>
      </w:r>
    </w:p>
    <w:p w:rsidR="001A45D8"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 xml:space="preserve">Овај </w:t>
      </w:r>
      <w:r w:rsidR="00902892">
        <w:rPr>
          <w:rFonts w:ascii="Times New Roman" w:eastAsia="Times New Roman" w:hAnsi="Times New Roman"/>
          <w:sz w:val="24"/>
          <w:szCs w:val="24"/>
        </w:rPr>
        <w:t>оквирни споразум је закључен у 2</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два) истоветна примерка</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по 1</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један</w:t>
      </w:r>
      <w:r w:rsidRPr="001A45D8">
        <w:rPr>
          <w:rFonts w:ascii="Times New Roman" w:eastAsia="Times New Roman" w:hAnsi="Times New Roman"/>
          <w:sz w:val="24"/>
          <w:szCs w:val="24"/>
        </w:rPr>
        <w:t xml:space="preserve">) </w:t>
      </w:r>
      <w:r w:rsidR="00902892">
        <w:rPr>
          <w:rFonts w:ascii="Times New Roman" w:eastAsia="Times New Roman" w:hAnsi="Times New Roman"/>
          <w:sz w:val="24"/>
          <w:szCs w:val="24"/>
        </w:rPr>
        <w:t>за сваку уговорну страну.</w:t>
      </w:r>
    </w:p>
    <w:p w:rsidR="00DA0A49" w:rsidRDefault="00DA0A49" w:rsidP="001A45D8">
      <w:pPr>
        <w:spacing w:after="0" w:line="240" w:lineRule="auto"/>
        <w:jc w:val="both"/>
        <w:rPr>
          <w:rFonts w:ascii="Times New Roman" w:eastAsia="Times New Roman" w:hAnsi="Times New Roman"/>
          <w:sz w:val="24"/>
          <w:szCs w:val="24"/>
        </w:rPr>
      </w:pPr>
    </w:p>
    <w:p w:rsidR="00DA0A49" w:rsidRPr="00DA0A49" w:rsidRDefault="00DA0A49" w:rsidP="001A45D8">
      <w:pPr>
        <w:spacing w:after="0" w:line="240" w:lineRule="auto"/>
        <w:jc w:val="both"/>
        <w:rPr>
          <w:rFonts w:ascii="Times New Roman" w:eastAsia="Times New Roman" w:hAnsi="Times New Roman"/>
          <w:sz w:val="24"/>
          <w:szCs w:val="24"/>
        </w:rPr>
      </w:pPr>
    </w:p>
    <w:p w:rsidR="00C56FF7" w:rsidRPr="00C56FF7" w:rsidRDefault="00C56FF7" w:rsidP="001A45D8">
      <w:pPr>
        <w:spacing w:after="0" w:line="240" w:lineRule="auto"/>
        <w:jc w:val="both"/>
        <w:rPr>
          <w:rFonts w:ascii="Times New Roman" w:eastAsia="Times New Roman" w:hAnsi="Times New Roman"/>
          <w:sz w:val="24"/>
          <w:szCs w:val="24"/>
        </w:rPr>
      </w:pPr>
    </w:p>
    <w:p w:rsidR="00C56FF7" w:rsidRDefault="001A45D8" w:rsidP="001A45D8">
      <w:pPr>
        <w:spacing w:after="0" w:line="240" w:lineRule="auto"/>
        <w:jc w:val="both"/>
        <w:rPr>
          <w:rFonts w:ascii="Times New Roman" w:eastAsia="Times New Roman" w:hAnsi="Times New Roman"/>
          <w:sz w:val="24"/>
          <w:szCs w:val="24"/>
        </w:rPr>
      </w:pPr>
      <w:r w:rsidRPr="001A45D8">
        <w:rPr>
          <w:rFonts w:ascii="Times New Roman" w:eastAsia="Times New Roman" w:hAnsi="Times New Roman"/>
          <w:sz w:val="24"/>
          <w:szCs w:val="24"/>
        </w:rPr>
        <w:t>НАРУЧИЛА</w:t>
      </w:r>
      <w:r w:rsidR="00C56FF7">
        <w:rPr>
          <w:rFonts w:ascii="Times New Roman" w:eastAsia="Times New Roman" w:hAnsi="Times New Roman"/>
          <w:sz w:val="24"/>
          <w:szCs w:val="24"/>
        </w:rPr>
        <w:t xml:space="preserve"> </w:t>
      </w:r>
    </w:p>
    <w:p w:rsidR="00C56FF7"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____________________         </w:t>
      </w:r>
    </w:p>
    <w:p w:rsidR="001A45D8" w:rsidRPr="001A45D8" w:rsidRDefault="00C56FF7" w:rsidP="00C56FF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A45D8" w:rsidRPr="001A45D8">
        <w:rPr>
          <w:rFonts w:ascii="Times New Roman" w:eastAsia="Times New Roman" w:hAnsi="Times New Roman"/>
          <w:sz w:val="24"/>
          <w:szCs w:val="24"/>
        </w:rPr>
        <w:t>ИСПОРУЧИЛАЦ</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_____________________________</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Члан групе понуђача</w:t>
      </w:r>
    </w:p>
    <w:p w:rsidR="001A45D8" w:rsidRPr="001A45D8" w:rsidRDefault="001A45D8" w:rsidP="00C56FF7">
      <w:pPr>
        <w:spacing w:after="0" w:line="240" w:lineRule="auto"/>
        <w:jc w:val="right"/>
        <w:rPr>
          <w:rFonts w:ascii="Times New Roman" w:eastAsia="Times New Roman" w:hAnsi="Times New Roman"/>
          <w:sz w:val="24"/>
          <w:szCs w:val="24"/>
        </w:rPr>
      </w:pPr>
      <w:r w:rsidRPr="001A45D8">
        <w:rPr>
          <w:rFonts w:ascii="Times New Roman" w:eastAsia="Times New Roman" w:hAnsi="Times New Roman"/>
          <w:sz w:val="24"/>
          <w:szCs w:val="24"/>
        </w:rPr>
        <w:t>_________________________</w:t>
      </w:r>
    </w:p>
    <w:p w:rsidR="001A45D8" w:rsidRDefault="001A45D8" w:rsidP="00A1099A">
      <w:pPr>
        <w:pStyle w:val="ListParagraph"/>
        <w:jc w:val="center"/>
        <w:rPr>
          <w:rFonts w:ascii="Times New Roman" w:hAnsi="Times New Roman"/>
          <w:b/>
          <w:sz w:val="24"/>
          <w:szCs w:val="24"/>
          <w:u w:val="single"/>
        </w:rPr>
      </w:pPr>
    </w:p>
    <w:p w:rsidR="001A45D8" w:rsidRDefault="001A45D8" w:rsidP="00C56FF7">
      <w:pPr>
        <w:pStyle w:val="ListParagraph"/>
        <w:rPr>
          <w:rFonts w:ascii="Times New Roman" w:hAnsi="Times New Roman"/>
          <w:b/>
          <w:sz w:val="24"/>
          <w:szCs w:val="24"/>
          <w:u w:val="single"/>
        </w:rPr>
      </w:pPr>
    </w:p>
    <w:sectPr w:rsidR="001A45D8" w:rsidSect="00D916C3">
      <w:footerReference w:type="default" r:id="rId13"/>
      <w:pgSz w:w="12240" w:h="15840"/>
      <w:pgMar w:top="568" w:right="1467" w:bottom="280" w:left="11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FE" w:rsidRDefault="003621FE" w:rsidP="00C72DD6">
      <w:pPr>
        <w:spacing w:after="0" w:line="240" w:lineRule="auto"/>
      </w:pPr>
      <w:r>
        <w:separator/>
      </w:r>
    </w:p>
  </w:endnote>
  <w:endnote w:type="continuationSeparator" w:id="1">
    <w:p w:rsidR="003621FE" w:rsidRDefault="003621FE" w:rsidP="00C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4985"/>
      <w:docPartObj>
        <w:docPartGallery w:val="Page Numbers (Bottom of Page)"/>
        <w:docPartUnique/>
      </w:docPartObj>
    </w:sdtPr>
    <w:sdtContent>
      <w:p w:rsidR="001F5C1F" w:rsidRDefault="0055367B">
        <w:pPr>
          <w:pStyle w:val="Footer"/>
          <w:jc w:val="right"/>
        </w:pPr>
        <w:fldSimple w:instr=" PAGE   \* MERGEFORMAT ">
          <w:r w:rsidR="0013698D">
            <w:rPr>
              <w:noProof/>
            </w:rPr>
            <w:t>47</w:t>
          </w:r>
        </w:fldSimple>
      </w:p>
    </w:sdtContent>
  </w:sdt>
  <w:p w:rsidR="001F5C1F" w:rsidRPr="004B4E9B" w:rsidRDefault="001F5C1F" w:rsidP="004B4E9B">
    <w:pPr>
      <w:pStyle w:val="Footer"/>
      <w:rPr>
        <w:rFonts w:ascii="Times New Roman" w:hAnsi="Times New Roman"/>
        <w:i/>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FE" w:rsidRDefault="003621FE" w:rsidP="00C72DD6">
      <w:pPr>
        <w:spacing w:after="0" w:line="240" w:lineRule="auto"/>
      </w:pPr>
      <w:r>
        <w:separator/>
      </w:r>
    </w:p>
  </w:footnote>
  <w:footnote w:type="continuationSeparator" w:id="1">
    <w:p w:rsidR="003621FE" w:rsidRDefault="003621FE" w:rsidP="00C72D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2"/>
      <w:numFmt w:val="bullet"/>
      <w:lvlText w:val=""/>
      <w:lvlJc w:val="left"/>
      <w:pPr>
        <w:tabs>
          <w:tab w:val="num" w:pos="720"/>
        </w:tabs>
        <w:ind w:left="720" w:hanging="360"/>
      </w:pPr>
      <w:rPr>
        <w:rFonts w:ascii="Symbol" w:hAnsi="Symbol" w:cs="Arial"/>
        <w:b w:val="0"/>
        <w:i w:val="0"/>
        <w:sz w:val="24"/>
      </w:rPr>
    </w:lvl>
  </w:abstractNum>
  <w:abstractNum w:abstractNumId="1">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3">
    <w:nsid w:val="02744FC9"/>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BD2BB9"/>
    <w:multiLevelType w:val="multilevel"/>
    <w:tmpl w:val="2D964C32"/>
    <w:lvl w:ilvl="0">
      <w:start w:val="1"/>
      <w:numFmt w:val="decimal"/>
      <w:lvlText w:val="%1."/>
      <w:lvlJc w:val="left"/>
      <w:pPr>
        <w:ind w:left="720" w:hanging="360"/>
      </w:pPr>
    </w:lvl>
    <w:lvl w:ilvl="1">
      <w:start w:val="2"/>
      <w:numFmt w:val="decimal"/>
      <w:isLgl/>
      <w:lvlText w:val="%1.%2."/>
      <w:lvlJc w:val="left"/>
      <w:pPr>
        <w:ind w:left="1080" w:hanging="720"/>
      </w:pPr>
      <w:rPr>
        <w:rFonts w:eastAsia="Calibri" w:hint="default"/>
        <w:b w:val="0"/>
        <w:sz w:val="22"/>
      </w:rPr>
    </w:lvl>
    <w:lvl w:ilvl="2">
      <w:start w:val="1"/>
      <w:numFmt w:val="decimal"/>
      <w:isLgl/>
      <w:lvlText w:val="%1.%2.%3."/>
      <w:lvlJc w:val="left"/>
      <w:pPr>
        <w:ind w:left="1080" w:hanging="720"/>
      </w:pPr>
      <w:rPr>
        <w:rFonts w:eastAsia="Calibri" w:hint="default"/>
        <w:b w:val="0"/>
        <w:sz w:val="22"/>
      </w:rPr>
    </w:lvl>
    <w:lvl w:ilvl="3">
      <w:start w:val="1"/>
      <w:numFmt w:val="decimal"/>
      <w:isLgl/>
      <w:lvlText w:val="%1.%2.%3.%4."/>
      <w:lvlJc w:val="left"/>
      <w:pPr>
        <w:ind w:left="1440" w:hanging="1080"/>
      </w:pPr>
      <w:rPr>
        <w:rFonts w:eastAsia="Calibri" w:hint="default"/>
        <w:b w:val="0"/>
        <w:sz w:val="22"/>
      </w:rPr>
    </w:lvl>
    <w:lvl w:ilvl="4">
      <w:start w:val="1"/>
      <w:numFmt w:val="decimal"/>
      <w:isLgl/>
      <w:lvlText w:val="%1.%2.%3.%4.%5."/>
      <w:lvlJc w:val="left"/>
      <w:pPr>
        <w:ind w:left="1440" w:hanging="1080"/>
      </w:pPr>
      <w:rPr>
        <w:rFonts w:eastAsia="Calibri" w:hint="default"/>
        <w:b w:val="0"/>
        <w:sz w:val="22"/>
      </w:rPr>
    </w:lvl>
    <w:lvl w:ilvl="5">
      <w:start w:val="1"/>
      <w:numFmt w:val="decimal"/>
      <w:isLgl/>
      <w:lvlText w:val="%1.%2.%3.%4.%5.%6."/>
      <w:lvlJc w:val="left"/>
      <w:pPr>
        <w:ind w:left="1800" w:hanging="1440"/>
      </w:pPr>
      <w:rPr>
        <w:rFonts w:eastAsia="Calibri" w:hint="default"/>
        <w:b w:val="0"/>
        <w:sz w:val="22"/>
      </w:rPr>
    </w:lvl>
    <w:lvl w:ilvl="6">
      <w:start w:val="1"/>
      <w:numFmt w:val="decimal"/>
      <w:isLgl/>
      <w:lvlText w:val="%1.%2.%3.%4.%5.%6.%7."/>
      <w:lvlJc w:val="left"/>
      <w:pPr>
        <w:ind w:left="2160" w:hanging="1800"/>
      </w:pPr>
      <w:rPr>
        <w:rFonts w:eastAsia="Calibri" w:hint="default"/>
        <w:b w:val="0"/>
        <w:sz w:val="22"/>
      </w:rPr>
    </w:lvl>
    <w:lvl w:ilvl="7">
      <w:start w:val="1"/>
      <w:numFmt w:val="decimal"/>
      <w:isLgl/>
      <w:lvlText w:val="%1.%2.%3.%4.%5.%6.%7.%8."/>
      <w:lvlJc w:val="left"/>
      <w:pPr>
        <w:ind w:left="2160" w:hanging="1800"/>
      </w:pPr>
      <w:rPr>
        <w:rFonts w:eastAsia="Calibri" w:hint="default"/>
        <w:b w:val="0"/>
        <w:sz w:val="22"/>
      </w:rPr>
    </w:lvl>
    <w:lvl w:ilvl="8">
      <w:start w:val="1"/>
      <w:numFmt w:val="decimal"/>
      <w:isLgl/>
      <w:lvlText w:val="%1.%2.%3.%4.%5.%6.%7.%8.%9."/>
      <w:lvlJc w:val="left"/>
      <w:pPr>
        <w:ind w:left="2520" w:hanging="2160"/>
      </w:pPr>
      <w:rPr>
        <w:rFonts w:eastAsia="Calibri" w:hint="default"/>
        <w:b w:val="0"/>
        <w:sz w:val="22"/>
      </w:rPr>
    </w:lvl>
  </w:abstractNum>
  <w:abstractNum w:abstractNumId="5">
    <w:nsid w:val="0B2B2F3F"/>
    <w:multiLevelType w:val="hybridMultilevel"/>
    <w:tmpl w:val="15E8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978E6"/>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235238D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A2315"/>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80C82"/>
    <w:multiLevelType w:val="hybridMultilevel"/>
    <w:tmpl w:val="BE2A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226AB"/>
    <w:multiLevelType w:val="hybridMultilevel"/>
    <w:tmpl w:val="A8148B9A"/>
    <w:lvl w:ilvl="0" w:tplc="3E9EC78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B5632E"/>
    <w:multiLevelType w:val="hybridMultilevel"/>
    <w:tmpl w:val="9C9C8FF2"/>
    <w:lvl w:ilvl="0" w:tplc="8D4C0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E41E0"/>
    <w:multiLevelType w:val="hybridMultilevel"/>
    <w:tmpl w:val="A3CA0B38"/>
    <w:lvl w:ilvl="0" w:tplc="5932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5"/>
  </w:num>
  <w:num w:numId="5">
    <w:abstractNumId w:val="8"/>
  </w:num>
  <w:num w:numId="6">
    <w:abstractNumId w:val="12"/>
  </w:num>
  <w:num w:numId="7">
    <w:abstractNumId w:val="13"/>
  </w:num>
  <w:num w:numId="8">
    <w:abstractNumId w:val="10"/>
  </w:num>
  <w:num w:numId="9">
    <w:abstractNumId w:val="11"/>
  </w:num>
  <w:num w:numId="10">
    <w:abstractNumId w:val="6"/>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75778"/>
  </w:hdrShapeDefaults>
  <w:footnotePr>
    <w:footnote w:id="0"/>
    <w:footnote w:id="1"/>
  </w:footnotePr>
  <w:endnotePr>
    <w:endnote w:id="0"/>
    <w:endnote w:id="1"/>
  </w:endnotePr>
  <w:compat/>
  <w:rsids>
    <w:rsidRoot w:val="00323DCC"/>
    <w:rsid w:val="00001172"/>
    <w:rsid w:val="00001610"/>
    <w:rsid w:val="00004C02"/>
    <w:rsid w:val="00014A1A"/>
    <w:rsid w:val="00014D53"/>
    <w:rsid w:val="00015EFA"/>
    <w:rsid w:val="0002255B"/>
    <w:rsid w:val="00023C59"/>
    <w:rsid w:val="0002512A"/>
    <w:rsid w:val="00025603"/>
    <w:rsid w:val="00030764"/>
    <w:rsid w:val="00030D07"/>
    <w:rsid w:val="00031BED"/>
    <w:rsid w:val="00034E9B"/>
    <w:rsid w:val="00034F6D"/>
    <w:rsid w:val="000350D3"/>
    <w:rsid w:val="00035B8B"/>
    <w:rsid w:val="000375FB"/>
    <w:rsid w:val="00041297"/>
    <w:rsid w:val="00041718"/>
    <w:rsid w:val="00043832"/>
    <w:rsid w:val="0004417D"/>
    <w:rsid w:val="00044DE4"/>
    <w:rsid w:val="0004568E"/>
    <w:rsid w:val="000456E9"/>
    <w:rsid w:val="0004726F"/>
    <w:rsid w:val="000543B5"/>
    <w:rsid w:val="00061C1D"/>
    <w:rsid w:val="00063408"/>
    <w:rsid w:val="00064A54"/>
    <w:rsid w:val="00067B15"/>
    <w:rsid w:val="0007106B"/>
    <w:rsid w:val="000721F4"/>
    <w:rsid w:val="00072E30"/>
    <w:rsid w:val="00073104"/>
    <w:rsid w:val="0007355E"/>
    <w:rsid w:val="00073ED1"/>
    <w:rsid w:val="000749B4"/>
    <w:rsid w:val="0007542B"/>
    <w:rsid w:val="00075AAA"/>
    <w:rsid w:val="00081908"/>
    <w:rsid w:val="00084CC5"/>
    <w:rsid w:val="00084F4A"/>
    <w:rsid w:val="000874F7"/>
    <w:rsid w:val="000904D5"/>
    <w:rsid w:val="000951EF"/>
    <w:rsid w:val="00095234"/>
    <w:rsid w:val="0009608B"/>
    <w:rsid w:val="00097601"/>
    <w:rsid w:val="000A1598"/>
    <w:rsid w:val="000A1944"/>
    <w:rsid w:val="000A1EF1"/>
    <w:rsid w:val="000A644C"/>
    <w:rsid w:val="000A6AF3"/>
    <w:rsid w:val="000B03C8"/>
    <w:rsid w:val="000B23E2"/>
    <w:rsid w:val="000B43F0"/>
    <w:rsid w:val="000B447A"/>
    <w:rsid w:val="000B4C7E"/>
    <w:rsid w:val="000B51A3"/>
    <w:rsid w:val="000B66E6"/>
    <w:rsid w:val="000B7D76"/>
    <w:rsid w:val="000C3DE2"/>
    <w:rsid w:val="000C4B29"/>
    <w:rsid w:val="000C5F6F"/>
    <w:rsid w:val="000C7C5F"/>
    <w:rsid w:val="000D3A74"/>
    <w:rsid w:val="000D7FF8"/>
    <w:rsid w:val="000E0714"/>
    <w:rsid w:val="000E0B7D"/>
    <w:rsid w:val="000E0EC9"/>
    <w:rsid w:val="000E55D2"/>
    <w:rsid w:val="000E617A"/>
    <w:rsid w:val="000E660E"/>
    <w:rsid w:val="000F1126"/>
    <w:rsid w:val="000F1D01"/>
    <w:rsid w:val="000F4D25"/>
    <w:rsid w:val="000F5D41"/>
    <w:rsid w:val="000F6546"/>
    <w:rsid w:val="000F71DD"/>
    <w:rsid w:val="000F7270"/>
    <w:rsid w:val="00101025"/>
    <w:rsid w:val="0010623C"/>
    <w:rsid w:val="001100AE"/>
    <w:rsid w:val="001101A3"/>
    <w:rsid w:val="00111A1A"/>
    <w:rsid w:val="00111A9D"/>
    <w:rsid w:val="001135DE"/>
    <w:rsid w:val="00113C34"/>
    <w:rsid w:val="00114106"/>
    <w:rsid w:val="0011566B"/>
    <w:rsid w:val="001158B7"/>
    <w:rsid w:val="00116D71"/>
    <w:rsid w:val="001205BB"/>
    <w:rsid w:val="00120F64"/>
    <w:rsid w:val="00120F7B"/>
    <w:rsid w:val="0012136D"/>
    <w:rsid w:val="00121387"/>
    <w:rsid w:val="00121BB6"/>
    <w:rsid w:val="00122738"/>
    <w:rsid w:val="001246C7"/>
    <w:rsid w:val="00124B7E"/>
    <w:rsid w:val="0012550C"/>
    <w:rsid w:val="0012550D"/>
    <w:rsid w:val="001258F4"/>
    <w:rsid w:val="00126C86"/>
    <w:rsid w:val="00126FA2"/>
    <w:rsid w:val="00130B5D"/>
    <w:rsid w:val="00133648"/>
    <w:rsid w:val="00136691"/>
    <w:rsid w:val="0013698D"/>
    <w:rsid w:val="00140076"/>
    <w:rsid w:val="001429EE"/>
    <w:rsid w:val="001444B8"/>
    <w:rsid w:val="00144595"/>
    <w:rsid w:val="00147D7B"/>
    <w:rsid w:val="001524F3"/>
    <w:rsid w:val="00153202"/>
    <w:rsid w:val="001534A6"/>
    <w:rsid w:val="001600AF"/>
    <w:rsid w:val="0016087A"/>
    <w:rsid w:val="00160AC7"/>
    <w:rsid w:val="00161553"/>
    <w:rsid w:val="00161DBA"/>
    <w:rsid w:val="001636E6"/>
    <w:rsid w:val="001644F0"/>
    <w:rsid w:val="00164AF3"/>
    <w:rsid w:val="00166406"/>
    <w:rsid w:val="001673C5"/>
    <w:rsid w:val="00173155"/>
    <w:rsid w:val="00175907"/>
    <w:rsid w:val="0017794E"/>
    <w:rsid w:val="00180E37"/>
    <w:rsid w:val="001811AE"/>
    <w:rsid w:val="0018431F"/>
    <w:rsid w:val="0018572B"/>
    <w:rsid w:val="00190DF0"/>
    <w:rsid w:val="00194AFE"/>
    <w:rsid w:val="0019654A"/>
    <w:rsid w:val="001A0726"/>
    <w:rsid w:val="001A0CC6"/>
    <w:rsid w:val="001A1331"/>
    <w:rsid w:val="001A1C26"/>
    <w:rsid w:val="001A1DE6"/>
    <w:rsid w:val="001A1F3B"/>
    <w:rsid w:val="001A2D78"/>
    <w:rsid w:val="001A45D8"/>
    <w:rsid w:val="001A4EDD"/>
    <w:rsid w:val="001A5864"/>
    <w:rsid w:val="001A6B90"/>
    <w:rsid w:val="001A747B"/>
    <w:rsid w:val="001B1D0B"/>
    <w:rsid w:val="001B37B0"/>
    <w:rsid w:val="001B400E"/>
    <w:rsid w:val="001B5EC0"/>
    <w:rsid w:val="001B750E"/>
    <w:rsid w:val="001C1282"/>
    <w:rsid w:val="001C355F"/>
    <w:rsid w:val="001C3739"/>
    <w:rsid w:val="001C65FA"/>
    <w:rsid w:val="001D0312"/>
    <w:rsid w:val="001D06FF"/>
    <w:rsid w:val="001D1FAA"/>
    <w:rsid w:val="001D4FEB"/>
    <w:rsid w:val="001D579C"/>
    <w:rsid w:val="001D6C50"/>
    <w:rsid w:val="001D70B5"/>
    <w:rsid w:val="001D7B8A"/>
    <w:rsid w:val="001E20EB"/>
    <w:rsid w:val="001E2586"/>
    <w:rsid w:val="001E2D71"/>
    <w:rsid w:val="001E3AAC"/>
    <w:rsid w:val="001E517B"/>
    <w:rsid w:val="001E61C7"/>
    <w:rsid w:val="001E72CE"/>
    <w:rsid w:val="001E7728"/>
    <w:rsid w:val="001E7F46"/>
    <w:rsid w:val="001F230C"/>
    <w:rsid w:val="001F3A3F"/>
    <w:rsid w:val="001F5C1F"/>
    <w:rsid w:val="001F5DAF"/>
    <w:rsid w:val="00200266"/>
    <w:rsid w:val="002010DA"/>
    <w:rsid w:val="00203A0B"/>
    <w:rsid w:val="00203BE1"/>
    <w:rsid w:val="00203E33"/>
    <w:rsid w:val="00205C9C"/>
    <w:rsid w:val="00207EEE"/>
    <w:rsid w:val="00211776"/>
    <w:rsid w:val="0021279E"/>
    <w:rsid w:val="00213296"/>
    <w:rsid w:val="002148AC"/>
    <w:rsid w:val="00214ACB"/>
    <w:rsid w:val="00215C5A"/>
    <w:rsid w:val="00216BA1"/>
    <w:rsid w:val="002202AA"/>
    <w:rsid w:val="00220721"/>
    <w:rsid w:val="00221E4F"/>
    <w:rsid w:val="002237D7"/>
    <w:rsid w:val="00227266"/>
    <w:rsid w:val="0023049A"/>
    <w:rsid w:val="00231A29"/>
    <w:rsid w:val="002328FC"/>
    <w:rsid w:val="00234D3B"/>
    <w:rsid w:val="0023674D"/>
    <w:rsid w:val="00236CD5"/>
    <w:rsid w:val="002379FF"/>
    <w:rsid w:val="00240E64"/>
    <w:rsid w:val="002424F5"/>
    <w:rsid w:val="0024422B"/>
    <w:rsid w:val="002452DE"/>
    <w:rsid w:val="002453C8"/>
    <w:rsid w:val="00246B2F"/>
    <w:rsid w:val="0024727F"/>
    <w:rsid w:val="00247AFD"/>
    <w:rsid w:val="00251C5F"/>
    <w:rsid w:val="00252E7F"/>
    <w:rsid w:val="00256FD9"/>
    <w:rsid w:val="00256FEC"/>
    <w:rsid w:val="00265CEB"/>
    <w:rsid w:val="00267C10"/>
    <w:rsid w:val="00267D40"/>
    <w:rsid w:val="00271AB3"/>
    <w:rsid w:val="002807DF"/>
    <w:rsid w:val="00280F8A"/>
    <w:rsid w:val="00282102"/>
    <w:rsid w:val="002831EE"/>
    <w:rsid w:val="00286E20"/>
    <w:rsid w:val="00287017"/>
    <w:rsid w:val="002874CB"/>
    <w:rsid w:val="00290299"/>
    <w:rsid w:val="002909B8"/>
    <w:rsid w:val="00290C97"/>
    <w:rsid w:val="00291839"/>
    <w:rsid w:val="00297D58"/>
    <w:rsid w:val="002A28F3"/>
    <w:rsid w:val="002A31DE"/>
    <w:rsid w:val="002A5269"/>
    <w:rsid w:val="002A6430"/>
    <w:rsid w:val="002A67F0"/>
    <w:rsid w:val="002B0124"/>
    <w:rsid w:val="002B04F8"/>
    <w:rsid w:val="002B0638"/>
    <w:rsid w:val="002B0AE5"/>
    <w:rsid w:val="002B13BC"/>
    <w:rsid w:val="002B2904"/>
    <w:rsid w:val="002B3912"/>
    <w:rsid w:val="002B4E5B"/>
    <w:rsid w:val="002B75BD"/>
    <w:rsid w:val="002C1D9C"/>
    <w:rsid w:val="002C268E"/>
    <w:rsid w:val="002C6744"/>
    <w:rsid w:val="002C7323"/>
    <w:rsid w:val="002C7826"/>
    <w:rsid w:val="002D3100"/>
    <w:rsid w:val="002D55DF"/>
    <w:rsid w:val="002D68B5"/>
    <w:rsid w:val="002E1B76"/>
    <w:rsid w:val="002E5731"/>
    <w:rsid w:val="002E60D4"/>
    <w:rsid w:val="002E62BB"/>
    <w:rsid w:val="002E64F8"/>
    <w:rsid w:val="002E7C88"/>
    <w:rsid w:val="002F0278"/>
    <w:rsid w:val="002F053B"/>
    <w:rsid w:val="002F13B4"/>
    <w:rsid w:val="002F1DC0"/>
    <w:rsid w:val="002F2A06"/>
    <w:rsid w:val="002F4A57"/>
    <w:rsid w:val="002F57D6"/>
    <w:rsid w:val="002F77C3"/>
    <w:rsid w:val="00300461"/>
    <w:rsid w:val="00300861"/>
    <w:rsid w:val="0030166A"/>
    <w:rsid w:val="00301B86"/>
    <w:rsid w:val="00304B53"/>
    <w:rsid w:val="003057C5"/>
    <w:rsid w:val="00305C95"/>
    <w:rsid w:val="00307EE1"/>
    <w:rsid w:val="00311AA1"/>
    <w:rsid w:val="00315A0D"/>
    <w:rsid w:val="00315ADF"/>
    <w:rsid w:val="0031740E"/>
    <w:rsid w:val="00323322"/>
    <w:rsid w:val="00323DCC"/>
    <w:rsid w:val="00325CE6"/>
    <w:rsid w:val="00326A73"/>
    <w:rsid w:val="003305E9"/>
    <w:rsid w:val="0033076D"/>
    <w:rsid w:val="00330ECD"/>
    <w:rsid w:val="003322EA"/>
    <w:rsid w:val="00333C2B"/>
    <w:rsid w:val="00337A84"/>
    <w:rsid w:val="00340150"/>
    <w:rsid w:val="00340B33"/>
    <w:rsid w:val="00340DA5"/>
    <w:rsid w:val="003421C9"/>
    <w:rsid w:val="0034682B"/>
    <w:rsid w:val="00346BDF"/>
    <w:rsid w:val="00346FEC"/>
    <w:rsid w:val="00347201"/>
    <w:rsid w:val="0034784E"/>
    <w:rsid w:val="003505D3"/>
    <w:rsid w:val="00355399"/>
    <w:rsid w:val="00355FDF"/>
    <w:rsid w:val="0035647F"/>
    <w:rsid w:val="00356696"/>
    <w:rsid w:val="00357F6B"/>
    <w:rsid w:val="00360157"/>
    <w:rsid w:val="003609DD"/>
    <w:rsid w:val="003619EF"/>
    <w:rsid w:val="00361F00"/>
    <w:rsid w:val="003621FE"/>
    <w:rsid w:val="00362CC0"/>
    <w:rsid w:val="003706A5"/>
    <w:rsid w:val="0037232D"/>
    <w:rsid w:val="00372D23"/>
    <w:rsid w:val="00373C75"/>
    <w:rsid w:val="00374435"/>
    <w:rsid w:val="003832DA"/>
    <w:rsid w:val="00385AFE"/>
    <w:rsid w:val="003865E1"/>
    <w:rsid w:val="0038671C"/>
    <w:rsid w:val="0038730B"/>
    <w:rsid w:val="00391753"/>
    <w:rsid w:val="003917D6"/>
    <w:rsid w:val="003919C1"/>
    <w:rsid w:val="00395052"/>
    <w:rsid w:val="003965B7"/>
    <w:rsid w:val="003966AF"/>
    <w:rsid w:val="00396AA4"/>
    <w:rsid w:val="003A23E1"/>
    <w:rsid w:val="003A324E"/>
    <w:rsid w:val="003A3A61"/>
    <w:rsid w:val="003A6D53"/>
    <w:rsid w:val="003B0E4B"/>
    <w:rsid w:val="003B2F4E"/>
    <w:rsid w:val="003B3644"/>
    <w:rsid w:val="003B4273"/>
    <w:rsid w:val="003B47B8"/>
    <w:rsid w:val="003B52A8"/>
    <w:rsid w:val="003B5FBE"/>
    <w:rsid w:val="003C23A7"/>
    <w:rsid w:val="003C2E26"/>
    <w:rsid w:val="003C386F"/>
    <w:rsid w:val="003C5C8E"/>
    <w:rsid w:val="003D08E5"/>
    <w:rsid w:val="003D2304"/>
    <w:rsid w:val="003D3E65"/>
    <w:rsid w:val="003D42DB"/>
    <w:rsid w:val="003D4C11"/>
    <w:rsid w:val="003D5B68"/>
    <w:rsid w:val="003D766B"/>
    <w:rsid w:val="003E0A83"/>
    <w:rsid w:val="003E7046"/>
    <w:rsid w:val="003E717D"/>
    <w:rsid w:val="003E792F"/>
    <w:rsid w:val="003F042B"/>
    <w:rsid w:val="003F07DB"/>
    <w:rsid w:val="003F1788"/>
    <w:rsid w:val="003F3365"/>
    <w:rsid w:val="003F3D4F"/>
    <w:rsid w:val="003F4C8F"/>
    <w:rsid w:val="0040148C"/>
    <w:rsid w:val="00401819"/>
    <w:rsid w:val="0040291F"/>
    <w:rsid w:val="00403512"/>
    <w:rsid w:val="00404E4F"/>
    <w:rsid w:val="004064AD"/>
    <w:rsid w:val="0041053F"/>
    <w:rsid w:val="004108AC"/>
    <w:rsid w:val="0041150C"/>
    <w:rsid w:val="00413DA4"/>
    <w:rsid w:val="00414388"/>
    <w:rsid w:val="00421AA1"/>
    <w:rsid w:val="0042299B"/>
    <w:rsid w:val="00424A4C"/>
    <w:rsid w:val="00425DEC"/>
    <w:rsid w:val="00426502"/>
    <w:rsid w:val="00434849"/>
    <w:rsid w:val="004361F7"/>
    <w:rsid w:val="00436E0A"/>
    <w:rsid w:val="00440512"/>
    <w:rsid w:val="0044085F"/>
    <w:rsid w:val="00444077"/>
    <w:rsid w:val="00444824"/>
    <w:rsid w:val="00445CF4"/>
    <w:rsid w:val="00451308"/>
    <w:rsid w:val="004538B0"/>
    <w:rsid w:val="0045460E"/>
    <w:rsid w:val="00455671"/>
    <w:rsid w:val="004572D7"/>
    <w:rsid w:val="00460105"/>
    <w:rsid w:val="0046107F"/>
    <w:rsid w:val="004617D8"/>
    <w:rsid w:val="00462F8B"/>
    <w:rsid w:val="00463A1E"/>
    <w:rsid w:val="00466075"/>
    <w:rsid w:val="00466B2B"/>
    <w:rsid w:val="004716AF"/>
    <w:rsid w:val="00471DB7"/>
    <w:rsid w:val="00473620"/>
    <w:rsid w:val="004742BA"/>
    <w:rsid w:val="0047685E"/>
    <w:rsid w:val="0047744C"/>
    <w:rsid w:val="00480779"/>
    <w:rsid w:val="00480895"/>
    <w:rsid w:val="0048122D"/>
    <w:rsid w:val="00481E08"/>
    <w:rsid w:val="00483FC6"/>
    <w:rsid w:val="00485BDB"/>
    <w:rsid w:val="00485EE7"/>
    <w:rsid w:val="0048678B"/>
    <w:rsid w:val="00487283"/>
    <w:rsid w:val="00490A36"/>
    <w:rsid w:val="00490DD6"/>
    <w:rsid w:val="00493242"/>
    <w:rsid w:val="004936B5"/>
    <w:rsid w:val="004A1169"/>
    <w:rsid w:val="004A22B7"/>
    <w:rsid w:val="004A36EC"/>
    <w:rsid w:val="004A4DF4"/>
    <w:rsid w:val="004A62B2"/>
    <w:rsid w:val="004B3026"/>
    <w:rsid w:val="004B401B"/>
    <w:rsid w:val="004B4461"/>
    <w:rsid w:val="004B4E9B"/>
    <w:rsid w:val="004B56CB"/>
    <w:rsid w:val="004B7D92"/>
    <w:rsid w:val="004C6795"/>
    <w:rsid w:val="004D3825"/>
    <w:rsid w:val="004D3F39"/>
    <w:rsid w:val="004D4893"/>
    <w:rsid w:val="004D5344"/>
    <w:rsid w:val="004D78CF"/>
    <w:rsid w:val="004E1B73"/>
    <w:rsid w:val="004E618E"/>
    <w:rsid w:val="004E6D60"/>
    <w:rsid w:val="004E71A6"/>
    <w:rsid w:val="004F00F8"/>
    <w:rsid w:val="004F312C"/>
    <w:rsid w:val="004F64E6"/>
    <w:rsid w:val="004F6A25"/>
    <w:rsid w:val="005007CB"/>
    <w:rsid w:val="00501369"/>
    <w:rsid w:val="00502640"/>
    <w:rsid w:val="00504FA1"/>
    <w:rsid w:val="00506E92"/>
    <w:rsid w:val="0050718E"/>
    <w:rsid w:val="00507816"/>
    <w:rsid w:val="00510540"/>
    <w:rsid w:val="005113F5"/>
    <w:rsid w:val="00512935"/>
    <w:rsid w:val="0051306C"/>
    <w:rsid w:val="00516493"/>
    <w:rsid w:val="00522850"/>
    <w:rsid w:val="00522980"/>
    <w:rsid w:val="00523AD6"/>
    <w:rsid w:val="0052416E"/>
    <w:rsid w:val="005263CD"/>
    <w:rsid w:val="00526BB1"/>
    <w:rsid w:val="005311C9"/>
    <w:rsid w:val="005324FC"/>
    <w:rsid w:val="00532534"/>
    <w:rsid w:val="00533E32"/>
    <w:rsid w:val="005361FA"/>
    <w:rsid w:val="005444BB"/>
    <w:rsid w:val="005468BE"/>
    <w:rsid w:val="00547819"/>
    <w:rsid w:val="005479BA"/>
    <w:rsid w:val="00550909"/>
    <w:rsid w:val="0055367B"/>
    <w:rsid w:val="00554F67"/>
    <w:rsid w:val="005557AE"/>
    <w:rsid w:val="00556AFA"/>
    <w:rsid w:val="0056170A"/>
    <w:rsid w:val="00561BAE"/>
    <w:rsid w:val="005626F8"/>
    <w:rsid w:val="005658D8"/>
    <w:rsid w:val="00566A15"/>
    <w:rsid w:val="0057135C"/>
    <w:rsid w:val="00572078"/>
    <w:rsid w:val="00580D12"/>
    <w:rsid w:val="00583D3F"/>
    <w:rsid w:val="00584BD5"/>
    <w:rsid w:val="00585A2B"/>
    <w:rsid w:val="00590BB4"/>
    <w:rsid w:val="00592867"/>
    <w:rsid w:val="00592C76"/>
    <w:rsid w:val="00593231"/>
    <w:rsid w:val="00593C1B"/>
    <w:rsid w:val="00595F11"/>
    <w:rsid w:val="005A18FC"/>
    <w:rsid w:val="005A2952"/>
    <w:rsid w:val="005A333F"/>
    <w:rsid w:val="005A679E"/>
    <w:rsid w:val="005A7596"/>
    <w:rsid w:val="005A7BA0"/>
    <w:rsid w:val="005B1FB9"/>
    <w:rsid w:val="005B3DAB"/>
    <w:rsid w:val="005C393D"/>
    <w:rsid w:val="005C4353"/>
    <w:rsid w:val="005C7E37"/>
    <w:rsid w:val="005D0749"/>
    <w:rsid w:val="005D0C3A"/>
    <w:rsid w:val="005D61DF"/>
    <w:rsid w:val="005E299D"/>
    <w:rsid w:val="005E47B7"/>
    <w:rsid w:val="005E7277"/>
    <w:rsid w:val="005E7E37"/>
    <w:rsid w:val="005F1A9A"/>
    <w:rsid w:val="005F4A8D"/>
    <w:rsid w:val="005F4DD2"/>
    <w:rsid w:val="005F6F81"/>
    <w:rsid w:val="00600AA7"/>
    <w:rsid w:val="00600BEF"/>
    <w:rsid w:val="006035E2"/>
    <w:rsid w:val="00603936"/>
    <w:rsid w:val="00604966"/>
    <w:rsid w:val="00604BA9"/>
    <w:rsid w:val="00605861"/>
    <w:rsid w:val="00605E1F"/>
    <w:rsid w:val="00607C04"/>
    <w:rsid w:val="00610119"/>
    <w:rsid w:val="00610C4B"/>
    <w:rsid w:val="00614985"/>
    <w:rsid w:val="006158AB"/>
    <w:rsid w:val="00617669"/>
    <w:rsid w:val="006209A8"/>
    <w:rsid w:val="00620EFC"/>
    <w:rsid w:val="0062794F"/>
    <w:rsid w:val="00632176"/>
    <w:rsid w:val="00632793"/>
    <w:rsid w:val="00633472"/>
    <w:rsid w:val="00633BB5"/>
    <w:rsid w:val="00644B4F"/>
    <w:rsid w:val="006475CE"/>
    <w:rsid w:val="00647C7F"/>
    <w:rsid w:val="0065221C"/>
    <w:rsid w:val="0065618A"/>
    <w:rsid w:val="006573C2"/>
    <w:rsid w:val="00657573"/>
    <w:rsid w:val="00661B77"/>
    <w:rsid w:val="006662F4"/>
    <w:rsid w:val="006666EC"/>
    <w:rsid w:val="00666B7A"/>
    <w:rsid w:val="00672D0A"/>
    <w:rsid w:val="00673984"/>
    <w:rsid w:val="00673C90"/>
    <w:rsid w:val="00680136"/>
    <w:rsid w:val="006810FE"/>
    <w:rsid w:val="00683A34"/>
    <w:rsid w:val="00684AC4"/>
    <w:rsid w:val="006865CB"/>
    <w:rsid w:val="006914C2"/>
    <w:rsid w:val="00694317"/>
    <w:rsid w:val="006945FB"/>
    <w:rsid w:val="00696F89"/>
    <w:rsid w:val="006976DB"/>
    <w:rsid w:val="006A0D08"/>
    <w:rsid w:val="006A18F5"/>
    <w:rsid w:val="006A1B0E"/>
    <w:rsid w:val="006A32D7"/>
    <w:rsid w:val="006A388D"/>
    <w:rsid w:val="006A4B44"/>
    <w:rsid w:val="006A5CB7"/>
    <w:rsid w:val="006A5CFB"/>
    <w:rsid w:val="006A7330"/>
    <w:rsid w:val="006A79C5"/>
    <w:rsid w:val="006B06FE"/>
    <w:rsid w:val="006B1337"/>
    <w:rsid w:val="006B3474"/>
    <w:rsid w:val="006B45C9"/>
    <w:rsid w:val="006C0C2A"/>
    <w:rsid w:val="006C1C20"/>
    <w:rsid w:val="006C23FF"/>
    <w:rsid w:val="006C4DC9"/>
    <w:rsid w:val="006D22DB"/>
    <w:rsid w:val="006D4DB1"/>
    <w:rsid w:val="006D54F4"/>
    <w:rsid w:val="006D6860"/>
    <w:rsid w:val="006E466C"/>
    <w:rsid w:val="006E6497"/>
    <w:rsid w:val="006E650A"/>
    <w:rsid w:val="006E7228"/>
    <w:rsid w:val="006F4EE2"/>
    <w:rsid w:val="006F548C"/>
    <w:rsid w:val="006F738E"/>
    <w:rsid w:val="00700B7E"/>
    <w:rsid w:val="00701AAA"/>
    <w:rsid w:val="00711886"/>
    <w:rsid w:val="00714C2A"/>
    <w:rsid w:val="00716DF5"/>
    <w:rsid w:val="00722799"/>
    <w:rsid w:val="007227B9"/>
    <w:rsid w:val="00722CA6"/>
    <w:rsid w:val="00723A0B"/>
    <w:rsid w:val="007242AA"/>
    <w:rsid w:val="00725CAA"/>
    <w:rsid w:val="0072652B"/>
    <w:rsid w:val="0073009A"/>
    <w:rsid w:val="007316E0"/>
    <w:rsid w:val="00732383"/>
    <w:rsid w:val="00734469"/>
    <w:rsid w:val="00735CAD"/>
    <w:rsid w:val="007371C4"/>
    <w:rsid w:val="00737621"/>
    <w:rsid w:val="00741371"/>
    <w:rsid w:val="0074271F"/>
    <w:rsid w:val="00746875"/>
    <w:rsid w:val="00747103"/>
    <w:rsid w:val="00753D99"/>
    <w:rsid w:val="00754492"/>
    <w:rsid w:val="0075592F"/>
    <w:rsid w:val="007561DB"/>
    <w:rsid w:val="007569D8"/>
    <w:rsid w:val="00757DF7"/>
    <w:rsid w:val="007621CB"/>
    <w:rsid w:val="00763892"/>
    <w:rsid w:val="00764910"/>
    <w:rsid w:val="007672BB"/>
    <w:rsid w:val="007675B0"/>
    <w:rsid w:val="0076775F"/>
    <w:rsid w:val="00775A3A"/>
    <w:rsid w:val="0077692A"/>
    <w:rsid w:val="007777F0"/>
    <w:rsid w:val="00780870"/>
    <w:rsid w:val="007819C2"/>
    <w:rsid w:val="00786BE9"/>
    <w:rsid w:val="00790051"/>
    <w:rsid w:val="00791F99"/>
    <w:rsid w:val="00794D6D"/>
    <w:rsid w:val="007952AF"/>
    <w:rsid w:val="00795760"/>
    <w:rsid w:val="00795E9D"/>
    <w:rsid w:val="00796FE5"/>
    <w:rsid w:val="00796FE7"/>
    <w:rsid w:val="007A1426"/>
    <w:rsid w:val="007A1844"/>
    <w:rsid w:val="007B0C2D"/>
    <w:rsid w:val="007B568E"/>
    <w:rsid w:val="007B75C4"/>
    <w:rsid w:val="007B7B1A"/>
    <w:rsid w:val="007C09B5"/>
    <w:rsid w:val="007C0EC7"/>
    <w:rsid w:val="007C2981"/>
    <w:rsid w:val="007C349B"/>
    <w:rsid w:val="007C42AF"/>
    <w:rsid w:val="007C4852"/>
    <w:rsid w:val="007C6156"/>
    <w:rsid w:val="007C7589"/>
    <w:rsid w:val="007D007E"/>
    <w:rsid w:val="007D34C5"/>
    <w:rsid w:val="007E01BF"/>
    <w:rsid w:val="007E1394"/>
    <w:rsid w:val="007E1709"/>
    <w:rsid w:val="007E317E"/>
    <w:rsid w:val="007E3433"/>
    <w:rsid w:val="007E5E3E"/>
    <w:rsid w:val="007E6C51"/>
    <w:rsid w:val="007F2473"/>
    <w:rsid w:val="007F2BED"/>
    <w:rsid w:val="007F7463"/>
    <w:rsid w:val="007F7789"/>
    <w:rsid w:val="008005DF"/>
    <w:rsid w:val="0080227E"/>
    <w:rsid w:val="00802C32"/>
    <w:rsid w:val="008043A5"/>
    <w:rsid w:val="008045FD"/>
    <w:rsid w:val="00804949"/>
    <w:rsid w:val="008060F1"/>
    <w:rsid w:val="00810F0E"/>
    <w:rsid w:val="00812298"/>
    <w:rsid w:val="008129D7"/>
    <w:rsid w:val="008134E7"/>
    <w:rsid w:val="00813A3D"/>
    <w:rsid w:val="00817CCD"/>
    <w:rsid w:val="008218FC"/>
    <w:rsid w:val="00822A5A"/>
    <w:rsid w:val="00822F52"/>
    <w:rsid w:val="0082310D"/>
    <w:rsid w:val="008235AA"/>
    <w:rsid w:val="00824722"/>
    <w:rsid w:val="00825E75"/>
    <w:rsid w:val="00832271"/>
    <w:rsid w:val="008333E4"/>
    <w:rsid w:val="0083374D"/>
    <w:rsid w:val="00836F77"/>
    <w:rsid w:val="00842172"/>
    <w:rsid w:val="008423A8"/>
    <w:rsid w:val="0084278B"/>
    <w:rsid w:val="00843E21"/>
    <w:rsid w:val="008445F6"/>
    <w:rsid w:val="00844983"/>
    <w:rsid w:val="008456B4"/>
    <w:rsid w:val="00846479"/>
    <w:rsid w:val="008473DC"/>
    <w:rsid w:val="00847D0A"/>
    <w:rsid w:val="00850489"/>
    <w:rsid w:val="00850535"/>
    <w:rsid w:val="008508A8"/>
    <w:rsid w:val="0085243A"/>
    <w:rsid w:val="008536D2"/>
    <w:rsid w:val="008564DE"/>
    <w:rsid w:val="00857E7F"/>
    <w:rsid w:val="00860B20"/>
    <w:rsid w:val="0086247C"/>
    <w:rsid w:val="008624AA"/>
    <w:rsid w:val="00863122"/>
    <w:rsid w:val="008635FF"/>
    <w:rsid w:val="008655C0"/>
    <w:rsid w:val="00865F95"/>
    <w:rsid w:val="008663DE"/>
    <w:rsid w:val="008664E1"/>
    <w:rsid w:val="00866A14"/>
    <w:rsid w:val="008670B5"/>
    <w:rsid w:val="00867575"/>
    <w:rsid w:val="008704E6"/>
    <w:rsid w:val="00870D96"/>
    <w:rsid w:val="00874C59"/>
    <w:rsid w:val="00875D20"/>
    <w:rsid w:val="008772F5"/>
    <w:rsid w:val="0088091D"/>
    <w:rsid w:val="00881D33"/>
    <w:rsid w:val="00883A91"/>
    <w:rsid w:val="0088461E"/>
    <w:rsid w:val="00885D53"/>
    <w:rsid w:val="008875DB"/>
    <w:rsid w:val="00893611"/>
    <w:rsid w:val="0089567D"/>
    <w:rsid w:val="008A1E0B"/>
    <w:rsid w:val="008A33C9"/>
    <w:rsid w:val="008A543E"/>
    <w:rsid w:val="008A7471"/>
    <w:rsid w:val="008A7CD2"/>
    <w:rsid w:val="008B2E18"/>
    <w:rsid w:val="008B50D3"/>
    <w:rsid w:val="008B6577"/>
    <w:rsid w:val="008C4208"/>
    <w:rsid w:val="008C49B0"/>
    <w:rsid w:val="008C6479"/>
    <w:rsid w:val="008C6AD9"/>
    <w:rsid w:val="008D1416"/>
    <w:rsid w:val="008D32FB"/>
    <w:rsid w:val="008D46D3"/>
    <w:rsid w:val="008D5566"/>
    <w:rsid w:val="008D6534"/>
    <w:rsid w:val="008D79EE"/>
    <w:rsid w:val="008E3E7D"/>
    <w:rsid w:val="008E6715"/>
    <w:rsid w:val="008F4504"/>
    <w:rsid w:val="008F45A6"/>
    <w:rsid w:val="008F5F6E"/>
    <w:rsid w:val="008F640E"/>
    <w:rsid w:val="008F6DBD"/>
    <w:rsid w:val="00900579"/>
    <w:rsid w:val="00902090"/>
    <w:rsid w:val="009025C2"/>
    <w:rsid w:val="00902892"/>
    <w:rsid w:val="009034A3"/>
    <w:rsid w:val="009105A3"/>
    <w:rsid w:val="00912525"/>
    <w:rsid w:val="00913688"/>
    <w:rsid w:val="009166D8"/>
    <w:rsid w:val="00922C46"/>
    <w:rsid w:val="00923718"/>
    <w:rsid w:val="00926609"/>
    <w:rsid w:val="0093247C"/>
    <w:rsid w:val="009340F0"/>
    <w:rsid w:val="009403F8"/>
    <w:rsid w:val="00941A6A"/>
    <w:rsid w:val="00942028"/>
    <w:rsid w:val="00942C2B"/>
    <w:rsid w:val="0094483F"/>
    <w:rsid w:val="00944B54"/>
    <w:rsid w:val="00947D31"/>
    <w:rsid w:val="00950635"/>
    <w:rsid w:val="0095106A"/>
    <w:rsid w:val="00953A5C"/>
    <w:rsid w:val="00953F96"/>
    <w:rsid w:val="00957488"/>
    <w:rsid w:val="00957F1B"/>
    <w:rsid w:val="0096312B"/>
    <w:rsid w:val="0096362A"/>
    <w:rsid w:val="00963D87"/>
    <w:rsid w:val="00965F51"/>
    <w:rsid w:val="009673B3"/>
    <w:rsid w:val="009719C9"/>
    <w:rsid w:val="0097252D"/>
    <w:rsid w:val="00975696"/>
    <w:rsid w:val="00976A50"/>
    <w:rsid w:val="00980E59"/>
    <w:rsid w:val="00982939"/>
    <w:rsid w:val="00982970"/>
    <w:rsid w:val="009830F9"/>
    <w:rsid w:val="00984256"/>
    <w:rsid w:val="00984595"/>
    <w:rsid w:val="00984E22"/>
    <w:rsid w:val="009910FB"/>
    <w:rsid w:val="0099296A"/>
    <w:rsid w:val="00993F55"/>
    <w:rsid w:val="00995147"/>
    <w:rsid w:val="00996751"/>
    <w:rsid w:val="00996992"/>
    <w:rsid w:val="009A09D5"/>
    <w:rsid w:val="009A2DDA"/>
    <w:rsid w:val="009A3A6B"/>
    <w:rsid w:val="009A67CF"/>
    <w:rsid w:val="009A7D92"/>
    <w:rsid w:val="009B3B98"/>
    <w:rsid w:val="009B4D20"/>
    <w:rsid w:val="009C059C"/>
    <w:rsid w:val="009C14D1"/>
    <w:rsid w:val="009C1964"/>
    <w:rsid w:val="009C27B3"/>
    <w:rsid w:val="009C3BA0"/>
    <w:rsid w:val="009C442E"/>
    <w:rsid w:val="009C4BF4"/>
    <w:rsid w:val="009C5A16"/>
    <w:rsid w:val="009C7B00"/>
    <w:rsid w:val="009D0D8B"/>
    <w:rsid w:val="009D427A"/>
    <w:rsid w:val="009D4AB2"/>
    <w:rsid w:val="009D5986"/>
    <w:rsid w:val="009D700F"/>
    <w:rsid w:val="009D7D95"/>
    <w:rsid w:val="009E00A7"/>
    <w:rsid w:val="009E13B5"/>
    <w:rsid w:val="009F0B58"/>
    <w:rsid w:val="009F3D82"/>
    <w:rsid w:val="009F4D08"/>
    <w:rsid w:val="009F55C7"/>
    <w:rsid w:val="009F5EDD"/>
    <w:rsid w:val="009F657B"/>
    <w:rsid w:val="00A00870"/>
    <w:rsid w:val="00A0656E"/>
    <w:rsid w:val="00A1099A"/>
    <w:rsid w:val="00A1181C"/>
    <w:rsid w:val="00A11A69"/>
    <w:rsid w:val="00A12265"/>
    <w:rsid w:val="00A157C9"/>
    <w:rsid w:val="00A1690E"/>
    <w:rsid w:val="00A16BF4"/>
    <w:rsid w:val="00A16D0F"/>
    <w:rsid w:val="00A20360"/>
    <w:rsid w:val="00A214C8"/>
    <w:rsid w:val="00A223DE"/>
    <w:rsid w:val="00A22681"/>
    <w:rsid w:val="00A23AB4"/>
    <w:rsid w:val="00A248AE"/>
    <w:rsid w:val="00A24A9B"/>
    <w:rsid w:val="00A25B42"/>
    <w:rsid w:val="00A2606D"/>
    <w:rsid w:val="00A3041C"/>
    <w:rsid w:val="00A31F61"/>
    <w:rsid w:val="00A36837"/>
    <w:rsid w:val="00A36F59"/>
    <w:rsid w:val="00A37D27"/>
    <w:rsid w:val="00A425FC"/>
    <w:rsid w:val="00A44B71"/>
    <w:rsid w:val="00A44C3F"/>
    <w:rsid w:val="00A50EDD"/>
    <w:rsid w:val="00A50FC4"/>
    <w:rsid w:val="00A52753"/>
    <w:rsid w:val="00A573D5"/>
    <w:rsid w:val="00A6141C"/>
    <w:rsid w:val="00A61A50"/>
    <w:rsid w:val="00A622A2"/>
    <w:rsid w:val="00A66212"/>
    <w:rsid w:val="00A66B3A"/>
    <w:rsid w:val="00A67667"/>
    <w:rsid w:val="00A6782F"/>
    <w:rsid w:val="00A72149"/>
    <w:rsid w:val="00A733EB"/>
    <w:rsid w:val="00A7568B"/>
    <w:rsid w:val="00A759D4"/>
    <w:rsid w:val="00A8004A"/>
    <w:rsid w:val="00A82450"/>
    <w:rsid w:val="00A83D96"/>
    <w:rsid w:val="00A84A30"/>
    <w:rsid w:val="00A94004"/>
    <w:rsid w:val="00A96403"/>
    <w:rsid w:val="00A971F6"/>
    <w:rsid w:val="00AA13D0"/>
    <w:rsid w:val="00AA23B1"/>
    <w:rsid w:val="00AA326C"/>
    <w:rsid w:val="00AA32C6"/>
    <w:rsid w:val="00AA760A"/>
    <w:rsid w:val="00AB02D0"/>
    <w:rsid w:val="00AB1904"/>
    <w:rsid w:val="00AB26AE"/>
    <w:rsid w:val="00AB33D6"/>
    <w:rsid w:val="00AC43E9"/>
    <w:rsid w:val="00AC4835"/>
    <w:rsid w:val="00AC4FF1"/>
    <w:rsid w:val="00AC7C5B"/>
    <w:rsid w:val="00AD2410"/>
    <w:rsid w:val="00AD5E32"/>
    <w:rsid w:val="00AD6131"/>
    <w:rsid w:val="00AD7021"/>
    <w:rsid w:val="00AD74D5"/>
    <w:rsid w:val="00AD7D81"/>
    <w:rsid w:val="00AE15D8"/>
    <w:rsid w:val="00AE5299"/>
    <w:rsid w:val="00AE64B2"/>
    <w:rsid w:val="00AF041C"/>
    <w:rsid w:val="00AF05D0"/>
    <w:rsid w:val="00AF0D29"/>
    <w:rsid w:val="00AF28A1"/>
    <w:rsid w:val="00AF476C"/>
    <w:rsid w:val="00AF4B7E"/>
    <w:rsid w:val="00AF7362"/>
    <w:rsid w:val="00AF7EC7"/>
    <w:rsid w:val="00B01AA3"/>
    <w:rsid w:val="00B063ED"/>
    <w:rsid w:val="00B071BE"/>
    <w:rsid w:val="00B1217D"/>
    <w:rsid w:val="00B13AEC"/>
    <w:rsid w:val="00B17607"/>
    <w:rsid w:val="00B17D84"/>
    <w:rsid w:val="00B20277"/>
    <w:rsid w:val="00B21B80"/>
    <w:rsid w:val="00B21D79"/>
    <w:rsid w:val="00B23C6A"/>
    <w:rsid w:val="00B25E78"/>
    <w:rsid w:val="00B32424"/>
    <w:rsid w:val="00B33665"/>
    <w:rsid w:val="00B3392F"/>
    <w:rsid w:val="00B33AEF"/>
    <w:rsid w:val="00B41FA5"/>
    <w:rsid w:val="00B44B73"/>
    <w:rsid w:val="00B45ABA"/>
    <w:rsid w:val="00B506E7"/>
    <w:rsid w:val="00B51A7C"/>
    <w:rsid w:val="00B52F9B"/>
    <w:rsid w:val="00B535BE"/>
    <w:rsid w:val="00B54B8D"/>
    <w:rsid w:val="00B54DAD"/>
    <w:rsid w:val="00B54E9B"/>
    <w:rsid w:val="00B57A27"/>
    <w:rsid w:val="00B608E6"/>
    <w:rsid w:val="00B65C41"/>
    <w:rsid w:val="00B67862"/>
    <w:rsid w:val="00B7517D"/>
    <w:rsid w:val="00B75E4B"/>
    <w:rsid w:val="00B77108"/>
    <w:rsid w:val="00B80684"/>
    <w:rsid w:val="00B823DD"/>
    <w:rsid w:val="00B831E5"/>
    <w:rsid w:val="00B84564"/>
    <w:rsid w:val="00B85603"/>
    <w:rsid w:val="00B9036C"/>
    <w:rsid w:val="00B90BAE"/>
    <w:rsid w:val="00B915A0"/>
    <w:rsid w:val="00B91BCC"/>
    <w:rsid w:val="00B92078"/>
    <w:rsid w:val="00B929FE"/>
    <w:rsid w:val="00B93262"/>
    <w:rsid w:val="00B95E5E"/>
    <w:rsid w:val="00B966EC"/>
    <w:rsid w:val="00B9690C"/>
    <w:rsid w:val="00BA1245"/>
    <w:rsid w:val="00BA2572"/>
    <w:rsid w:val="00BA5F84"/>
    <w:rsid w:val="00BA719B"/>
    <w:rsid w:val="00BB0256"/>
    <w:rsid w:val="00BB06F9"/>
    <w:rsid w:val="00BB0A06"/>
    <w:rsid w:val="00BB0A12"/>
    <w:rsid w:val="00BB0DE9"/>
    <w:rsid w:val="00BB2BC8"/>
    <w:rsid w:val="00BB30CC"/>
    <w:rsid w:val="00BB45E3"/>
    <w:rsid w:val="00BB53EB"/>
    <w:rsid w:val="00BB5DFF"/>
    <w:rsid w:val="00BB735C"/>
    <w:rsid w:val="00BC24D3"/>
    <w:rsid w:val="00BC29AC"/>
    <w:rsid w:val="00BC2F8A"/>
    <w:rsid w:val="00BC4B19"/>
    <w:rsid w:val="00BC5A34"/>
    <w:rsid w:val="00BC666F"/>
    <w:rsid w:val="00BD20DB"/>
    <w:rsid w:val="00BD537E"/>
    <w:rsid w:val="00BD795F"/>
    <w:rsid w:val="00BE0BF6"/>
    <w:rsid w:val="00BE1AC0"/>
    <w:rsid w:val="00BE2B83"/>
    <w:rsid w:val="00BE2B90"/>
    <w:rsid w:val="00BE30F0"/>
    <w:rsid w:val="00BE438A"/>
    <w:rsid w:val="00BE48A8"/>
    <w:rsid w:val="00BE581F"/>
    <w:rsid w:val="00BE7E56"/>
    <w:rsid w:val="00BF023C"/>
    <w:rsid w:val="00BF04AB"/>
    <w:rsid w:val="00BF089E"/>
    <w:rsid w:val="00BF268E"/>
    <w:rsid w:val="00BF509C"/>
    <w:rsid w:val="00BF6288"/>
    <w:rsid w:val="00BF7365"/>
    <w:rsid w:val="00C01079"/>
    <w:rsid w:val="00C03E8D"/>
    <w:rsid w:val="00C04632"/>
    <w:rsid w:val="00C04F07"/>
    <w:rsid w:val="00C056CF"/>
    <w:rsid w:val="00C0672B"/>
    <w:rsid w:val="00C069D8"/>
    <w:rsid w:val="00C06CFD"/>
    <w:rsid w:val="00C0739D"/>
    <w:rsid w:val="00C11CEB"/>
    <w:rsid w:val="00C14BFD"/>
    <w:rsid w:val="00C16AB0"/>
    <w:rsid w:val="00C217C6"/>
    <w:rsid w:val="00C21AC4"/>
    <w:rsid w:val="00C22941"/>
    <w:rsid w:val="00C25826"/>
    <w:rsid w:val="00C27992"/>
    <w:rsid w:val="00C363BB"/>
    <w:rsid w:val="00C37734"/>
    <w:rsid w:val="00C41F4F"/>
    <w:rsid w:val="00C42994"/>
    <w:rsid w:val="00C43ABD"/>
    <w:rsid w:val="00C442FA"/>
    <w:rsid w:val="00C44514"/>
    <w:rsid w:val="00C449B3"/>
    <w:rsid w:val="00C46674"/>
    <w:rsid w:val="00C47042"/>
    <w:rsid w:val="00C503EA"/>
    <w:rsid w:val="00C50957"/>
    <w:rsid w:val="00C53427"/>
    <w:rsid w:val="00C5378E"/>
    <w:rsid w:val="00C5653A"/>
    <w:rsid w:val="00C56FF7"/>
    <w:rsid w:val="00C57445"/>
    <w:rsid w:val="00C60B7A"/>
    <w:rsid w:val="00C624B7"/>
    <w:rsid w:val="00C63FD6"/>
    <w:rsid w:val="00C64185"/>
    <w:rsid w:val="00C66606"/>
    <w:rsid w:val="00C72DD6"/>
    <w:rsid w:val="00C745BA"/>
    <w:rsid w:val="00C74FF2"/>
    <w:rsid w:val="00C76C73"/>
    <w:rsid w:val="00C76C9B"/>
    <w:rsid w:val="00C810CA"/>
    <w:rsid w:val="00C814C1"/>
    <w:rsid w:val="00C818CF"/>
    <w:rsid w:val="00C824CC"/>
    <w:rsid w:val="00C8299D"/>
    <w:rsid w:val="00C83548"/>
    <w:rsid w:val="00C842C5"/>
    <w:rsid w:val="00C85B6C"/>
    <w:rsid w:val="00C864D5"/>
    <w:rsid w:val="00C9029A"/>
    <w:rsid w:val="00C90B55"/>
    <w:rsid w:val="00C91AE7"/>
    <w:rsid w:val="00C94206"/>
    <w:rsid w:val="00C943E9"/>
    <w:rsid w:val="00C949C6"/>
    <w:rsid w:val="00C9722B"/>
    <w:rsid w:val="00CA2E1C"/>
    <w:rsid w:val="00CA2F8E"/>
    <w:rsid w:val="00CA721D"/>
    <w:rsid w:val="00CB0E97"/>
    <w:rsid w:val="00CB0EE6"/>
    <w:rsid w:val="00CB2A99"/>
    <w:rsid w:val="00CB5909"/>
    <w:rsid w:val="00CB7112"/>
    <w:rsid w:val="00CC075E"/>
    <w:rsid w:val="00CC10F3"/>
    <w:rsid w:val="00CC15A2"/>
    <w:rsid w:val="00CC1EA2"/>
    <w:rsid w:val="00CC4125"/>
    <w:rsid w:val="00CD121D"/>
    <w:rsid w:val="00CD1AA6"/>
    <w:rsid w:val="00CD203B"/>
    <w:rsid w:val="00CD227E"/>
    <w:rsid w:val="00CD5745"/>
    <w:rsid w:val="00CD57E9"/>
    <w:rsid w:val="00CD7556"/>
    <w:rsid w:val="00CE31C2"/>
    <w:rsid w:val="00CE4B99"/>
    <w:rsid w:val="00CE4F56"/>
    <w:rsid w:val="00CE79DD"/>
    <w:rsid w:val="00CF00E4"/>
    <w:rsid w:val="00CF060B"/>
    <w:rsid w:val="00CF14AC"/>
    <w:rsid w:val="00CF19EB"/>
    <w:rsid w:val="00CF2BC5"/>
    <w:rsid w:val="00CF4D33"/>
    <w:rsid w:val="00D00256"/>
    <w:rsid w:val="00D0516D"/>
    <w:rsid w:val="00D05BF5"/>
    <w:rsid w:val="00D06FB1"/>
    <w:rsid w:val="00D07F8A"/>
    <w:rsid w:val="00D11AF3"/>
    <w:rsid w:val="00D13C2D"/>
    <w:rsid w:val="00D213A0"/>
    <w:rsid w:val="00D2316B"/>
    <w:rsid w:val="00D250AD"/>
    <w:rsid w:val="00D26527"/>
    <w:rsid w:val="00D27FB4"/>
    <w:rsid w:val="00D30AC0"/>
    <w:rsid w:val="00D3275A"/>
    <w:rsid w:val="00D32D5B"/>
    <w:rsid w:val="00D33E4A"/>
    <w:rsid w:val="00D34504"/>
    <w:rsid w:val="00D35DA4"/>
    <w:rsid w:val="00D36407"/>
    <w:rsid w:val="00D37598"/>
    <w:rsid w:val="00D37C53"/>
    <w:rsid w:val="00D40D5D"/>
    <w:rsid w:val="00D41C40"/>
    <w:rsid w:val="00D42E75"/>
    <w:rsid w:val="00D450D1"/>
    <w:rsid w:val="00D45B51"/>
    <w:rsid w:val="00D477DF"/>
    <w:rsid w:val="00D50E2F"/>
    <w:rsid w:val="00D5164E"/>
    <w:rsid w:val="00D52902"/>
    <w:rsid w:val="00D53589"/>
    <w:rsid w:val="00D573A6"/>
    <w:rsid w:val="00D575AB"/>
    <w:rsid w:val="00D63D65"/>
    <w:rsid w:val="00D73C55"/>
    <w:rsid w:val="00D75EC5"/>
    <w:rsid w:val="00D7723A"/>
    <w:rsid w:val="00D8316E"/>
    <w:rsid w:val="00D83D07"/>
    <w:rsid w:val="00D84476"/>
    <w:rsid w:val="00D8481C"/>
    <w:rsid w:val="00D849B4"/>
    <w:rsid w:val="00D855CE"/>
    <w:rsid w:val="00D865D7"/>
    <w:rsid w:val="00D910F5"/>
    <w:rsid w:val="00D91229"/>
    <w:rsid w:val="00D916C3"/>
    <w:rsid w:val="00D922E8"/>
    <w:rsid w:val="00DA0A49"/>
    <w:rsid w:val="00DA0DCE"/>
    <w:rsid w:val="00DA1B74"/>
    <w:rsid w:val="00DA3216"/>
    <w:rsid w:val="00DA35D9"/>
    <w:rsid w:val="00DA795A"/>
    <w:rsid w:val="00DB1D31"/>
    <w:rsid w:val="00DB4539"/>
    <w:rsid w:val="00DB5413"/>
    <w:rsid w:val="00DB64B6"/>
    <w:rsid w:val="00DC323D"/>
    <w:rsid w:val="00DC36CC"/>
    <w:rsid w:val="00DC401F"/>
    <w:rsid w:val="00DC4304"/>
    <w:rsid w:val="00DC5058"/>
    <w:rsid w:val="00DC5AFD"/>
    <w:rsid w:val="00DC6B81"/>
    <w:rsid w:val="00DD0264"/>
    <w:rsid w:val="00DD213A"/>
    <w:rsid w:val="00DD26F7"/>
    <w:rsid w:val="00DD4BA7"/>
    <w:rsid w:val="00DD5C8E"/>
    <w:rsid w:val="00DD6C26"/>
    <w:rsid w:val="00DD751C"/>
    <w:rsid w:val="00DE1A08"/>
    <w:rsid w:val="00DE2A34"/>
    <w:rsid w:val="00DE3D8E"/>
    <w:rsid w:val="00DE419E"/>
    <w:rsid w:val="00DE67D3"/>
    <w:rsid w:val="00DF30B1"/>
    <w:rsid w:val="00DF385F"/>
    <w:rsid w:val="00DF4791"/>
    <w:rsid w:val="00DF56CF"/>
    <w:rsid w:val="00DF622A"/>
    <w:rsid w:val="00DF6381"/>
    <w:rsid w:val="00E03523"/>
    <w:rsid w:val="00E039DF"/>
    <w:rsid w:val="00E05AD8"/>
    <w:rsid w:val="00E07C11"/>
    <w:rsid w:val="00E12C35"/>
    <w:rsid w:val="00E148CE"/>
    <w:rsid w:val="00E260F6"/>
    <w:rsid w:val="00E32627"/>
    <w:rsid w:val="00E32D71"/>
    <w:rsid w:val="00E34EB7"/>
    <w:rsid w:val="00E47B1D"/>
    <w:rsid w:val="00E512F2"/>
    <w:rsid w:val="00E53236"/>
    <w:rsid w:val="00E54AF0"/>
    <w:rsid w:val="00E605C2"/>
    <w:rsid w:val="00E62403"/>
    <w:rsid w:val="00E636D7"/>
    <w:rsid w:val="00E636F0"/>
    <w:rsid w:val="00E63728"/>
    <w:rsid w:val="00E644F1"/>
    <w:rsid w:val="00E67163"/>
    <w:rsid w:val="00E70721"/>
    <w:rsid w:val="00E708BF"/>
    <w:rsid w:val="00E71160"/>
    <w:rsid w:val="00E75004"/>
    <w:rsid w:val="00E76B40"/>
    <w:rsid w:val="00E76FA6"/>
    <w:rsid w:val="00E80782"/>
    <w:rsid w:val="00E84676"/>
    <w:rsid w:val="00E84BD8"/>
    <w:rsid w:val="00E9019D"/>
    <w:rsid w:val="00E91ECF"/>
    <w:rsid w:val="00E92F33"/>
    <w:rsid w:val="00E9323E"/>
    <w:rsid w:val="00E94583"/>
    <w:rsid w:val="00E965F9"/>
    <w:rsid w:val="00EA14A1"/>
    <w:rsid w:val="00EA4604"/>
    <w:rsid w:val="00EA566A"/>
    <w:rsid w:val="00EA58F8"/>
    <w:rsid w:val="00EA7A9D"/>
    <w:rsid w:val="00EB0B67"/>
    <w:rsid w:val="00EB1563"/>
    <w:rsid w:val="00EB16E2"/>
    <w:rsid w:val="00EB3615"/>
    <w:rsid w:val="00EB4F16"/>
    <w:rsid w:val="00EB66FB"/>
    <w:rsid w:val="00EB6A00"/>
    <w:rsid w:val="00EB7289"/>
    <w:rsid w:val="00EB72CB"/>
    <w:rsid w:val="00EB7D54"/>
    <w:rsid w:val="00EB7EF1"/>
    <w:rsid w:val="00EC1BDA"/>
    <w:rsid w:val="00EC20F0"/>
    <w:rsid w:val="00EC61C0"/>
    <w:rsid w:val="00EC627B"/>
    <w:rsid w:val="00ED0E58"/>
    <w:rsid w:val="00ED155C"/>
    <w:rsid w:val="00ED1B06"/>
    <w:rsid w:val="00ED2593"/>
    <w:rsid w:val="00ED2CCD"/>
    <w:rsid w:val="00EE0DB0"/>
    <w:rsid w:val="00EE12B7"/>
    <w:rsid w:val="00EE294C"/>
    <w:rsid w:val="00EE3C6C"/>
    <w:rsid w:val="00EE4248"/>
    <w:rsid w:val="00EE43DB"/>
    <w:rsid w:val="00EE628E"/>
    <w:rsid w:val="00EE65EB"/>
    <w:rsid w:val="00EE7267"/>
    <w:rsid w:val="00EE7930"/>
    <w:rsid w:val="00EF270C"/>
    <w:rsid w:val="00EF4DCB"/>
    <w:rsid w:val="00EF548A"/>
    <w:rsid w:val="00EF7899"/>
    <w:rsid w:val="00F02034"/>
    <w:rsid w:val="00F04653"/>
    <w:rsid w:val="00F061C8"/>
    <w:rsid w:val="00F1048E"/>
    <w:rsid w:val="00F13EE4"/>
    <w:rsid w:val="00F17B29"/>
    <w:rsid w:val="00F2028A"/>
    <w:rsid w:val="00F20338"/>
    <w:rsid w:val="00F2131F"/>
    <w:rsid w:val="00F25ABE"/>
    <w:rsid w:val="00F27925"/>
    <w:rsid w:val="00F3067A"/>
    <w:rsid w:val="00F31453"/>
    <w:rsid w:val="00F314FC"/>
    <w:rsid w:val="00F32E2E"/>
    <w:rsid w:val="00F332D9"/>
    <w:rsid w:val="00F3550B"/>
    <w:rsid w:val="00F40D34"/>
    <w:rsid w:val="00F411A7"/>
    <w:rsid w:val="00F41557"/>
    <w:rsid w:val="00F41A73"/>
    <w:rsid w:val="00F44324"/>
    <w:rsid w:val="00F46B14"/>
    <w:rsid w:val="00F519A0"/>
    <w:rsid w:val="00F52835"/>
    <w:rsid w:val="00F55DAE"/>
    <w:rsid w:val="00F569A1"/>
    <w:rsid w:val="00F576DD"/>
    <w:rsid w:val="00F62221"/>
    <w:rsid w:val="00F6376F"/>
    <w:rsid w:val="00F64FC3"/>
    <w:rsid w:val="00F650DB"/>
    <w:rsid w:val="00F66290"/>
    <w:rsid w:val="00F71CC3"/>
    <w:rsid w:val="00F72296"/>
    <w:rsid w:val="00F77614"/>
    <w:rsid w:val="00F8169F"/>
    <w:rsid w:val="00F82923"/>
    <w:rsid w:val="00F842D8"/>
    <w:rsid w:val="00F84CF4"/>
    <w:rsid w:val="00F85747"/>
    <w:rsid w:val="00F85B35"/>
    <w:rsid w:val="00F85CE5"/>
    <w:rsid w:val="00F86747"/>
    <w:rsid w:val="00F900D4"/>
    <w:rsid w:val="00F9021B"/>
    <w:rsid w:val="00F9333A"/>
    <w:rsid w:val="00F93E08"/>
    <w:rsid w:val="00F952EC"/>
    <w:rsid w:val="00F96554"/>
    <w:rsid w:val="00FA2654"/>
    <w:rsid w:val="00FA2C22"/>
    <w:rsid w:val="00FA6946"/>
    <w:rsid w:val="00FA7B99"/>
    <w:rsid w:val="00FA7DD6"/>
    <w:rsid w:val="00FA7FD4"/>
    <w:rsid w:val="00FB5771"/>
    <w:rsid w:val="00FB6474"/>
    <w:rsid w:val="00FB6A6E"/>
    <w:rsid w:val="00FC4E62"/>
    <w:rsid w:val="00FC502D"/>
    <w:rsid w:val="00FC655E"/>
    <w:rsid w:val="00FC6DC5"/>
    <w:rsid w:val="00FD2431"/>
    <w:rsid w:val="00FD4640"/>
    <w:rsid w:val="00FE1720"/>
    <w:rsid w:val="00FE187E"/>
    <w:rsid w:val="00FE6695"/>
    <w:rsid w:val="00FE76DE"/>
    <w:rsid w:val="00FF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B"/>
    <w:pPr>
      <w:spacing w:after="200" w:line="276" w:lineRule="auto"/>
    </w:pPr>
    <w:rPr>
      <w:sz w:val="22"/>
      <w:szCs w:val="22"/>
    </w:rPr>
  </w:style>
  <w:style w:type="paragraph" w:styleId="Heading1">
    <w:name w:val="heading 1"/>
    <w:basedOn w:val="Normal"/>
    <w:next w:val="Normal"/>
    <w:link w:val="Heading1Char"/>
    <w:uiPriority w:val="9"/>
    <w:qFormat/>
    <w:rsid w:val="008663DE"/>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uiPriority w:val="9"/>
    <w:qFormat/>
    <w:rsid w:val="00034E9B"/>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uiPriority w:val="9"/>
    <w:qFormat/>
    <w:rsid w:val="00B33AE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20F64"/>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qFormat/>
    <w:rsid w:val="008A543E"/>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120F64"/>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qFormat/>
    <w:rsid w:val="00120F64"/>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qFormat/>
    <w:rsid w:val="00120F64"/>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qFormat/>
    <w:rsid w:val="00120F64"/>
    <w:pPr>
      <w:tabs>
        <w:tab w:val="num" w:pos="6480"/>
      </w:tabs>
      <w:spacing w:before="240" w:after="60" w:line="240" w:lineRule="auto"/>
      <w:ind w:left="6480" w:hanging="72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323DCC"/>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Char"/>
    <w:basedOn w:val="Normal"/>
    <w:link w:val="NormalWebChar"/>
    <w:rsid w:val="00323DCC"/>
    <w:pPr>
      <w:spacing w:before="100" w:beforeAutospacing="1" w:after="100" w:afterAutospacing="1" w:line="240" w:lineRule="auto"/>
    </w:pPr>
    <w:rPr>
      <w:rFonts w:ascii="Verdana" w:hAnsi="Verdana"/>
      <w:sz w:val="10"/>
      <w:szCs w:val="10"/>
      <w:lang w:val="sr-Latn-CS" w:eastAsia="sr-Latn-CS"/>
    </w:rPr>
  </w:style>
  <w:style w:type="character" w:customStyle="1" w:styleId="Heading2Char">
    <w:name w:val="Heading 2 Char"/>
    <w:aliases w:val=" Char17 Char"/>
    <w:link w:val="Heading2"/>
    <w:uiPriority w:val="9"/>
    <w:rsid w:val="00034E9B"/>
    <w:rPr>
      <w:rFonts w:ascii="Arial" w:eastAsia="Times New Roman" w:hAnsi="Arial" w:cs="Arial"/>
      <w:b/>
      <w:bCs/>
      <w:i/>
      <w:iCs/>
      <w:sz w:val="28"/>
      <w:szCs w:val="28"/>
      <w:lang w:val="sr-Latn-CS" w:eastAsia="ar-SA"/>
    </w:rPr>
  </w:style>
  <w:style w:type="paragraph" w:styleId="BodyText">
    <w:name w:val="Body Text"/>
    <w:aliases w:val="Body Text Char1,Body Text Char Char"/>
    <w:basedOn w:val="Normal"/>
    <w:link w:val="BodyTextChar"/>
    <w:rsid w:val="00034E9B"/>
    <w:pPr>
      <w:suppressAutoHyphens/>
      <w:spacing w:after="120" w:line="240" w:lineRule="auto"/>
    </w:pPr>
    <w:rPr>
      <w:rFonts w:ascii="Times New Roman" w:eastAsia="Times New Roman" w:hAnsi="Times New Roman"/>
      <w:sz w:val="24"/>
      <w:szCs w:val="24"/>
      <w:lang w:val="sr-Latn-CS" w:eastAsia="ar-SA"/>
    </w:rPr>
  </w:style>
  <w:style w:type="character" w:customStyle="1" w:styleId="BodyTextChar">
    <w:name w:val="Body Text Char"/>
    <w:aliases w:val="Body Text Char1 Char,Body Text Char Char Char"/>
    <w:link w:val="BodyText"/>
    <w:rsid w:val="00034E9B"/>
    <w:rPr>
      <w:rFonts w:ascii="Times New Roman" w:eastAsia="Times New Roman" w:hAnsi="Times New Roman"/>
      <w:sz w:val="24"/>
      <w:szCs w:val="24"/>
      <w:lang w:val="sr-Latn-CS" w:eastAsia="ar-SA"/>
    </w:rPr>
  </w:style>
  <w:style w:type="paragraph" w:customStyle="1" w:styleId="StyleJustified">
    <w:name w:val="Style Justified"/>
    <w:basedOn w:val="Normal"/>
    <w:link w:val="StyleJustifiedChar"/>
    <w:rsid w:val="00034E9B"/>
    <w:pPr>
      <w:keepLines/>
      <w:spacing w:before="60" w:after="0" w:line="240" w:lineRule="auto"/>
      <w:jc w:val="both"/>
    </w:pPr>
    <w:rPr>
      <w:rFonts w:ascii="Franklin Gothic Book" w:eastAsia="Times New Roman" w:hAnsi="Franklin Gothic Book"/>
      <w:sz w:val="24"/>
      <w:szCs w:val="20"/>
    </w:rPr>
  </w:style>
  <w:style w:type="character" w:customStyle="1" w:styleId="StyleJustifiedChar">
    <w:name w:val="Style Justified Char"/>
    <w:link w:val="StyleJustified"/>
    <w:rsid w:val="00034E9B"/>
    <w:rPr>
      <w:rFonts w:ascii="Franklin Gothic Book" w:eastAsia="Times New Roman" w:hAnsi="Franklin Gothic Book"/>
      <w:sz w:val="24"/>
    </w:rPr>
  </w:style>
  <w:style w:type="character" w:customStyle="1" w:styleId="Heading1Char">
    <w:name w:val="Heading 1 Char"/>
    <w:link w:val="Heading1"/>
    <w:uiPriority w:val="9"/>
    <w:rsid w:val="008663DE"/>
    <w:rPr>
      <w:rFonts w:ascii="Arial" w:eastAsia="Times New Roman" w:hAnsi="Arial" w:cs="Arial"/>
      <w:b/>
      <w:bCs/>
      <w:kern w:val="32"/>
      <w:sz w:val="32"/>
      <w:szCs w:val="32"/>
      <w:lang w:val="sr-Latn-CS" w:eastAsia="ar-SA"/>
    </w:rPr>
  </w:style>
  <w:style w:type="character" w:styleId="Hyperlink">
    <w:name w:val="Hyperlink"/>
    <w:unhideWhenUsed/>
    <w:rsid w:val="0094483F"/>
    <w:rPr>
      <w:color w:val="0000FF"/>
      <w:u w:val="single"/>
    </w:rPr>
  </w:style>
  <w:style w:type="paragraph" w:styleId="ListParagraph">
    <w:name w:val="List Paragraph"/>
    <w:basedOn w:val="Normal"/>
    <w:link w:val="ListParagraphChar"/>
    <w:uiPriority w:val="34"/>
    <w:qFormat/>
    <w:rsid w:val="00620EFC"/>
    <w:pPr>
      <w:ind w:left="720"/>
      <w:contextualSpacing/>
    </w:pPr>
    <w:rPr>
      <w:rFonts w:eastAsia="Times New Roman"/>
    </w:rPr>
  </w:style>
  <w:style w:type="table" w:styleId="TableGrid">
    <w:name w:val="Table Grid"/>
    <w:basedOn w:val="TableNormal"/>
    <w:uiPriority w:val="59"/>
    <w:rsid w:val="00C36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C22941"/>
    <w:pPr>
      <w:spacing w:after="120"/>
      <w:ind w:left="360"/>
    </w:pPr>
  </w:style>
  <w:style w:type="character" w:customStyle="1" w:styleId="BodyTextIndentChar">
    <w:name w:val="Body Text Indent Char"/>
    <w:link w:val="BodyTextIndent"/>
    <w:rsid w:val="00C22941"/>
    <w:rPr>
      <w:sz w:val="22"/>
      <w:szCs w:val="22"/>
    </w:rPr>
  </w:style>
  <w:style w:type="paragraph" w:styleId="BodyText2">
    <w:name w:val="Body Text 2"/>
    <w:basedOn w:val="Normal"/>
    <w:link w:val="BodyText2Char"/>
    <w:unhideWhenUsed/>
    <w:rsid w:val="00C72DD6"/>
    <w:pPr>
      <w:spacing w:after="120" w:line="480" w:lineRule="auto"/>
    </w:pPr>
  </w:style>
  <w:style w:type="character" w:customStyle="1" w:styleId="BodyText2Char">
    <w:name w:val="Body Text 2 Char"/>
    <w:link w:val="BodyText2"/>
    <w:rsid w:val="00C72DD6"/>
    <w:rPr>
      <w:sz w:val="22"/>
      <w:szCs w:val="22"/>
    </w:rPr>
  </w:style>
  <w:style w:type="paragraph" w:customStyle="1" w:styleId="010---deo">
    <w:name w:val="010---deo"/>
    <w:basedOn w:val="Normal"/>
    <w:rsid w:val="00C72DD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72DD6"/>
    <w:pPr>
      <w:tabs>
        <w:tab w:val="center" w:pos="4703"/>
        <w:tab w:val="right" w:pos="9406"/>
      </w:tabs>
    </w:pPr>
  </w:style>
  <w:style w:type="character" w:customStyle="1" w:styleId="HeaderChar">
    <w:name w:val="Header Char"/>
    <w:link w:val="Header"/>
    <w:uiPriority w:val="99"/>
    <w:rsid w:val="00C72DD6"/>
    <w:rPr>
      <w:sz w:val="22"/>
      <w:szCs w:val="22"/>
    </w:rPr>
  </w:style>
  <w:style w:type="paragraph" w:styleId="Footer">
    <w:name w:val="footer"/>
    <w:basedOn w:val="Normal"/>
    <w:link w:val="FooterChar"/>
    <w:uiPriority w:val="99"/>
    <w:unhideWhenUsed/>
    <w:rsid w:val="00C72DD6"/>
    <w:pPr>
      <w:tabs>
        <w:tab w:val="center" w:pos="4703"/>
        <w:tab w:val="right" w:pos="9406"/>
      </w:tabs>
    </w:pPr>
  </w:style>
  <w:style w:type="character" w:customStyle="1" w:styleId="FooterChar">
    <w:name w:val="Footer Char"/>
    <w:link w:val="Footer"/>
    <w:uiPriority w:val="99"/>
    <w:rsid w:val="00C72DD6"/>
    <w:rPr>
      <w:sz w:val="22"/>
      <w:szCs w:val="22"/>
    </w:rPr>
  </w:style>
  <w:style w:type="paragraph" w:customStyle="1" w:styleId="Default">
    <w:name w:val="Default"/>
    <w:link w:val="DefaultChar"/>
    <w:uiPriority w:val="99"/>
    <w:rsid w:val="00683A34"/>
    <w:pPr>
      <w:autoSpaceDE w:val="0"/>
      <w:autoSpaceDN w:val="0"/>
      <w:adjustRightInd w:val="0"/>
    </w:pPr>
    <w:rPr>
      <w:rFonts w:ascii="Times New Roman" w:hAnsi="Times New Roman"/>
      <w:color w:val="000000"/>
      <w:sz w:val="24"/>
      <w:szCs w:val="24"/>
    </w:rPr>
  </w:style>
  <w:style w:type="character" w:customStyle="1" w:styleId="Heading5Char">
    <w:name w:val="Heading 5 Char"/>
    <w:link w:val="Heading5"/>
    <w:uiPriority w:val="9"/>
    <w:rsid w:val="008A543E"/>
    <w:rPr>
      <w:rFonts w:ascii="Calibri" w:eastAsia="Times New Roman" w:hAnsi="Calibri" w:cs="Times New Roman"/>
      <w:b/>
      <w:bCs/>
      <w:i/>
      <w:iCs/>
      <w:sz w:val="26"/>
      <w:szCs w:val="26"/>
    </w:rPr>
  </w:style>
  <w:style w:type="character" w:customStyle="1" w:styleId="Char">
    <w:name w:val="текст Char"/>
    <w:rsid w:val="002E62BB"/>
    <w:rPr>
      <w:rFonts w:ascii="Times New Roman" w:hAnsi="Times New Roman"/>
      <w:color w:val="000000"/>
      <w:sz w:val="24"/>
      <w:szCs w:val="24"/>
      <w:lang w:val="ru-RU"/>
    </w:rPr>
  </w:style>
  <w:style w:type="paragraph" w:styleId="BalloonText">
    <w:name w:val="Balloon Text"/>
    <w:basedOn w:val="Normal"/>
    <w:link w:val="BalloonTextChar"/>
    <w:semiHidden/>
    <w:unhideWhenUsed/>
    <w:rsid w:val="00D13C2D"/>
    <w:pPr>
      <w:spacing w:after="0" w:line="240" w:lineRule="auto"/>
    </w:pPr>
    <w:rPr>
      <w:rFonts w:ascii="Tahoma" w:hAnsi="Tahoma" w:cs="Tahoma"/>
      <w:sz w:val="16"/>
      <w:szCs w:val="16"/>
    </w:rPr>
  </w:style>
  <w:style w:type="character" w:customStyle="1" w:styleId="BalloonTextChar">
    <w:name w:val="Balloon Text Char"/>
    <w:link w:val="BalloonText"/>
    <w:semiHidden/>
    <w:rsid w:val="00D13C2D"/>
    <w:rPr>
      <w:rFonts w:ascii="Tahoma" w:hAnsi="Tahoma" w:cs="Tahoma"/>
      <w:sz w:val="16"/>
      <w:szCs w:val="16"/>
    </w:rPr>
  </w:style>
  <w:style w:type="character" w:styleId="Strong">
    <w:name w:val="Strong"/>
    <w:qFormat/>
    <w:rsid w:val="00095234"/>
    <w:rPr>
      <w:b/>
      <w:bCs/>
    </w:rPr>
  </w:style>
  <w:style w:type="paragraph" w:styleId="Title">
    <w:name w:val="Title"/>
    <w:basedOn w:val="Normal"/>
    <w:link w:val="TitleChar"/>
    <w:qFormat/>
    <w:rsid w:val="00C943E9"/>
    <w:pPr>
      <w:spacing w:after="0" w:line="283" w:lineRule="auto"/>
      <w:jc w:val="center"/>
    </w:pPr>
    <w:rPr>
      <w:rFonts w:ascii="Tahoma" w:eastAsia="Times New Roman" w:hAnsi="Tahoma" w:cs="Tahoma"/>
      <w:b/>
      <w:bCs/>
      <w:szCs w:val="24"/>
      <w:lang w:val="sr-Cyrl-CS"/>
    </w:rPr>
  </w:style>
  <w:style w:type="character" w:customStyle="1" w:styleId="TitleChar">
    <w:name w:val="Title Char"/>
    <w:link w:val="Title"/>
    <w:rsid w:val="00C943E9"/>
    <w:rPr>
      <w:rFonts w:ascii="Tahoma" w:eastAsia="Times New Roman" w:hAnsi="Tahoma" w:cs="Tahoma"/>
      <w:b/>
      <w:bCs/>
      <w:sz w:val="22"/>
      <w:szCs w:val="24"/>
      <w:lang w:val="sr-Cyrl-CS"/>
    </w:rPr>
  </w:style>
  <w:style w:type="paragraph" w:styleId="DocumentMap">
    <w:name w:val="Document Map"/>
    <w:basedOn w:val="Normal"/>
    <w:link w:val="DocumentMapChar"/>
    <w:semiHidden/>
    <w:unhideWhenUsed/>
    <w:rsid w:val="000E0EC9"/>
    <w:rPr>
      <w:rFonts w:ascii="Tahoma" w:hAnsi="Tahoma" w:cs="Tahoma"/>
      <w:sz w:val="16"/>
      <w:szCs w:val="16"/>
    </w:rPr>
  </w:style>
  <w:style w:type="character" w:customStyle="1" w:styleId="DocumentMapChar">
    <w:name w:val="Document Map Char"/>
    <w:link w:val="DocumentMap"/>
    <w:semiHidden/>
    <w:rsid w:val="000E0EC9"/>
    <w:rPr>
      <w:rFonts w:ascii="Tahoma" w:hAnsi="Tahoma" w:cs="Tahoma"/>
      <w:sz w:val="16"/>
      <w:szCs w:val="16"/>
    </w:rPr>
  </w:style>
  <w:style w:type="character" w:customStyle="1" w:styleId="Heading3Char">
    <w:name w:val="Heading 3 Char"/>
    <w:link w:val="Heading3"/>
    <w:uiPriority w:val="9"/>
    <w:rsid w:val="00B33AEF"/>
    <w:rPr>
      <w:rFonts w:ascii="Cambria" w:eastAsia="Times New Roman" w:hAnsi="Cambria" w:cs="Times New Roman"/>
      <w:b/>
      <w:bCs/>
      <w:sz w:val="26"/>
      <w:szCs w:val="26"/>
    </w:rPr>
  </w:style>
  <w:style w:type="paragraph" w:styleId="BodyText3">
    <w:name w:val="Body Text 3"/>
    <w:basedOn w:val="Normal"/>
    <w:link w:val="BodyText3Char"/>
    <w:rsid w:val="00B33AEF"/>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B33AEF"/>
    <w:rPr>
      <w:rFonts w:ascii="Times New Roman" w:eastAsia="Times New Roman" w:hAnsi="Times New Roman"/>
      <w:sz w:val="16"/>
      <w:szCs w:val="16"/>
    </w:rPr>
  </w:style>
  <w:style w:type="paragraph" w:styleId="NoSpacing">
    <w:name w:val="No Spacing"/>
    <w:qFormat/>
    <w:rsid w:val="0038730B"/>
    <w:rPr>
      <w:sz w:val="22"/>
      <w:szCs w:val="22"/>
    </w:rPr>
  </w:style>
  <w:style w:type="paragraph" w:customStyle="1" w:styleId="Style29">
    <w:name w:val="Style29"/>
    <w:basedOn w:val="Normal"/>
    <w:rsid w:val="005479BA"/>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next w:val="TableGrid"/>
    <w:uiPriority w:val="59"/>
    <w:rsid w:val="00231A2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66290"/>
  </w:style>
  <w:style w:type="paragraph" w:styleId="BodyTextIndent2">
    <w:name w:val="Body Text Indent 2"/>
    <w:basedOn w:val="Normal"/>
    <w:link w:val="BodyTextIndent2Char"/>
    <w:rsid w:val="00F66290"/>
    <w:pPr>
      <w:spacing w:after="0" w:line="240" w:lineRule="auto"/>
      <w:ind w:firstLine="720"/>
      <w:jc w:val="both"/>
    </w:pPr>
    <w:rPr>
      <w:rFonts w:ascii="Times New Roman" w:eastAsia="Times New Roman" w:hAnsi="Times New Roman"/>
      <w:sz w:val="24"/>
      <w:szCs w:val="24"/>
      <w:lang w:val="sr-Cyrl-CS"/>
    </w:rPr>
  </w:style>
  <w:style w:type="character" w:customStyle="1" w:styleId="BodyTextIndent2Char">
    <w:name w:val="Body Text Indent 2 Char"/>
    <w:link w:val="BodyTextIndent2"/>
    <w:rsid w:val="00F66290"/>
    <w:rPr>
      <w:rFonts w:ascii="Times New Roman" w:eastAsia="Times New Roman" w:hAnsi="Times New Roman"/>
      <w:sz w:val="24"/>
      <w:szCs w:val="24"/>
      <w:lang w:val="sr-Cyrl-CS" w:eastAsia="en-US"/>
    </w:rPr>
  </w:style>
  <w:style w:type="character" w:customStyle="1" w:styleId="DefaultChar">
    <w:name w:val="Default Char"/>
    <w:link w:val="Default"/>
    <w:uiPriority w:val="99"/>
    <w:rsid w:val="00F66290"/>
    <w:rPr>
      <w:rFonts w:ascii="Times New Roman" w:hAnsi="Times New Roman"/>
      <w:color w:val="000000"/>
      <w:sz w:val="24"/>
      <w:szCs w:val="24"/>
      <w:lang w:val="en-US" w:eastAsia="en-US"/>
    </w:rPr>
  </w:style>
  <w:style w:type="character" w:customStyle="1" w:styleId="StyleGaramond">
    <w:name w:val="Style Garamond"/>
    <w:rsid w:val="00F66290"/>
    <w:rPr>
      <w:rFonts w:ascii="Garamond" w:hAnsi="Garamond"/>
      <w:sz w:val="26"/>
      <w:lang w:val="sr-Cyrl-CS"/>
    </w:rPr>
  </w:style>
  <w:style w:type="paragraph" w:customStyle="1" w:styleId="Normal12">
    <w:name w:val="Normal + 12"/>
    <w:basedOn w:val="Normal"/>
    <w:rsid w:val="00F66290"/>
    <w:pPr>
      <w:spacing w:after="0" w:line="240" w:lineRule="auto"/>
    </w:pPr>
    <w:rPr>
      <w:rFonts w:ascii="Times New Roman" w:eastAsia="Times New Roman" w:hAnsi="Times New Roman"/>
      <w:sz w:val="28"/>
      <w:szCs w:val="28"/>
      <w:lang w:val="sr-Latn-CS"/>
    </w:rPr>
  </w:style>
  <w:style w:type="character" w:customStyle="1" w:styleId="EmailStyle25">
    <w:name w:val="EmailStyle25"/>
    <w:semiHidden/>
    <w:rsid w:val="00F66290"/>
    <w:rPr>
      <w:color w:val="000000"/>
    </w:rPr>
  </w:style>
  <w:style w:type="paragraph" w:styleId="CommentText">
    <w:name w:val="annotation text"/>
    <w:basedOn w:val="Normal"/>
    <w:link w:val="CommentTextChar"/>
    <w:rsid w:val="00F6629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F66290"/>
    <w:rPr>
      <w:rFonts w:ascii="Times New Roman" w:eastAsia="Times New Roman" w:hAnsi="Times New Roman"/>
      <w:lang w:val="en-US" w:eastAsia="en-US"/>
    </w:rPr>
  </w:style>
  <w:style w:type="character" w:customStyle="1" w:styleId="ListParagraphChar">
    <w:name w:val="List Paragraph Char"/>
    <w:link w:val="ListParagraph"/>
    <w:uiPriority w:val="34"/>
    <w:rsid w:val="00F66290"/>
    <w:rPr>
      <w:rFonts w:eastAsia="Times New Roman"/>
      <w:sz w:val="22"/>
      <w:szCs w:val="22"/>
      <w:lang w:val="en-US" w:eastAsia="en-US"/>
    </w:rPr>
  </w:style>
  <w:style w:type="character" w:styleId="PageNumber">
    <w:name w:val="page number"/>
    <w:rsid w:val="00F66290"/>
  </w:style>
  <w:style w:type="paragraph" w:customStyle="1" w:styleId="podnaslovpropisa">
    <w:name w:val="podnaslovpropisa"/>
    <w:basedOn w:val="Normal"/>
    <w:rsid w:val="00F662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F66290"/>
    <w:rPr>
      <w:i/>
      <w:iCs/>
    </w:rPr>
  </w:style>
  <w:style w:type="table" w:customStyle="1" w:styleId="TableGrid2">
    <w:name w:val="Table Grid2"/>
    <w:basedOn w:val="TableNormal"/>
    <w:next w:val="TableGrid"/>
    <w:rsid w:val="00F662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66290"/>
  </w:style>
  <w:style w:type="paragraph" w:customStyle="1" w:styleId="Style1">
    <w:name w:val="Style1"/>
    <w:basedOn w:val="Default"/>
    <w:link w:val="Style1Char"/>
    <w:qFormat/>
    <w:rsid w:val="00F66290"/>
    <w:rPr>
      <w:b/>
      <w:bCs/>
    </w:rPr>
  </w:style>
  <w:style w:type="paragraph" w:customStyle="1" w:styleId="Style2">
    <w:name w:val="Style2"/>
    <w:basedOn w:val="Style1"/>
    <w:link w:val="Style2Char"/>
    <w:qFormat/>
    <w:rsid w:val="00F66290"/>
    <w:rPr>
      <w:b w:val="0"/>
    </w:rPr>
  </w:style>
  <w:style w:type="character" w:customStyle="1" w:styleId="Style1Char">
    <w:name w:val="Style1 Char"/>
    <w:link w:val="Style1"/>
    <w:rsid w:val="00F66290"/>
    <w:rPr>
      <w:rFonts w:ascii="Times New Roman" w:hAnsi="Times New Roman"/>
      <w:b/>
      <w:bCs/>
      <w:color w:val="000000"/>
      <w:sz w:val="24"/>
      <w:szCs w:val="24"/>
      <w:lang w:val="en-US" w:eastAsia="en-US"/>
    </w:rPr>
  </w:style>
  <w:style w:type="character" w:customStyle="1" w:styleId="Style2Char">
    <w:name w:val="Style2 Char"/>
    <w:link w:val="Style2"/>
    <w:rsid w:val="00F66290"/>
    <w:rPr>
      <w:rFonts w:ascii="Times New Roman" w:hAnsi="Times New Roman"/>
      <w:bCs/>
      <w:color w:val="000000"/>
      <w:sz w:val="24"/>
      <w:szCs w:val="24"/>
      <w:lang w:val="en-US" w:eastAsia="en-US"/>
    </w:rPr>
  </w:style>
  <w:style w:type="paragraph" w:customStyle="1" w:styleId="CharCharChar1CharCharChar">
    <w:name w:val="Char Char Char1 Char Char Char"/>
    <w:basedOn w:val="Normal"/>
    <w:semiHidden/>
    <w:rsid w:val="00F66290"/>
    <w:pPr>
      <w:spacing w:before="120" w:after="160" w:line="240" w:lineRule="exact"/>
      <w:jc w:val="both"/>
    </w:pPr>
    <w:rPr>
      <w:rFonts w:ascii="Tahoma" w:eastAsia="Times New Roman" w:hAnsi="Tahoma"/>
      <w:sz w:val="20"/>
      <w:szCs w:val="20"/>
    </w:rPr>
  </w:style>
  <w:style w:type="paragraph" w:customStyle="1" w:styleId="InsideAddress">
    <w:name w:val="Inside Address"/>
    <w:basedOn w:val="Normal"/>
    <w:rsid w:val="00F66290"/>
    <w:pPr>
      <w:suppressAutoHyphens/>
      <w:spacing w:after="0" w:line="240" w:lineRule="atLeast"/>
    </w:pPr>
    <w:rPr>
      <w:rFonts w:ascii="Times New Roman" w:eastAsia="Times New Roman" w:hAnsi="Times New Roman"/>
      <w:sz w:val="24"/>
      <w:szCs w:val="24"/>
      <w:lang w:eastAsia="zh-CN"/>
    </w:rPr>
  </w:style>
  <w:style w:type="character" w:customStyle="1" w:styleId="ListParagraphCharChar">
    <w:name w:val="List Paragraph Char Char"/>
    <w:rsid w:val="00F66290"/>
    <w:rPr>
      <w:rFonts w:ascii="Arial" w:hAnsi="Arial" w:cs="Arial"/>
      <w:sz w:val="22"/>
      <w:szCs w:val="24"/>
      <w:lang w:val="en-US" w:eastAsia="zh-CN" w:bidi="ar-SA"/>
    </w:rPr>
  </w:style>
  <w:style w:type="paragraph" w:customStyle="1" w:styleId="Paragraf">
    <w:name w:val="Paragraf"/>
    <w:basedOn w:val="Normal"/>
    <w:rsid w:val="00F66290"/>
    <w:pPr>
      <w:suppressAutoHyphens/>
      <w:spacing w:before="60" w:after="0" w:line="240" w:lineRule="auto"/>
      <w:ind w:firstLine="851"/>
    </w:pPr>
    <w:rPr>
      <w:rFonts w:ascii="Verdana" w:eastAsia="Times New Roman" w:hAnsi="Verdana" w:cs="Verdana"/>
      <w:szCs w:val="24"/>
    </w:rPr>
  </w:style>
  <w:style w:type="character" w:customStyle="1" w:styleId="Headerorfooter2">
    <w:name w:val="Header or footer (2)_"/>
    <w:link w:val="Headerorfooter20"/>
    <w:locked/>
    <w:rsid w:val="00F66290"/>
    <w:rPr>
      <w:b/>
      <w:bCs/>
      <w:spacing w:val="1"/>
      <w:shd w:val="clear" w:color="auto" w:fill="FFFFFF"/>
    </w:rPr>
  </w:style>
  <w:style w:type="paragraph" w:customStyle="1" w:styleId="Headerorfooter20">
    <w:name w:val="Header or footer (2)"/>
    <w:basedOn w:val="Normal"/>
    <w:link w:val="Headerorfooter2"/>
    <w:rsid w:val="00F66290"/>
    <w:pPr>
      <w:widowControl w:val="0"/>
      <w:shd w:val="clear" w:color="auto" w:fill="FFFFFF"/>
      <w:spacing w:after="0" w:line="240" w:lineRule="atLeast"/>
      <w:jc w:val="center"/>
    </w:pPr>
    <w:rPr>
      <w:b/>
      <w:bCs/>
      <w:spacing w:val="1"/>
      <w:sz w:val="20"/>
      <w:szCs w:val="20"/>
    </w:rPr>
  </w:style>
  <w:style w:type="character" w:customStyle="1" w:styleId="ListParagraphCharCharChar">
    <w:name w:val="List Paragraph Char Char Char"/>
    <w:rsid w:val="00F66290"/>
    <w:rPr>
      <w:rFonts w:ascii="Times New Roman" w:eastAsia="Times New Roman" w:hAnsi="Times New Roman" w:cs="Times New Roman"/>
      <w:sz w:val="24"/>
      <w:szCs w:val="24"/>
      <w:lang w:val="en-US"/>
    </w:rPr>
  </w:style>
  <w:style w:type="paragraph" w:customStyle="1" w:styleId="CharChar4CharCharCharCharCharCharCharCharCharCharCharCharCharChar">
    <w:name w:val="Char Char4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CharChar4CharCharCharCharCharCharCharCharCharCharCharChar">
    <w:name w:val="Char Char4 Char Char Char Char Char Char Char Char Char Char Char Char"/>
    <w:basedOn w:val="Normal"/>
    <w:rsid w:val="00F66290"/>
    <w:pPr>
      <w:spacing w:after="160" w:line="240" w:lineRule="exact"/>
    </w:pPr>
    <w:rPr>
      <w:rFonts w:ascii="Arial" w:eastAsia="Times New Roman" w:hAnsi="Arial" w:cs="Arial"/>
      <w:sz w:val="20"/>
      <w:szCs w:val="20"/>
    </w:rPr>
  </w:style>
  <w:style w:type="paragraph" w:customStyle="1" w:styleId="TableContents">
    <w:name w:val="Table Contents"/>
    <w:basedOn w:val="Normal"/>
    <w:rsid w:val="00F66290"/>
    <w:pPr>
      <w:suppressLineNumbers/>
      <w:suppressAutoHyphens/>
      <w:spacing w:after="0" w:line="100" w:lineRule="atLeast"/>
    </w:pPr>
    <w:rPr>
      <w:rFonts w:ascii="Times New Roman" w:eastAsia="Arial Unicode MS" w:hAnsi="Times New Roman"/>
      <w:color w:val="000000"/>
      <w:kern w:val="1"/>
      <w:sz w:val="24"/>
      <w:szCs w:val="24"/>
      <w:lang w:eastAsia="ar-SA"/>
    </w:rPr>
  </w:style>
  <w:style w:type="paragraph" w:customStyle="1" w:styleId="CharChar4CharCharCharCharCharCharCharCharCharCharCharCharCharCharCharChar">
    <w:name w:val="Char Char4 Char Char Char Char Char Char Char Char Char Char Char Char Char Char Char Char"/>
    <w:basedOn w:val="Normal"/>
    <w:rsid w:val="00F66290"/>
    <w:pPr>
      <w:spacing w:after="160" w:line="240" w:lineRule="exact"/>
    </w:pPr>
    <w:rPr>
      <w:rFonts w:ascii="Arial" w:eastAsia="Times New Roman" w:hAnsi="Arial" w:cs="Arial"/>
      <w:sz w:val="20"/>
      <w:szCs w:val="20"/>
    </w:rPr>
  </w:style>
  <w:style w:type="character" w:customStyle="1" w:styleId="Bodytext6Spacing0pt">
    <w:name w:val="Body text (6) + Spacing 0 pt"/>
    <w:uiPriority w:val="99"/>
    <w:rsid w:val="004B4E9B"/>
    <w:rPr>
      <w:rFonts w:cs="Times New Roman"/>
      <w:b w:val="0"/>
      <w:bCs w:val="0"/>
      <w:spacing w:val="3"/>
      <w:lang w:bidi="ar-SA"/>
    </w:rPr>
  </w:style>
  <w:style w:type="paragraph" w:customStyle="1" w:styleId="Style96">
    <w:name w:val="Style96"/>
    <w:basedOn w:val="Normal"/>
    <w:rsid w:val="00AE64B2"/>
    <w:pPr>
      <w:widowControl w:val="0"/>
      <w:autoSpaceDE w:val="0"/>
      <w:autoSpaceDN w:val="0"/>
      <w:adjustRightInd w:val="0"/>
      <w:spacing w:after="0" w:line="278" w:lineRule="exact"/>
      <w:ind w:hanging="350"/>
      <w:jc w:val="both"/>
    </w:pPr>
    <w:rPr>
      <w:rFonts w:ascii="Arial" w:eastAsia="Times New Roman" w:hAnsi="Arial"/>
      <w:sz w:val="24"/>
      <w:szCs w:val="24"/>
    </w:rPr>
  </w:style>
  <w:style w:type="paragraph" w:customStyle="1" w:styleId="Style99">
    <w:name w:val="Style99"/>
    <w:basedOn w:val="Normal"/>
    <w:uiPriority w:val="99"/>
    <w:rsid w:val="00AE64B2"/>
    <w:pPr>
      <w:widowControl w:val="0"/>
      <w:autoSpaceDE w:val="0"/>
      <w:autoSpaceDN w:val="0"/>
      <w:adjustRightInd w:val="0"/>
      <w:spacing w:after="0" w:line="278" w:lineRule="exact"/>
      <w:ind w:firstLine="730"/>
    </w:pPr>
    <w:rPr>
      <w:rFonts w:ascii="Arial" w:eastAsia="Times New Roman" w:hAnsi="Arial"/>
      <w:sz w:val="24"/>
      <w:szCs w:val="24"/>
    </w:rPr>
  </w:style>
  <w:style w:type="paragraph" w:customStyle="1" w:styleId="Style92">
    <w:name w:val="Style92"/>
    <w:basedOn w:val="Normal"/>
    <w:uiPriority w:val="99"/>
    <w:rsid w:val="00AE64B2"/>
    <w:pPr>
      <w:widowControl w:val="0"/>
      <w:autoSpaceDE w:val="0"/>
      <w:autoSpaceDN w:val="0"/>
      <w:adjustRightInd w:val="0"/>
      <w:spacing w:after="0" w:line="274" w:lineRule="exact"/>
      <w:ind w:hanging="355"/>
    </w:pPr>
    <w:rPr>
      <w:rFonts w:ascii="Arial" w:eastAsia="Times New Roman" w:hAnsi="Arial"/>
      <w:sz w:val="24"/>
      <w:szCs w:val="24"/>
    </w:rPr>
  </w:style>
  <w:style w:type="character" w:customStyle="1" w:styleId="Bodytext0">
    <w:name w:val="Body text_"/>
    <w:link w:val="Bodytext1"/>
    <w:locked/>
    <w:rsid w:val="00AE64B2"/>
    <w:rPr>
      <w:spacing w:val="4"/>
      <w:shd w:val="clear" w:color="auto" w:fill="FFFFFF"/>
    </w:rPr>
  </w:style>
  <w:style w:type="paragraph" w:customStyle="1" w:styleId="Bodytext1">
    <w:name w:val="Body text1"/>
    <w:basedOn w:val="Normal"/>
    <w:link w:val="Bodytext0"/>
    <w:rsid w:val="00AE64B2"/>
    <w:pPr>
      <w:widowControl w:val="0"/>
      <w:shd w:val="clear" w:color="auto" w:fill="FFFFFF"/>
      <w:spacing w:before="360" w:after="0" w:line="490" w:lineRule="exact"/>
      <w:ind w:hanging="500"/>
      <w:jc w:val="both"/>
    </w:pPr>
    <w:rPr>
      <w:spacing w:val="4"/>
      <w:sz w:val="20"/>
      <w:szCs w:val="20"/>
    </w:rPr>
  </w:style>
  <w:style w:type="character" w:customStyle="1" w:styleId="Bodytext6">
    <w:name w:val="Body text (6)_"/>
    <w:link w:val="Bodytext61"/>
    <w:locked/>
    <w:rsid w:val="00AE64B2"/>
    <w:rPr>
      <w:b/>
      <w:bCs/>
      <w:spacing w:val="4"/>
      <w:shd w:val="clear" w:color="auto" w:fill="FFFFFF"/>
    </w:rPr>
  </w:style>
  <w:style w:type="paragraph" w:customStyle="1" w:styleId="Bodytext61">
    <w:name w:val="Body text (6)1"/>
    <w:basedOn w:val="Normal"/>
    <w:link w:val="Bodytext6"/>
    <w:rsid w:val="00AE64B2"/>
    <w:pPr>
      <w:widowControl w:val="0"/>
      <w:shd w:val="clear" w:color="auto" w:fill="FFFFFF"/>
      <w:spacing w:before="2820" w:after="0" w:line="240" w:lineRule="atLeast"/>
      <w:ind w:hanging="280"/>
      <w:jc w:val="center"/>
    </w:pPr>
    <w:rPr>
      <w:b/>
      <w:bCs/>
      <w:spacing w:val="4"/>
      <w:sz w:val="20"/>
      <w:szCs w:val="20"/>
    </w:rPr>
  </w:style>
  <w:style w:type="character" w:customStyle="1" w:styleId="BodyText10">
    <w:name w:val="Body Text1"/>
    <w:uiPriority w:val="99"/>
    <w:rsid w:val="00AE64B2"/>
    <w:rPr>
      <w:rFonts w:ascii="Times New Roman" w:hAnsi="Times New Roman" w:cs="Times New Roman"/>
      <w:spacing w:val="4"/>
      <w:sz w:val="20"/>
      <w:szCs w:val="20"/>
      <w:u w:val="single"/>
      <w:lang w:bidi="ar-SA"/>
    </w:rPr>
  </w:style>
  <w:style w:type="character" w:customStyle="1" w:styleId="Heading4Char">
    <w:name w:val="Heading 4 Char"/>
    <w:link w:val="Heading4"/>
    <w:uiPriority w:val="9"/>
    <w:semiHidden/>
    <w:rsid w:val="00120F64"/>
    <w:rPr>
      <w:rFonts w:eastAsia="Times New Roman"/>
      <w:b/>
      <w:bCs/>
      <w:sz w:val="28"/>
      <w:szCs w:val="28"/>
      <w:lang w:val="en-US" w:eastAsia="en-US"/>
    </w:rPr>
  </w:style>
  <w:style w:type="character" w:customStyle="1" w:styleId="Heading6Char">
    <w:name w:val="Heading 6 Char"/>
    <w:link w:val="Heading6"/>
    <w:rsid w:val="00120F64"/>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120F64"/>
    <w:rPr>
      <w:rFonts w:eastAsia="Times New Roman"/>
      <w:sz w:val="24"/>
      <w:szCs w:val="24"/>
      <w:lang w:val="en-US" w:eastAsia="en-US"/>
    </w:rPr>
  </w:style>
  <w:style w:type="character" w:customStyle="1" w:styleId="Heading8Char">
    <w:name w:val="Heading 8 Char"/>
    <w:link w:val="Heading8"/>
    <w:uiPriority w:val="9"/>
    <w:semiHidden/>
    <w:rsid w:val="00120F64"/>
    <w:rPr>
      <w:rFonts w:eastAsia="Times New Roman"/>
      <w:i/>
      <w:iCs/>
      <w:sz w:val="24"/>
      <w:szCs w:val="24"/>
      <w:lang w:val="en-US" w:eastAsia="en-US"/>
    </w:rPr>
  </w:style>
  <w:style w:type="character" w:customStyle="1" w:styleId="Heading9Char">
    <w:name w:val="Heading 9 Char"/>
    <w:link w:val="Heading9"/>
    <w:uiPriority w:val="9"/>
    <w:semiHidden/>
    <w:rsid w:val="00120F64"/>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8499896">
      <w:bodyDiv w:val="1"/>
      <w:marLeft w:val="0"/>
      <w:marRight w:val="0"/>
      <w:marTop w:val="0"/>
      <w:marBottom w:val="0"/>
      <w:divBdr>
        <w:top w:val="none" w:sz="0" w:space="0" w:color="auto"/>
        <w:left w:val="none" w:sz="0" w:space="0" w:color="auto"/>
        <w:bottom w:val="none" w:sz="0" w:space="0" w:color="auto"/>
        <w:right w:val="none" w:sz="0" w:space="0" w:color="auto"/>
      </w:divBdr>
      <w:divsChild>
        <w:div w:id="1201632069">
          <w:marLeft w:val="0"/>
          <w:marRight w:val="0"/>
          <w:marTop w:val="0"/>
          <w:marBottom w:val="0"/>
          <w:divBdr>
            <w:top w:val="none" w:sz="0" w:space="0" w:color="auto"/>
            <w:left w:val="none" w:sz="0" w:space="0" w:color="auto"/>
            <w:bottom w:val="none" w:sz="0" w:space="0" w:color="auto"/>
            <w:right w:val="none" w:sz="0" w:space="0" w:color="auto"/>
          </w:divBdr>
        </w:div>
        <w:div w:id="1112166104">
          <w:marLeft w:val="0"/>
          <w:marRight w:val="0"/>
          <w:marTop w:val="0"/>
          <w:marBottom w:val="0"/>
          <w:divBdr>
            <w:top w:val="none" w:sz="0" w:space="0" w:color="auto"/>
            <w:left w:val="none" w:sz="0" w:space="0" w:color="auto"/>
            <w:bottom w:val="none" w:sz="0" w:space="0" w:color="auto"/>
            <w:right w:val="none" w:sz="0" w:space="0" w:color="auto"/>
          </w:divBdr>
        </w:div>
        <w:div w:id="1273249936">
          <w:marLeft w:val="0"/>
          <w:marRight w:val="0"/>
          <w:marTop w:val="0"/>
          <w:marBottom w:val="0"/>
          <w:divBdr>
            <w:top w:val="none" w:sz="0" w:space="0" w:color="auto"/>
            <w:left w:val="none" w:sz="0" w:space="0" w:color="auto"/>
            <w:bottom w:val="none" w:sz="0" w:space="0" w:color="auto"/>
            <w:right w:val="none" w:sz="0" w:space="0" w:color="auto"/>
          </w:divBdr>
        </w:div>
        <w:div w:id="1869826931">
          <w:marLeft w:val="0"/>
          <w:marRight w:val="0"/>
          <w:marTop w:val="0"/>
          <w:marBottom w:val="0"/>
          <w:divBdr>
            <w:top w:val="none" w:sz="0" w:space="0" w:color="auto"/>
            <w:left w:val="none" w:sz="0" w:space="0" w:color="auto"/>
            <w:bottom w:val="none" w:sz="0" w:space="0" w:color="auto"/>
            <w:right w:val="none" w:sz="0" w:space="0" w:color="auto"/>
          </w:divBdr>
        </w:div>
        <w:div w:id="690106248">
          <w:marLeft w:val="0"/>
          <w:marRight w:val="0"/>
          <w:marTop w:val="0"/>
          <w:marBottom w:val="0"/>
          <w:divBdr>
            <w:top w:val="none" w:sz="0" w:space="0" w:color="auto"/>
            <w:left w:val="none" w:sz="0" w:space="0" w:color="auto"/>
            <w:bottom w:val="none" w:sz="0" w:space="0" w:color="auto"/>
            <w:right w:val="none" w:sz="0" w:space="0" w:color="auto"/>
          </w:divBdr>
        </w:div>
      </w:divsChild>
    </w:div>
    <w:div w:id="231742776">
      <w:bodyDiv w:val="1"/>
      <w:marLeft w:val="0"/>
      <w:marRight w:val="0"/>
      <w:marTop w:val="0"/>
      <w:marBottom w:val="0"/>
      <w:divBdr>
        <w:top w:val="none" w:sz="0" w:space="0" w:color="auto"/>
        <w:left w:val="none" w:sz="0" w:space="0" w:color="auto"/>
        <w:bottom w:val="none" w:sz="0" w:space="0" w:color="auto"/>
        <w:right w:val="none" w:sz="0" w:space="0" w:color="auto"/>
      </w:divBdr>
      <w:divsChild>
        <w:div w:id="1604723105">
          <w:marLeft w:val="0"/>
          <w:marRight w:val="0"/>
          <w:marTop w:val="0"/>
          <w:marBottom w:val="0"/>
          <w:divBdr>
            <w:top w:val="none" w:sz="0" w:space="0" w:color="auto"/>
            <w:left w:val="none" w:sz="0" w:space="0" w:color="auto"/>
            <w:bottom w:val="none" w:sz="0" w:space="0" w:color="auto"/>
            <w:right w:val="none" w:sz="0" w:space="0" w:color="auto"/>
          </w:divBdr>
        </w:div>
        <w:div w:id="1002123479">
          <w:marLeft w:val="0"/>
          <w:marRight w:val="0"/>
          <w:marTop w:val="0"/>
          <w:marBottom w:val="0"/>
          <w:divBdr>
            <w:top w:val="none" w:sz="0" w:space="0" w:color="auto"/>
            <w:left w:val="none" w:sz="0" w:space="0" w:color="auto"/>
            <w:bottom w:val="none" w:sz="0" w:space="0" w:color="auto"/>
            <w:right w:val="none" w:sz="0" w:space="0" w:color="auto"/>
          </w:divBdr>
        </w:div>
        <w:div w:id="1285305136">
          <w:marLeft w:val="0"/>
          <w:marRight w:val="0"/>
          <w:marTop w:val="0"/>
          <w:marBottom w:val="0"/>
          <w:divBdr>
            <w:top w:val="none" w:sz="0" w:space="0" w:color="auto"/>
            <w:left w:val="none" w:sz="0" w:space="0" w:color="auto"/>
            <w:bottom w:val="none" w:sz="0" w:space="0" w:color="auto"/>
            <w:right w:val="none" w:sz="0" w:space="0" w:color="auto"/>
          </w:divBdr>
        </w:div>
        <w:div w:id="1058700712">
          <w:marLeft w:val="0"/>
          <w:marRight w:val="0"/>
          <w:marTop w:val="0"/>
          <w:marBottom w:val="0"/>
          <w:divBdr>
            <w:top w:val="none" w:sz="0" w:space="0" w:color="auto"/>
            <w:left w:val="none" w:sz="0" w:space="0" w:color="auto"/>
            <w:bottom w:val="none" w:sz="0" w:space="0" w:color="auto"/>
            <w:right w:val="none" w:sz="0" w:space="0" w:color="auto"/>
          </w:divBdr>
        </w:div>
        <w:div w:id="923490307">
          <w:marLeft w:val="0"/>
          <w:marRight w:val="0"/>
          <w:marTop w:val="0"/>
          <w:marBottom w:val="0"/>
          <w:divBdr>
            <w:top w:val="none" w:sz="0" w:space="0" w:color="auto"/>
            <w:left w:val="none" w:sz="0" w:space="0" w:color="auto"/>
            <w:bottom w:val="none" w:sz="0" w:space="0" w:color="auto"/>
            <w:right w:val="none" w:sz="0" w:space="0" w:color="auto"/>
          </w:divBdr>
        </w:div>
        <w:div w:id="94131657">
          <w:marLeft w:val="0"/>
          <w:marRight w:val="0"/>
          <w:marTop w:val="0"/>
          <w:marBottom w:val="0"/>
          <w:divBdr>
            <w:top w:val="none" w:sz="0" w:space="0" w:color="auto"/>
            <w:left w:val="none" w:sz="0" w:space="0" w:color="auto"/>
            <w:bottom w:val="none" w:sz="0" w:space="0" w:color="auto"/>
            <w:right w:val="none" w:sz="0" w:space="0" w:color="auto"/>
          </w:divBdr>
        </w:div>
        <w:div w:id="818038496">
          <w:marLeft w:val="0"/>
          <w:marRight w:val="0"/>
          <w:marTop w:val="0"/>
          <w:marBottom w:val="0"/>
          <w:divBdr>
            <w:top w:val="none" w:sz="0" w:space="0" w:color="auto"/>
            <w:left w:val="none" w:sz="0" w:space="0" w:color="auto"/>
            <w:bottom w:val="none" w:sz="0" w:space="0" w:color="auto"/>
            <w:right w:val="none" w:sz="0" w:space="0" w:color="auto"/>
          </w:divBdr>
        </w:div>
        <w:div w:id="701784627">
          <w:marLeft w:val="0"/>
          <w:marRight w:val="0"/>
          <w:marTop w:val="0"/>
          <w:marBottom w:val="0"/>
          <w:divBdr>
            <w:top w:val="none" w:sz="0" w:space="0" w:color="auto"/>
            <w:left w:val="none" w:sz="0" w:space="0" w:color="auto"/>
            <w:bottom w:val="none" w:sz="0" w:space="0" w:color="auto"/>
            <w:right w:val="none" w:sz="0" w:space="0" w:color="auto"/>
          </w:divBdr>
        </w:div>
        <w:div w:id="1391919910">
          <w:marLeft w:val="0"/>
          <w:marRight w:val="0"/>
          <w:marTop w:val="0"/>
          <w:marBottom w:val="0"/>
          <w:divBdr>
            <w:top w:val="none" w:sz="0" w:space="0" w:color="auto"/>
            <w:left w:val="none" w:sz="0" w:space="0" w:color="auto"/>
            <w:bottom w:val="none" w:sz="0" w:space="0" w:color="auto"/>
            <w:right w:val="none" w:sz="0" w:space="0" w:color="auto"/>
          </w:divBdr>
        </w:div>
        <w:div w:id="1296642320">
          <w:marLeft w:val="0"/>
          <w:marRight w:val="0"/>
          <w:marTop w:val="0"/>
          <w:marBottom w:val="0"/>
          <w:divBdr>
            <w:top w:val="none" w:sz="0" w:space="0" w:color="auto"/>
            <w:left w:val="none" w:sz="0" w:space="0" w:color="auto"/>
            <w:bottom w:val="none" w:sz="0" w:space="0" w:color="auto"/>
            <w:right w:val="none" w:sz="0" w:space="0" w:color="auto"/>
          </w:divBdr>
        </w:div>
        <w:div w:id="1330137641">
          <w:marLeft w:val="0"/>
          <w:marRight w:val="0"/>
          <w:marTop w:val="0"/>
          <w:marBottom w:val="0"/>
          <w:divBdr>
            <w:top w:val="none" w:sz="0" w:space="0" w:color="auto"/>
            <w:left w:val="none" w:sz="0" w:space="0" w:color="auto"/>
            <w:bottom w:val="none" w:sz="0" w:space="0" w:color="auto"/>
            <w:right w:val="none" w:sz="0" w:space="0" w:color="auto"/>
          </w:divBdr>
        </w:div>
        <w:div w:id="459569596">
          <w:marLeft w:val="0"/>
          <w:marRight w:val="0"/>
          <w:marTop w:val="0"/>
          <w:marBottom w:val="0"/>
          <w:divBdr>
            <w:top w:val="none" w:sz="0" w:space="0" w:color="auto"/>
            <w:left w:val="none" w:sz="0" w:space="0" w:color="auto"/>
            <w:bottom w:val="none" w:sz="0" w:space="0" w:color="auto"/>
            <w:right w:val="none" w:sz="0" w:space="0" w:color="auto"/>
          </w:divBdr>
        </w:div>
        <w:div w:id="1470710054">
          <w:marLeft w:val="0"/>
          <w:marRight w:val="0"/>
          <w:marTop w:val="0"/>
          <w:marBottom w:val="0"/>
          <w:divBdr>
            <w:top w:val="none" w:sz="0" w:space="0" w:color="auto"/>
            <w:left w:val="none" w:sz="0" w:space="0" w:color="auto"/>
            <w:bottom w:val="none" w:sz="0" w:space="0" w:color="auto"/>
            <w:right w:val="none" w:sz="0" w:space="0" w:color="auto"/>
          </w:divBdr>
        </w:div>
        <w:div w:id="2064056984">
          <w:marLeft w:val="0"/>
          <w:marRight w:val="0"/>
          <w:marTop w:val="0"/>
          <w:marBottom w:val="0"/>
          <w:divBdr>
            <w:top w:val="none" w:sz="0" w:space="0" w:color="auto"/>
            <w:left w:val="none" w:sz="0" w:space="0" w:color="auto"/>
            <w:bottom w:val="none" w:sz="0" w:space="0" w:color="auto"/>
            <w:right w:val="none" w:sz="0" w:space="0" w:color="auto"/>
          </w:divBdr>
        </w:div>
        <w:div w:id="334505078">
          <w:marLeft w:val="0"/>
          <w:marRight w:val="0"/>
          <w:marTop w:val="0"/>
          <w:marBottom w:val="0"/>
          <w:divBdr>
            <w:top w:val="none" w:sz="0" w:space="0" w:color="auto"/>
            <w:left w:val="none" w:sz="0" w:space="0" w:color="auto"/>
            <w:bottom w:val="none" w:sz="0" w:space="0" w:color="auto"/>
            <w:right w:val="none" w:sz="0" w:space="0" w:color="auto"/>
          </w:divBdr>
        </w:div>
        <w:div w:id="1232159565">
          <w:marLeft w:val="0"/>
          <w:marRight w:val="0"/>
          <w:marTop w:val="0"/>
          <w:marBottom w:val="0"/>
          <w:divBdr>
            <w:top w:val="none" w:sz="0" w:space="0" w:color="auto"/>
            <w:left w:val="none" w:sz="0" w:space="0" w:color="auto"/>
            <w:bottom w:val="none" w:sz="0" w:space="0" w:color="auto"/>
            <w:right w:val="none" w:sz="0" w:space="0" w:color="auto"/>
          </w:divBdr>
        </w:div>
        <w:div w:id="1795520832">
          <w:marLeft w:val="0"/>
          <w:marRight w:val="0"/>
          <w:marTop w:val="0"/>
          <w:marBottom w:val="0"/>
          <w:divBdr>
            <w:top w:val="none" w:sz="0" w:space="0" w:color="auto"/>
            <w:left w:val="none" w:sz="0" w:space="0" w:color="auto"/>
            <w:bottom w:val="none" w:sz="0" w:space="0" w:color="auto"/>
            <w:right w:val="none" w:sz="0" w:space="0" w:color="auto"/>
          </w:divBdr>
        </w:div>
        <w:div w:id="912809846">
          <w:marLeft w:val="0"/>
          <w:marRight w:val="0"/>
          <w:marTop w:val="0"/>
          <w:marBottom w:val="0"/>
          <w:divBdr>
            <w:top w:val="none" w:sz="0" w:space="0" w:color="auto"/>
            <w:left w:val="none" w:sz="0" w:space="0" w:color="auto"/>
            <w:bottom w:val="none" w:sz="0" w:space="0" w:color="auto"/>
            <w:right w:val="none" w:sz="0" w:space="0" w:color="auto"/>
          </w:divBdr>
        </w:div>
        <w:div w:id="1574310933">
          <w:marLeft w:val="0"/>
          <w:marRight w:val="0"/>
          <w:marTop w:val="0"/>
          <w:marBottom w:val="0"/>
          <w:divBdr>
            <w:top w:val="none" w:sz="0" w:space="0" w:color="auto"/>
            <w:left w:val="none" w:sz="0" w:space="0" w:color="auto"/>
            <w:bottom w:val="none" w:sz="0" w:space="0" w:color="auto"/>
            <w:right w:val="none" w:sz="0" w:space="0" w:color="auto"/>
          </w:divBdr>
        </w:div>
        <w:div w:id="136069708">
          <w:marLeft w:val="0"/>
          <w:marRight w:val="0"/>
          <w:marTop w:val="0"/>
          <w:marBottom w:val="0"/>
          <w:divBdr>
            <w:top w:val="none" w:sz="0" w:space="0" w:color="auto"/>
            <w:left w:val="none" w:sz="0" w:space="0" w:color="auto"/>
            <w:bottom w:val="none" w:sz="0" w:space="0" w:color="auto"/>
            <w:right w:val="none" w:sz="0" w:space="0" w:color="auto"/>
          </w:divBdr>
        </w:div>
        <w:div w:id="182985550">
          <w:marLeft w:val="0"/>
          <w:marRight w:val="0"/>
          <w:marTop w:val="0"/>
          <w:marBottom w:val="0"/>
          <w:divBdr>
            <w:top w:val="none" w:sz="0" w:space="0" w:color="auto"/>
            <w:left w:val="none" w:sz="0" w:space="0" w:color="auto"/>
            <w:bottom w:val="none" w:sz="0" w:space="0" w:color="auto"/>
            <w:right w:val="none" w:sz="0" w:space="0" w:color="auto"/>
          </w:divBdr>
        </w:div>
        <w:div w:id="1920628599">
          <w:marLeft w:val="0"/>
          <w:marRight w:val="0"/>
          <w:marTop w:val="0"/>
          <w:marBottom w:val="0"/>
          <w:divBdr>
            <w:top w:val="none" w:sz="0" w:space="0" w:color="auto"/>
            <w:left w:val="none" w:sz="0" w:space="0" w:color="auto"/>
            <w:bottom w:val="none" w:sz="0" w:space="0" w:color="auto"/>
            <w:right w:val="none" w:sz="0" w:space="0" w:color="auto"/>
          </w:divBdr>
        </w:div>
        <w:div w:id="773089715">
          <w:marLeft w:val="0"/>
          <w:marRight w:val="0"/>
          <w:marTop w:val="0"/>
          <w:marBottom w:val="0"/>
          <w:divBdr>
            <w:top w:val="none" w:sz="0" w:space="0" w:color="auto"/>
            <w:left w:val="none" w:sz="0" w:space="0" w:color="auto"/>
            <w:bottom w:val="none" w:sz="0" w:space="0" w:color="auto"/>
            <w:right w:val="none" w:sz="0" w:space="0" w:color="auto"/>
          </w:divBdr>
        </w:div>
        <w:div w:id="743836646">
          <w:marLeft w:val="0"/>
          <w:marRight w:val="0"/>
          <w:marTop w:val="0"/>
          <w:marBottom w:val="0"/>
          <w:divBdr>
            <w:top w:val="none" w:sz="0" w:space="0" w:color="auto"/>
            <w:left w:val="none" w:sz="0" w:space="0" w:color="auto"/>
            <w:bottom w:val="none" w:sz="0" w:space="0" w:color="auto"/>
            <w:right w:val="none" w:sz="0" w:space="0" w:color="auto"/>
          </w:divBdr>
        </w:div>
        <w:div w:id="76634274">
          <w:marLeft w:val="0"/>
          <w:marRight w:val="0"/>
          <w:marTop w:val="0"/>
          <w:marBottom w:val="0"/>
          <w:divBdr>
            <w:top w:val="none" w:sz="0" w:space="0" w:color="auto"/>
            <w:left w:val="none" w:sz="0" w:space="0" w:color="auto"/>
            <w:bottom w:val="none" w:sz="0" w:space="0" w:color="auto"/>
            <w:right w:val="none" w:sz="0" w:space="0" w:color="auto"/>
          </w:divBdr>
        </w:div>
        <w:div w:id="1630278166">
          <w:marLeft w:val="0"/>
          <w:marRight w:val="0"/>
          <w:marTop w:val="0"/>
          <w:marBottom w:val="0"/>
          <w:divBdr>
            <w:top w:val="none" w:sz="0" w:space="0" w:color="auto"/>
            <w:left w:val="none" w:sz="0" w:space="0" w:color="auto"/>
            <w:bottom w:val="none" w:sz="0" w:space="0" w:color="auto"/>
            <w:right w:val="none" w:sz="0" w:space="0" w:color="auto"/>
          </w:divBdr>
        </w:div>
        <w:div w:id="1657494129">
          <w:marLeft w:val="0"/>
          <w:marRight w:val="0"/>
          <w:marTop w:val="0"/>
          <w:marBottom w:val="0"/>
          <w:divBdr>
            <w:top w:val="none" w:sz="0" w:space="0" w:color="auto"/>
            <w:left w:val="none" w:sz="0" w:space="0" w:color="auto"/>
            <w:bottom w:val="none" w:sz="0" w:space="0" w:color="auto"/>
            <w:right w:val="none" w:sz="0" w:space="0" w:color="auto"/>
          </w:divBdr>
        </w:div>
        <w:div w:id="895895472">
          <w:marLeft w:val="0"/>
          <w:marRight w:val="0"/>
          <w:marTop w:val="0"/>
          <w:marBottom w:val="0"/>
          <w:divBdr>
            <w:top w:val="none" w:sz="0" w:space="0" w:color="auto"/>
            <w:left w:val="none" w:sz="0" w:space="0" w:color="auto"/>
            <w:bottom w:val="none" w:sz="0" w:space="0" w:color="auto"/>
            <w:right w:val="none" w:sz="0" w:space="0" w:color="auto"/>
          </w:divBdr>
        </w:div>
        <w:div w:id="1167743152">
          <w:marLeft w:val="0"/>
          <w:marRight w:val="0"/>
          <w:marTop w:val="0"/>
          <w:marBottom w:val="0"/>
          <w:divBdr>
            <w:top w:val="none" w:sz="0" w:space="0" w:color="auto"/>
            <w:left w:val="none" w:sz="0" w:space="0" w:color="auto"/>
            <w:bottom w:val="none" w:sz="0" w:space="0" w:color="auto"/>
            <w:right w:val="none" w:sz="0" w:space="0" w:color="auto"/>
          </w:divBdr>
        </w:div>
        <w:div w:id="2090343150">
          <w:marLeft w:val="0"/>
          <w:marRight w:val="0"/>
          <w:marTop w:val="0"/>
          <w:marBottom w:val="0"/>
          <w:divBdr>
            <w:top w:val="none" w:sz="0" w:space="0" w:color="auto"/>
            <w:left w:val="none" w:sz="0" w:space="0" w:color="auto"/>
            <w:bottom w:val="none" w:sz="0" w:space="0" w:color="auto"/>
            <w:right w:val="none" w:sz="0" w:space="0" w:color="auto"/>
          </w:divBdr>
        </w:div>
        <w:div w:id="935212873">
          <w:marLeft w:val="0"/>
          <w:marRight w:val="0"/>
          <w:marTop w:val="0"/>
          <w:marBottom w:val="0"/>
          <w:divBdr>
            <w:top w:val="none" w:sz="0" w:space="0" w:color="auto"/>
            <w:left w:val="none" w:sz="0" w:space="0" w:color="auto"/>
            <w:bottom w:val="none" w:sz="0" w:space="0" w:color="auto"/>
            <w:right w:val="none" w:sz="0" w:space="0" w:color="auto"/>
          </w:divBdr>
        </w:div>
        <w:div w:id="251819547">
          <w:marLeft w:val="0"/>
          <w:marRight w:val="0"/>
          <w:marTop w:val="0"/>
          <w:marBottom w:val="0"/>
          <w:divBdr>
            <w:top w:val="none" w:sz="0" w:space="0" w:color="auto"/>
            <w:left w:val="none" w:sz="0" w:space="0" w:color="auto"/>
            <w:bottom w:val="none" w:sz="0" w:space="0" w:color="auto"/>
            <w:right w:val="none" w:sz="0" w:space="0" w:color="auto"/>
          </w:divBdr>
        </w:div>
      </w:divsChild>
    </w:div>
    <w:div w:id="626011522">
      <w:bodyDiv w:val="1"/>
      <w:marLeft w:val="0"/>
      <w:marRight w:val="0"/>
      <w:marTop w:val="0"/>
      <w:marBottom w:val="0"/>
      <w:divBdr>
        <w:top w:val="none" w:sz="0" w:space="0" w:color="auto"/>
        <w:left w:val="none" w:sz="0" w:space="0" w:color="auto"/>
        <w:bottom w:val="none" w:sz="0" w:space="0" w:color="auto"/>
        <w:right w:val="none" w:sz="0" w:space="0" w:color="auto"/>
      </w:divBdr>
    </w:div>
    <w:div w:id="1409762903">
      <w:bodyDiv w:val="1"/>
      <w:marLeft w:val="0"/>
      <w:marRight w:val="0"/>
      <w:marTop w:val="0"/>
      <w:marBottom w:val="0"/>
      <w:divBdr>
        <w:top w:val="none" w:sz="0" w:space="0" w:color="auto"/>
        <w:left w:val="none" w:sz="0" w:space="0" w:color="auto"/>
        <w:bottom w:val="none" w:sz="0" w:space="0" w:color="auto"/>
        <w:right w:val="none" w:sz="0" w:space="0" w:color="auto"/>
      </w:divBdr>
    </w:div>
    <w:div w:id="1563173363">
      <w:bodyDiv w:val="1"/>
      <w:marLeft w:val="0"/>
      <w:marRight w:val="0"/>
      <w:marTop w:val="0"/>
      <w:marBottom w:val="0"/>
      <w:divBdr>
        <w:top w:val="none" w:sz="0" w:space="0" w:color="auto"/>
        <w:left w:val="none" w:sz="0" w:space="0" w:color="auto"/>
        <w:bottom w:val="none" w:sz="0" w:space="0" w:color="auto"/>
        <w:right w:val="none" w:sz="0" w:space="0" w:color="auto"/>
      </w:divBdr>
      <w:divsChild>
        <w:div w:id="1148784739">
          <w:marLeft w:val="0"/>
          <w:marRight w:val="0"/>
          <w:marTop w:val="0"/>
          <w:marBottom w:val="0"/>
          <w:divBdr>
            <w:top w:val="none" w:sz="0" w:space="0" w:color="auto"/>
            <w:left w:val="none" w:sz="0" w:space="0" w:color="auto"/>
            <w:bottom w:val="none" w:sz="0" w:space="0" w:color="auto"/>
            <w:right w:val="none" w:sz="0" w:space="0" w:color="auto"/>
          </w:divBdr>
        </w:div>
        <w:div w:id="1122767782">
          <w:marLeft w:val="0"/>
          <w:marRight w:val="0"/>
          <w:marTop w:val="0"/>
          <w:marBottom w:val="0"/>
          <w:divBdr>
            <w:top w:val="none" w:sz="0" w:space="0" w:color="auto"/>
            <w:left w:val="none" w:sz="0" w:space="0" w:color="auto"/>
            <w:bottom w:val="none" w:sz="0" w:space="0" w:color="auto"/>
            <w:right w:val="none" w:sz="0" w:space="0" w:color="auto"/>
          </w:divBdr>
        </w:div>
        <w:div w:id="1472212310">
          <w:marLeft w:val="0"/>
          <w:marRight w:val="0"/>
          <w:marTop w:val="0"/>
          <w:marBottom w:val="0"/>
          <w:divBdr>
            <w:top w:val="none" w:sz="0" w:space="0" w:color="auto"/>
            <w:left w:val="none" w:sz="0" w:space="0" w:color="auto"/>
            <w:bottom w:val="none" w:sz="0" w:space="0" w:color="auto"/>
            <w:right w:val="none" w:sz="0" w:space="0" w:color="auto"/>
          </w:divBdr>
        </w:div>
        <w:div w:id="1520193275">
          <w:marLeft w:val="0"/>
          <w:marRight w:val="0"/>
          <w:marTop w:val="0"/>
          <w:marBottom w:val="0"/>
          <w:divBdr>
            <w:top w:val="none" w:sz="0" w:space="0" w:color="auto"/>
            <w:left w:val="none" w:sz="0" w:space="0" w:color="auto"/>
            <w:bottom w:val="none" w:sz="0" w:space="0" w:color="auto"/>
            <w:right w:val="none" w:sz="0" w:space="0" w:color="auto"/>
          </w:divBdr>
        </w:div>
        <w:div w:id="317002785">
          <w:marLeft w:val="0"/>
          <w:marRight w:val="0"/>
          <w:marTop w:val="0"/>
          <w:marBottom w:val="0"/>
          <w:divBdr>
            <w:top w:val="none" w:sz="0" w:space="0" w:color="auto"/>
            <w:left w:val="none" w:sz="0" w:space="0" w:color="auto"/>
            <w:bottom w:val="none" w:sz="0" w:space="0" w:color="auto"/>
            <w:right w:val="none" w:sz="0" w:space="0" w:color="auto"/>
          </w:divBdr>
        </w:div>
        <w:div w:id="896815590">
          <w:marLeft w:val="0"/>
          <w:marRight w:val="0"/>
          <w:marTop w:val="0"/>
          <w:marBottom w:val="0"/>
          <w:divBdr>
            <w:top w:val="none" w:sz="0" w:space="0" w:color="auto"/>
            <w:left w:val="none" w:sz="0" w:space="0" w:color="auto"/>
            <w:bottom w:val="none" w:sz="0" w:space="0" w:color="auto"/>
            <w:right w:val="none" w:sz="0" w:space="0" w:color="auto"/>
          </w:divBdr>
        </w:div>
        <w:div w:id="366686884">
          <w:marLeft w:val="0"/>
          <w:marRight w:val="0"/>
          <w:marTop w:val="0"/>
          <w:marBottom w:val="0"/>
          <w:divBdr>
            <w:top w:val="none" w:sz="0" w:space="0" w:color="auto"/>
            <w:left w:val="none" w:sz="0" w:space="0" w:color="auto"/>
            <w:bottom w:val="none" w:sz="0" w:space="0" w:color="auto"/>
            <w:right w:val="none" w:sz="0" w:space="0" w:color="auto"/>
          </w:divBdr>
        </w:div>
        <w:div w:id="1681544712">
          <w:marLeft w:val="0"/>
          <w:marRight w:val="0"/>
          <w:marTop w:val="0"/>
          <w:marBottom w:val="0"/>
          <w:divBdr>
            <w:top w:val="none" w:sz="0" w:space="0" w:color="auto"/>
            <w:left w:val="none" w:sz="0" w:space="0" w:color="auto"/>
            <w:bottom w:val="none" w:sz="0" w:space="0" w:color="auto"/>
            <w:right w:val="none" w:sz="0" w:space="0" w:color="auto"/>
          </w:divBdr>
        </w:div>
        <w:div w:id="253590049">
          <w:marLeft w:val="0"/>
          <w:marRight w:val="0"/>
          <w:marTop w:val="0"/>
          <w:marBottom w:val="0"/>
          <w:divBdr>
            <w:top w:val="none" w:sz="0" w:space="0" w:color="auto"/>
            <w:left w:val="none" w:sz="0" w:space="0" w:color="auto"/>
            <w:bottom w:val="none" w:sz="0" w:space="0" w:color="auto"/>
            <w:right w:val="none" w:sz="0" w:space="0" w:color="auto"/>
          </w:divBdr>
        </w:div>
        <w:div w:id="1758166909">
          <w:marLeft w:val="0"/>
          <w:marRight w:val="0"/>
          <w:marTop w:val="0"/>
          <w:marBottom w:val="0"/>
          <w:divBdr>
            <w:top w:val="none" w:sz="0" w:space="0" w:color="auto"/>
            <w:left w:val="none" w:sz="0" w:space="0" w:color="auto"/>
            <w:bottom w:val="none" w:sz="0" w:space="0" w:color="auto"/>
            <w:right w:val="none" w:sz="0" w:space="0" w:color="auto"/>
          </w:divBdr>
        </w:div>
        <w:div w:id="203636483">
          <w:marLeft w:val="0"/>
          <w:marRight w:val="0"/>
          <w:marTop w:val="0"/>
          <w:marBottom w:val="0"/>
          <w:divBdr>
            <w:top w:val="none" w:sz="0" w:space="0" w:color="auto"/>
            <w:left w:val="none" w:sz="0" w:space="0" w:color="auto"/>
            <w:bottom w:val="none" w:sz="0" w:space="0" w:color="auto"/>
            <w:right w:val="none" w:sz="0" w:space="0" w:color="auto"/>
          </w:divBdr>
        </w:div>
        <w:div w:id="1794472162">
          <w:marLeft w:val="0"/>
          <w:marRight w:val="0"/>
          <w:marTop w:val="0"/>
          <w:marBottom w:val="0"/>
          <w:divBdr>
            <w:top w:val="none" w:sz="0" w:space="0" w:color="auto"/>
            <w:left w:val="none" w:sz="0" w:space="0" w:color="auto"/>
            <w:bottom w:val="none" w:sz="0" w:space="0" w:color="auto"/>
            <w:right w:val="none" w:sz="0" w:space="0" w:color="auto"/>
          </w:divBdr>
        </w:div>
        <w:div w:id="501121022">
          <w:marLeft w:val="0"/>
          <w:marRight w:val="0"/>
          <w:marTop w:val="0"/>
          <w:marBottom w:val="0"/>
          <w:divBdr>
            <w:top w:val="none" w:sz="0" w:space="0" w:color="auto"/>
            <w:left w:val="none" w:sz="0" w:space="0" w:color="auto"/>
            <w:bottom w:val="none" w:sz="0" w:space="0" w:color="auto"/>
            <w:right w:val="none" w:sz="0" w:space="0" w:color="auto"/>
          </w:divBdr>
        </w:div>
        <w:div w:id="1442995136">
          <w:marLeft w:val="0"/>
          <w:marRight w:val="0"/>
          <w:marTop w:val="0"/>
          <w:marBottom w:val="0"/>
          <w:divBdr>
            <w:top w:val="none" w:sz="0" w:space="0" w:color="auto"/>
            <w:left w:val="none" w:sz="0" w:space="0" w:color="auto"/>
            <w:bottom w:val="none" w:sz="0" w:space="0" w:color="auto"/>
            <w:right w:val="none" w:sz="0" w:space="0" w:color="auto"/>
          </w:divBdr>
        </w:div>
        <w:div w:id="1892885207">
          <w:marLeft w:val="0"/>
          <w:marRight w:val="0"/>
          <w:marTop w:val="0"/>
          <w:marBottom w:val="0"/>
          <w:divBdr>
            <w:top w:val="none" w:sz="0" w:space="0" w:color="auto"/>
            <w:left w:val="none" w:sz="0" w:space="0" w:color="auto"/>
            <w:bottom w:val="none" w:sz="0" w:space="0" w:color="auto"/>
            <w:right w:val="none" w:sz="0" w:space="0" w:color="auto"/>
          </w:divBdr>
        </w:div>
        <w:div w:id="407777326">
          <w:marLeft w:val="0"/>
          <w:marRight w:val="0"/>
          <w:marTop w:val="0"/>
          <w:marBottom w:val="0"/>
          <w:divBdr>
            <w:top w:val="none" w:sz="0" w:space="0" w:color="auto"/>
            <w:left w:val="none" w:sz="0" w:space="0" w:color="auto"/>
            <w:bottom w:val="none" w:sz="0" w:space="0" w:color="auto"/>
            <w:right w:val="none" w:sz="0" w:space="0" w:color="auto"/>
          </w:divBdr>
        </w:div>
        <w:div w:id="2010518369">
          <w:marLeft w:val="0"/>
          <w:marRight w:val="0"/>
          <w:marTop w:val="0"/>
          <w:marBottom w:val="0"/>
          <w:divBdr>
            <w:top w:val="none" w:sz="0" w:space="0" w:color="auto"/>
            <w:left w:val="none" w:sz="0" w:space="0" w:color="auto"/>
            <w:bottom w:val="none" w:sz="0" w:space="0" w:color="auto"/>
            <w:right w:val="none" w:sz="0" w:space="0" w:color="auto"/>
          </w:divBdr>
        </w:div>
        <w:div w:id="201984958">
          <w:marLeft w:val="0"/>
          <w:marRight w:val="0"/>
          <w:marTop w:val="0"/>
          <w:marBottom w:val="0"/>
          <w:divBdr>
            <w:top w:val="none" w:sz="0" w:space="0" w:color="auto"/>
            <w:left w:val="none" w:sz="0" w:space="0" w:color="auto"/>
            <w:bottom w:val="none" w:sz="0" w:space="0" w:color="auto"/>
            <w:right w:val="none" w:sz="0" w:space="0" w:color="auto"/>
          </w:divBdr>
        </w:div>
        <w:div w:id="174805226">
          <w:marLeft w:val="0"/>
          <w:marRight w:val="0"/>
          <w:marTop w:val="0"/>
          <w:marBottom w:val="0"/>
          <w:divBdr>
            <w:top w:val="none" w:sz="0" w:space="0" w:color="auto"/>
            <w:left w:val="none" w:sz="0" w:space="0" w:color="auto"/>
            <w:bottom w:val="none" w:sz="0" w:space="0" w:color="auto"/>
            <w:right w:val="none" w:sz="0" w:space="0" w:color="auto"/>
          </w:divBdr>
        </w:div>
        <w:div w:id="1119495186">
          <w:marLeft w:val="0"/>
          <w:marRight w:val="0"/>
          <w:marTop w:val="0"/>
          <w:marBottom w:val="0"/>
          <w:divBdr>
            <w:top w:val="none" w:sz="0" w:space="0" w:color="auto"/>
            <w:left w:val="none" w:sz="0" w:space="0" w:color="auto"/>
            <w:bottom w:val="none" w:sz="0" w:space="0" w:color="auto"/>
            <w:right w:val="none" w:sz="0" w:space="0" w:color="auto"/>
          </w:divBdr>
        </w:div>
        <w:div w:id="1768575330">
          <w:marLeft w:val="0"/>
          <w:marRight w:val="0"/>
          <w:marTop w:val="0"/>
          <w:marBottom w:val="0"/>
          <w:divBdr>
            <w:top w:val="none" w:sz="0" w:space="0" w:color="auto"/>
            <w:left w:val="none" w:sz="0" w:space="0" w:color="auto"/>
            <w:bottom w:val="none" w:sz="0" w:space="0" w:color="auto"/>
            <w:right w:val="none" w:sz="0" w:space="0" w:color="auto"/>
          </w:divBdr>
        </w:div>
        <w:div w:id="989989334">
          <w:marLeft w:val="0"/>
          <w:marRight w:val="0"/>
          <w:marTop w:val="0"/>
          <w:marBottom w:val="0"/>
          <w:divBdr>
            <w:top w:val="none" w:sz="0" w:space="0" w:color="auto"/>
            <w:left w:val="none" w:sz="0" w:space="0" w:color="auto"/>
            <w:bottom w:val="none" w:sz="0" w:space="0" w:color="auto"/>
            <w:right w:val="none" w:sz="0" w:space="0" w:color="auto"/>
          </w:divBdr>
        </w:div>
        <w:div w:id="1385131072">
          <w:marLeft w:val="0"/>
          <w:marRight w:val="0"/>
          <w:marTop w:val="0"/>
          <w:marBottom w:val="0"/>
          <w:divBdr>
            <w:top w:val="none" w:sz="0" w:space="0" w:color="auto"/>
            <w:left w:val="none" w:sz="0" w:space="0" w:color="auto"/>
            <w:bottom w:val="none" w:sz="0" w:space="0" w:color="auto"/>
            <w:right w:val="none" w:sz="0" w:space="0" w:color="auto"/>
          </w:divBdr>
        </w:div>
        <w:div w:id="208492572">
          <w:marLeft w:val="0"/>
          <w:marRight w:val="0"/>
          <w:marTop w:val="0"/>
          <w:marBottom w:val="0"/>
          <w:divBdr>
            <w:top w:val="none" w:sz="0" w:space="0" w:color="auto"/>
            <w:left w:val="none" w:sz="0" w:space="0" w:color="auto"/>
            <w:bottom w:val="none" w:sz="0" w:space="0" w:color="auto"/>
            <w:right w:val="none" w:sz="0" w:space="0" w:color="auto"/>
          </w:divBdr>
        </w:div>
        <w:div w:id="1303996053">
          <w:marLeft w:val="0"/>
          <w:marRight w:val="0"/>
          <w:marTop w:val="0"/>
          <w:marBottom w:val="0"/>
          <w:divBdr>
            <w:top w:val="none" w:sz="0" w:space="0" w:color="auto"/>
            <w:left w:val="none" w:sz="0" w:space="0" w:color="auto"/>
            <w:bottom w:val="none" w:sz="0" w:space="0" w:color="auto"/>
            <w:right w:val="none" w:sz="0" w:space="0" w:color="auto"/>
          </w:divBdr>
        </w:div>
        <w:div w:id="1992443389">
          <w:marLeft w:val="0"/>
          <w:marRight w:val="0"/>
          <w:marTop w:val="0"/>
          <w:marBottom w:val="0"/>
          <w:divBdr>
            <w:top w:val="none" w:sz="0" w:space="0" w:color="auto"/>
            <w:left w:val="none" w:sz="0" w:space="0" w:color="auto"/>
            <w:bottom w:val="none" w:sz="0" w:space="0" w:color="auto"/>
            <w:right w:val="none" w:sz="0" w:space="0" w:color="auto"/>
          </w:divBdr>
        </w:div>
        <w:div w:id="621959414">
          <w:marLeft w:val="0"/>
          <w:marRight w:val="0"/>
          <w:marTop w:val="0"/>
          <w:marBottom w:val="0"/>
          <w:divBdr>
            <w:top w:val="none" w:sz="0" w:space="0" w:color="auto"/>
            <w:left w:val="none" w:sz="0" w:space="0" w:color="auto"/>
            <w:bottom w:val="none" w:sz="0" w:space="0" w:color="auto"/>
            <w:right w:val="none" w:sz="0" w:space="0" w:color="auto"/>
          </w:divBdr>
        </w:div>
        <w:div w:id="1742211114">
          <w:marLeft w:val="0"/>
          <w:marRight w:val="0"/>
          <w:marTop w:val="0"/>
          <w:marBottom w:val="0"/>
          <w:divBdr>
            <w:top w:val="none" w:sz="0" w:space="0" w:color="auto"/>
            <w:left w:val="none" w:sz="0" w:space="0" w:color="auto"/>
            <w:bottom w:val="none" w:sz="0" w:space="0" w:color="auto"/>
            <w:right w:val="none" w:sz="0" w:space="0" w:color="auto"/>
          </w:divBdr>
        </w:div>
        <w:div w:id="1197234536">
          <w:marLeft w:val="0"/>
          <w:marRight w:val="0"/>
          <w:marTop w:val="0"/>
          <w:marBottom w:val="0"/>
          <w:divBdr>
            <w:top w:val="none" w:sz="0" w:space="0" w:color="auto"/>
            <w:left w:val="none" w:sz="0" w:space="0" w:color="auto"/>
            <w:bottom w:val="none" w:sz="0" w:space="0" w:color="auto"/>
            <w:right w:val="none" w:sz="0" w:space="0" w:color="auto"/>
          </w:divBdr>
        </w:div>
        <w:div w:id="272858471">
          <w:marLeft w:val="0"/>
          <w:marRight w:val="0"/>
          <w:marTop w:val="0"/>
          <w:marBottom w:val="0"/>
          <w:divBdr>
            <w:top w:val="none" w:sz="0" w:space="0" w:color="auto"/>
            <w:left w:val="none" w:sz="0" w:space="0" w:color="auto"/>
            <w:bottom w:val="none" w:sz="0" w:space="0" w:color="auto"/>
            <w:right w:val="none" w:sz="0" w:space="0" w:color="auto"/>
          </w:divBdr>
        </w:div>
        <w:div w:id="172577233">
          <w:marLeft w:val="0"/>
          <w:marRight w:val="0"/>
          <w:marTop w:val="0"/>
          <w:marBottom w:val="0"/>
          <w:divBdr>
            <w:top w:val="none" w:sz="0" w:space="0" w:color="auto"/>
            <w:left w:val="none" w:sz="0" w:space="0" w:color="auto"/>
            <w:bottom w:val="none" w:sz="0" w:space="0" w:color="auto"/>
            <w:right w:val="none" w:sz="0" w:space="0" w:color="auto"/>
          </w:divBdr>
        </w:div>
        <w:div w:id="1473328637">
          <w:marLeft w:val="0"/>
          <w:marRight w:val="0"/>
          <w:marTop w:val="0"/>
          <w:marBottom w:val="0"/>
          <w:divBdr>
            <w:top w:val="none" w:sz="0" w:space="0" w:color="auto"/>
            <w:left w:val="none" w:sz="0" w:space="0" w:color="auto"/>
            <w:bottom w:val="none" w:sz="0" w:space="0" w:color="auto"/>
            <w:right w:val="none" w:sz="0" w:space="0" w:color="auto"/>
          </w:divBdr>
        </w:div>
        <w:div w:id="944112356">
          <w:marLeft w:val="0"/>
          <w:marRight w:val="0"/>
          <w:marTop w:val="0"/>
          <w:marBottom w:val="0"/>
          <w:divBdr>
            <w:top w:val="none" w:sz="0" w:space="0" w:color="auto"/>
            <w:left w:val="none" w:sz="0" w:space="0" w:color="auto"/>
            <w:bottom w:val="none" w:sz="0" w:space="0" w:color="auto"/>
            <w:right w:val="none" w:sz="0" w:space="0" w:color="auto"/>
          </w:divBdr>
        </w:div>
        <w:div w:id="1532259417">
          <w:marLeft w:val="0"/>
          <w:marRight w:val="0"/>
          <w:marTop w:val="0"/>
          <w:marBottom w:val="0"/>
          <w:divBdr>
            <w:top w:val="none" w:sz="0" w:space="0" w:color="auto"/>
            <w:left w:val="none" w:sz="0" w:space="0" w:color="auto"/>
            <w:bottom w:val="none" w:sz="0" w:space="0" w:color="auto"/>
            <w:right w:val="none" w:sz="0" w:space="0" w:color="auto"/>
          </w:divBdr>
        </w:div>
        <w:div w:id="701057928">
          <w:marLeft w:val="0"/>
          <w:marRight w:val="0"/>
          <w:marTop w:val="0"/>
          <w:marBottom w:val="0"/>
          <w:divBdr>
            <w:top w:val="none" w:sz="0" w:space="0" w:color="auto"/>
            <w:left w:val="none" w:sz="0" w:space="0" w:color="auto"/>
            <w:bottom w:val="none" w:sz="0" w:space="0" w:color="auto"/>
            <w:right w:val="none" w:sz="0" w:space="0" w:color="auto"/>
          </w:divBdr>
        </w:div>
        <w:div w:id="839541185">
          <w:marLeft w:val="0"/>
          <w:marRight w:val="0"/>
          <w:marTop w:val="0"/>
          <w:marBottom w:val="0"/>
          <w:divBdr>
            <w:top w:val="none" w:sz="0" w:space="0" w:color="auto"/>
            <w:left w:val="none" w:sz="0" w:space="0" w:color="auto"/>
            <w:bottom w:val="none" w:sz="0" w:space="0" w:color="auto"/>
            <w:right w:val="none" w:sz="0" w:space="0" w:color="auto"/>
          </w:divBdr>
        </w:div>
        <w:div w:id="1339652217">
          <w:marLeft w:val="0"/>
          <w:marRight w:val="0"/>
          <w:marTop w:val="0"/>
          <w:marBottom w:val="0"/>
          <w:divBdr>
            <w:top w:val="none" w:sz="0" w:space="0" w:color="auto"/>
            <w:left w:val="none" w:sz="0" w:space="0" w:color="auto"/>
            <w:bottom w:val="none" w:sz="0" w:space="0" w:color="auto"/>
            <w:right w:val="none" w:sz="0" w:space="0" w:color="auto"/>
          </w:divBdr>
        </w:div>
        <w:div w:id="1969701188">
          <w:marLeft w:val="0"/>
          <w:marRight w:val="0"/>
          <w:marTop w:val="0"/>
          <w:marBottom w:val="0"/>
          <w:divBdr>
            <w:top w:val="none" w:sz="0" w:space="0" w:color="auto"/>
            <w:left w:val="none" w:sz="0" w:space="0" w:color="auto"/>
            <w:bottom w:val="none" w:sz="0" w:space="0" w:color="auto"/>
            <w:right w:val="none" w:sz="0" w:space="0" w:color="auto"/>
          </w:divBdr>
        </w:div>
        <w:div w:id="1525091011">
          <w:marLeft w:val="0"/>
          <w:marRight w:val="0"/>
          <w:marTop w:val="0"/>
          <w:marBottom w:val="0"/>
          <w:divBdr>
            <w:top w:val="none" w:sz="0" w:space="0" w:color="auto"/>
            <w:left w:val="none" w:sz="0" w:space="0" w:color="auto"/>
            <w:bottom w:val="none" w:sz="0" w:space="0" w:color="auto"/>
            <w:right w:val="none" w:sz="0" w:space="0" w:color="auto"/>
          </w:divBdr>
        </w:div>
        <w:div w:id="2017614429">
          <w:marLeft w:val="0"/>
          <w:marRight w:val="0"/>
          <w:marTop w:val="0"/>
          <w:marBottom w:val="0"/>
          <w:divBdr>
            <w:top w:val="none" w:sz="0" w:space="0" w:color="auto"/>
            <w:left w:val="none" w:sz="0" w:space="0" w:color="auto"/>
            <w:bottom w:val="none" w:sz="0" w:space="0" w:color="auto"/>
            <w:right w:val="none" w:sz="0" w:space="0" w:color="auto"/>
          </w:divBdr>
        </w:div>
        <w:div w:id="943537430">
          <w:marLeft w:val="0"/>
          <w:marRight w:val="0"/>
          <w:marTop w:val="0"/>
          <w:marBottom w:val="0"/>
          <w:divBdr>
            <w:top w:val="none" w:sz="0" w:space="0" w:color="auto"/>
            <w:left w:val="none" w:sz="0" w:space="0" w:color="auto"/>
            <w:bottom w:val="none" w:sz="0" w:space="0" w:color="auto"/>
            <w:right w:val="none" w:sz="0" w:space="0" w:color="auto"/>
          </w:divBdr>
        </w:div>
        <w:div w:id="529992179">
          <w:marLeft w:val="0"/>
          <w:marRight w:val="0"/>
          <w:marTop w:val="0"/>
          <w:marBottom w:val="0"/>
          <w:divBdr>
            <w:top w:val="none" w:sz="0" w:space="0" w:color="auto"/>
            <w:left w:val="none" w:sz="0" w:space="0" w:color="auto"/>
            <w:bottom w:val="none" w:sz="0" w:space="0" w:color="auto"/>
            <w:right w:val="none" w:sz="0" w:space="0" w:color="auto"/>
          </w:divBdr>
        </w:div>
        <w:div w:id="863902683">
          <w:marLeft w:val="0"/>
          <w:marRight w:val="0"/>
          <w:marTop w:val="0"/>
          <w:marBottom w:val="0"/>
          <w:divBdr>
            <w:top w:val="none" w:sz="0" w:space="0" w:color="auto"/>
            <w:left w:val="none" w:sz="0" w:space="0" w:color="auto"/>
            <w:bottom w:val="none" w:sz="0" w:space="0" w:color="auto"/>
            <w:right w:val="none" w:sz="0" w:space="0" w:color="auto"/>
          </w:divBdr>
        </w:div>
        <w:div w:id="1128935922">
          <w:marLeft w:val="0"/>
          <w:marRight w:val="0"/>
          <w:marTop w:val="0"/>
          <w:marBottom w:val="0"/>
          <w:divBdr>
            <w:top w:val="none" w:sz="0" w:space="0" w:color="auto"/>
            <w:left w:val="none" w:sz="0" w:space="0" w:color="auto"/>
            <w:bottom w:val="none" w:sz="0" w:space="0" w:color="auto"/>
            <w:right w:val="none" w:sz="0" w:space="0" w:color="auto"/>
          </w:divBdr>
        </w:div>
        <w:div w:id="551578023">
          <w:marLeft w:val="0"/>
          <w:marRight w:val="0"/>
          <w:marTop w:val="0"/>
          <w:marBottom w:val="0"/>
          <w:divBdr>
            <w:top w:val="none" w:sz="0" w:space="0" w:color="auto"/>
            <w:left w:val="none" w:sz="0" w:space="0" w:color="auto"/>
            <w:bottom w:val="none" w:sz="0" w:space="0" w:color="auto"/>
            <w:right w:val="none" w:sz="0" w:space="0" w:color="auto"/>
          </w:divBdr>
        </w:div>
        <w:div w:id="1442922196">
          <w:marLeft w:val="0"/>
          <w:marRight w:val="0"/>
          <w:marTop w:val="0"/>
          <w:marBottom w:val="0"/>
          <w:divBdr>
            <w:top w:val="none" w:sz="0" w:space="0" w:color="auto"/>
            <w:left w:val="none" w:sz="0" w:space="0" w:color="auto"/>
            <w:bottom w:val="none" w:sz="0" w:space="0" w:color="auto"/>
            <w:right w:val="none" w:sz="0" w:space="0" w:color="auto"/>
          </w:divBdr>
        </w:div>
        <w:div w:id="1512983853">
          <w:marLeft w:val="0"/>
          <w:marRight w:val="0"/>
          <w:marTop w:val="0"/>
          <w:marBottom w:val="0"/>
          <w:divBdr>
            <w:top w:val="none" w:sz="0" w:space="0" w:color="auto"/>
            <w:left w:val="none" w:sz="0" w:space="0" w:color="auto"/>
            <w:bottom w:val="none" w:sz="0" w:space="0" w:color="auto"/>
            <w:right w:val="none" w:sz="0" w:space="0" w:color="auto"/>
          </w:divBdr>
        </w:div>
        <w:div w:id="1435906651">
          <w:marLeft w:val="0"/>
          <w:marRight w:val="0"/>
          <w:marTop w:val="0"/>
          <w:marBottom w:val="0"/>
          <w:divBdr>
            <w:top w:val="none" w:sz="0" w:space="0" w:color="auto"/>
            <w:left w:val="none" w:sz="0" w:space="0" w:color="auto"/>
            <w:bottom w:val="none" w:sz="0" w:space="0" w:color="auto"/>
            <w:right w:val="none" w:sz="0" w:space="0" w:color="auto"/>
          </w:divBdr>
        </w:div>
        <w:div w:id="1591967133">
          <w:marLeft w:val="0"/>
          <w:marRight w:val="0"/>
          <w:marTop w:val="0"/>
          <w:marBottom w:val="0"/>
          <w:divBdr>
            <w:top w:val="none" w:sz="0" w:space="0" w:color="auto"/>
            <w:left w:val="none" w:sz="0" w:space="0" w:color="auto"/>
            <w:bottom w:val="none" w:sz="0" w:space="0" w:color="auto"/>
            <w:right w:val="none" w:sz="0" w:space="0" w:color="auto"/>
          </w:divBdr>
        </w:div>
        <w:div w:id="291448955">
          <w:marLeft w:val="0"/>
          <w:marRight w:val="0"/>
          <w:marTop w:val="0"/>
          <w:marBottom w:val="0"/>
          <w:divBdr>
            <w:top w:val="none" w:sz="0" w:space="0" w:color="auto"/>
            <w:left w:val="none" w:sz="0" w:space="0" w:color="auto"/>
            <w:bottom w:val="none" w:sz="0" w:space="0" w:color="auto"/>
            <w:right w:val="none" w:sz="0" w:space="0" w:color="auto"/>
          </w:divBdr>
        </w:div>
        <w:div w:id="53437215">
          <w:marLeft w:val="0"/>
          <w:marRight w:val="0"/>
          <w:marTop w:val="0"/>
          <w:marBottom w:val="0"/>
          <w:divBdr>
            <w:top w:val="none" w:sz="0" w:space="0" w:color="auto"/>
            <w:left w:val="none" w:sz="0" w:space="0" w:color="auto"/>
            <w:bottom w:val="none" w:sz="0" w:space="0" w:color="auto"/>
            <w:right w:val="none" w:sz="0" w:space="0" w:color="auto"/>
          </w:divBdr>
        </w:div>
        <w:div w:id="999382588">
          <w:marLeft w:val="0"/>
          <w:marRight w:val="0"/>
          <w:marTop w:val="0"/>
          <w:marBottom w:val="0"/>
          <w:divBdr>
            <w:top w:val="none" w:sz="0" w:space="0" w:color="auto"/>
            <w:left w:val="none" w:sz="0" w:space="0" w:color="auto"/>
            <w:bottom w:val="none" w:sz="0" w:space="0" w:color="auto"/>
            <w:right w:val="none" w:sz="0" w:space="0" w:color="auto"/>
          </w:divBdr>
        </w:div>
        <w:div w:id="1421949753">
          <w:marLeft w:val="0"/>
          <w:marRight w:val="0"/>
          <w:marTop w:val="0"/>
          <w:marBottom w:val="0"/>
          <w:divBdr>
            <w:top w:val="none" w:sz="0" w:space="0" w:color="auto"/>
            <w:left w:val="none" w:sz="0" w:space="0" w:color="auto"/>
            <w:bottom w:val="none" w:sz="0" w:space="0" w:color="auto"/>
            <w:right w:val="none" w:sz="0" w:space="0" w:color="auto"/>
          </w:divBdr>
        </w:div>
        <w:div w:id="70856523">
          <w:marLeft w:val="0"/>
          <w:marRight w:val="0"/>
          <w:marTop w:val="0"/>
          <w:marBottom w:val="0"/>
          <w:divBdr>
            <w:top w:val="none" w:sz="0" w:space="0" w:color="auto"/>
            <w:left w:val="none" w:sz="0" w:space="0" w:color="auto"/>
            <w:bottom w:val="none" w:sz="0" w:space="0" w:color="auto"/>
            <w:right w:val="none" w:sz="0" w:space="0" w:color="auto"/>
          </w:divBdr>
        </w:div>
        <w:div w:id="1820801339">
          <w:marLeft w:val="0"/>
          <w:marRight w:val="0"/>
          <w:marTop w:val="0"/>
          <w:marBottom w:val="0"/>
          <w:divBdr>
            <w:top w:val="none" w:sz="0" w:space="0" w:color="auto"/>
            <w:left w:val="none" w:sz="0" w:space="0" w:color="auto"/>
            <w:bottom w:val="none" w:sz="0" w:space="0" w:color="auto"/>
            <w:right w:val="none" w:sz="0" w:space="0" w:color="auto"/>
          </w:divBdr>
        </w:div>
        <w:div w:id="767626893">
          <w:marLeft w:val="0"/>
          <w:marRight w:val="0"/>
          <w:marTop w:val="0"/>
          <w:marBottom w:val="0"/>
          <w:divBdr>
            <w:top w:val="none" w:sz="0" w:space="0" w:color="auto"/>
            <w:left w:val="none" w:sz="0" w:space="0" w:color="auto"/>
            <w:bottom w:val="none" w:sz="0" w:space="0" w:color="auto"/>
            <w:right w:val="none" w:sz="0" w:space="0" w:color="auto"/>
          </w:divBdr>
        </w:div>
        <w:div w:id="1253778649">
          <w:marLeft w:val="0"/>
          <w:marRight w:val="0"/>
          <w:marTop w:val="0"/>
          <w:marBottom w:val="0"/>
          <w:divBdr>
            <w:top w:val="none" w:sz="0" w:space="0" w:color="auto"/>
            <w:left w:val="none" w:sz="0" w:space="0" w:color="auto"/>
            <w:bottom w:val="none" w:sz="0" w:space="0" w:color="auto"/>
            <w:right w:val="none" w:sz="0" w:space="0" w:color="auto"/>
          </w:divBdr>
        </w:div>
        <w:div w:id="1022442326">
          <w:marLeft w:val="0"/>
          <w:marRight w:val="0"/>
          <w:marTop w:val="0"/>
          <w:marBottom w:val="0"/>
          <w:divBdr>
            <w:top w:val="none" w:sz="0" w:space="0" w:color="auto"/>
            <w:left w:val="none" w:sz="0" w:space="0" w:color="auto"/>
            <w:bottom w:val="none" w:sz="0" w:space="0" w:color="auto"/>
            <w:right w:val="none" w:sz="0" w:space="0" w:color="auto"/>
          </w:divBdr>
        </w:div>
        <w:div w:id="1555044950">
          <w:marLeft w:val="0"/>
          <w:marRight w:val="0"/>
          <w:marTop w:val="0"/>
          <w:marBottom w:val="0"/>
          <w:divBdr>
            <w:top w:val="none" w:sz="0" w:space="0" w:color="auto"/>
            <w:left w:val="none" w:sz="0" w:space="0" w:color="auto"/>
            <w:bottom w:val="none" w:sz="0" w:space="0" w:color="auto"/>
            <w:right w:val="none" w:sz="0" w:space="0" w:color="auto"/>
          </w:divBdr>
        </w:div>
        <w:div w:id="1406952085">
          <w:marLeft w:val="0"/>
          <w:marRight w:val="0"/>
          <w:marTop w:val="0"/>
          <w:marBottom w:val="0"/>
          <w:divBdr>
            <w:top w:val="none" w:sz="0" w:space="0" w:color="auto"/>
            <w:left w:val="none" w:sz="0" w:space="0" w:color="auto"/>
            <w:bottom w:val="none" w:sz="0" w:space="0" w:color="auto"/>
            <w:right w:val="none" w:sz="0" w:space="0" w:color="auto"/>
          </w:divBdr>
        </w:div>
        <w:div w:id="28995489">
          <w:marLeft w:val="0"/>
          <w:marRight w:val="0"/>
          <w:marTop w:val="0"/>
          <w:marBottom w:val="0"/>
          <w:divBdr>
            <w:top w:val="none" w:sz="0" w:space="0" w:color="auto"/>
            <w:left w:val="none" w:sz="0" w:space="0" w:color="auto"/>
            <w:bottom w:val="none" w:sz="0" w:space="0" w:color="auto"/>
            <w:right w:val="none" w:sz="0" w:space="0" w:color="auto"/>
          </w:divBdr>
        </w:div>
        <w:div w:id="232202582">
          <w:marLeft w:val="0"/>
          <w:marRight w:val="0"/>
          <w:marTop w:val="0"/>
          <w:marBottom w:val="0"/>
          <w:divBdr>
            <w:top w:val="none" w:sz="0" w:space="0" w:color="auto"/>
            <w:left w:val="none" w:sz="0" w:space="0" w:color="auto"/>
            <w:bottom w:val="none" w:sz="0" w:space="0" w:color="auto"/>
            <w:right w:val="none" w:sz="0" w:space="0" w:color="auto"/>
          </w:divBdr>
        </w:div>
        <w:div w:id="1877347603">
          <w:marLeft w:val="0"/>
          <w:marRight w:val="0"/>
          <w:marTop w:val="0"/>
          <w:marBottom w:val="0"/>
          <w:divBdr>
            <w:top w:val="none" w:sz="0" w:space="0" w:color="auto"/>
            <w:left w:val="none" w:sz="0" w:space="0" w:color="auto"/>
            <w:bottom w:val="none" w:sz="0" w:space="0" w:color="auto"/>
            <w:right w:val="none" w:sz="0" w:space="0" w:color="auto"/>
          </w:divBdr>
        </w:div>
        <w:div w:id="394091649">
          <w:marLeft w:val="0"/>
          <w:marRight w:val="0"/>
          <w:marTop w:val="0"/>
          <w:marBottom w:val="0"/>
          <w:divBdr>
            <w:top w:val="none" w:sz="0" w:space="0" w:color="auto"/>
            <w:left w:val="none" w:sz="0" w:space="0" w:color="auto"/>
            <w:bottom w:val="none" w:sz="0" w:space="0" w:color="auto"/>
            <w:right w:val="none" w:sz="0" w:space="0" w:color="auto"/>
          </w:divBdr>
        </w:div>
        <w:div w:id="1877037024">
          <w:marLeft w:val="0"/>
          <w:marRight w:val="0"/>
          <w:marTop w:val="0"/>
          <w:marBottom w:val="0"/>
          <w:divBdr>
            <w:top w:val="none" w:sz="0" w:space="0" w:color="auto"/>
            <w:left w:val="none" w:sz="0" w:space="0" w:color="auto"/>
            <w:bottom w:val="none" w:sz="0" w:space="0" w:color="auto"/>
            <w:right w:val="none" w:sz="0" w:space="0" w:color="auto"/>
          </w:divBdr>
        </w:div>
        <w:div w:id="1863081312">
          <w:marLeft w:val="0"/>
          <w:marRight w:val="0"/>
          <w:marTop w:val="0"/>
          <w:marBottom w:val="0"/>
          <w:divBdr>
            <w:top w:val="none" w:sz="0" w:space="0" w:color="auto"/>
            <w:left w:val="none" w:sz="0" w:space="0" w:color="auto"/>
            <w:bottom w:val="none" w:sz="0" w:space="0" w:color="auto"/>
            <w:right w:val="none" w:sz="0" w:space="0" w:color="auto"/>
          </w:divBdr>
        </w:div>
        <w:div w:id="1051229471">
          <w:marLeft w:val="0"/>
          <w:marRight w:val="0"/>
          <w:marTop w:val="0"/>
          <w:marBottom w:val="0"/>
          <w:divBdr>
            <w:top w:val="none" w:sz="0" w:space="0" w:color="auto"/>
            <w:left w:val="none" w:sz="0" w:space="0" w:color="auto"/>
            <w:bottom w:val="none" w:sz="0" w:space="0" w:color="auto"/>
            <w:right w:val="none" w:sz="0" w:space="0" w:color="auto"/>
          </w:divBdr>
        </w:div>
        <w:div w:id="1290697819">
          <w:marLeft w:val="0"/>
          <w:marRight w:val="0"/>
          <w:marTop w:val="0"/>
          <w:marBottom w:val="0"/>
          <w:divBdr>
            <w:top w:val="none" w:sz="0" w:space="0" w:color="auto"/>
            <w:left w:val="none" w:sz="0" w:space="0" w:color="auto"/>
            <w:bottom w:val="none" w:sz="0" w:space="0" w:color="auto"/>
            <w:right w:val="none" w:sz="0" w:space="0" w:color="auto"/>
          </w:divBdr>
        </w:div>
        <w:div w:id="1262687527">
          <w:marLeft w:val="0"/>
          <w:marRight w:val="0"/>
          <w:marTop w:val="0"/>
          <w:marBottom w:val="0"/>
          <w:divBdr>
            <w:top w:val="none" w:sz="0" w:space="0" w:color="auto"/>
            <w:left w:val="none" w:sz="0" w:space="0" w:color="auto"/>
            <w:bottom w:val="none" w:sz="0" w:space="0" w:color="auto"/>
            <w:right w:val="none" w:sz="0" w:space="0" w:color="auto"/>
          </w:divBdr>
        </w:div>
        <w:div w:id="98180448">
          <w:marLeft w:val="0"/>
          <w:marRight w:val="0"/>
          <w:marTop w:val="0"/>
          <w:marBottom w:val="0"/>
          <w:divBdr>
            <w:top w:val="none" w:sz="0" w:space="0" w:color="auto"/>
            <w:left w:val="none" w:sz="0" w:space="0" w:color="auto"/>
            <w:bottom w:val="none" w:sz="0" w:space="0" w:color="auto"/>
            <w:right w:val="none" w:sz="0" w:space="0" w:color="auto"/>
          </w:divBdr>
        </w:div>
        <w:div w:id="2053112668">
          <w:marLeft w:val="0"/>
          <w:marRight w:val="0"/>
          <w:marTop w:val="0"/>
          <w:marBottom w:val="0"/>
          <w:divBdr>
            <w:top w:val="none" w:sz="0" w:space="0" w:color="auto"/>
            <w:left w:val="none" w:sz="0" w:space="0" w:color="auto"/>
            <w:bottom w:val="none" w:sz="0" w:space="0" w:color="auto"/>
            <w:right w:val="none" w:sz="0" w:space="0" w:color="auto"/>
          </w:divBdr>
        </w:div>
        <w:div w:id="1940679924">
          <w:marLeft w:val="0"/>
          <w:marRight w:val="0"/>
          <w:marTop w:val="0"/>
          <w:marBottom w:val="0"/>
          <w:divBdr>
            <w:top w:val="none" w:sz="0" w:space="0" w:color="auto"/>
            <w:left w:val="none" w:sz="0" w:space="0" w:color="auto"/>
            <w:bottom w:val="none" w:sz="0" w:space="0" w:color="auto"/>
            <w:right w:val="none" w:sz="0" w:space="0" w:color="auto"/>
          </w:divBdr>
        </w:div>
        <w:div w:id="137456848">
          <w:marLeft w:val="0"/>
          <w:marRight w:val="0"/>
          <w:marTop w:val="0"/>
          <w:marBottom w:val="0"/>
          <w:divBdr>
            <w:top w:val="none" w:sz="0" w:space="0" w:color="auto"/>
            <w:left w:val="none" w:sz="0" w:space="0" w:color="auto"/>
            <w:bottom w:val="none" w:sz="0" w:space="0" w:color="auto"/>
            <w:right w:val="none" w:sz="0" w:space="0" w:color="auto"/>
          </w:divBdr>
        </w:div>
        <w:div w:id="381028526">
          <w:marLeft w:val="0"/>
          <w:marRight w:val="0"/>
          <w:marTop w:val="0"/>
          <w:marBottom w:val="0"/>
          <w:divBdr>
            <w:top w:val="none" w:sz="0" w:space="0" w:color="auto"/>
            <w:left w:val="none" w:sz="0" w:space="0" w:color="auto"/>
            <w:bottom w:val="none" w:sz="0" w:space="0" w:color="auto"/>
            <w:right w:val="none" w:sz="0" w:space="0" w:color="auto"/>
          </w:divBdr>
        </w:div>
        <w:div w:id="132135825">
          <w:marLeft w:val="0"/>
          <w:marRight w:val="0"/>
          <w:marTop w:val="0"/>
          <w:marBottom w:val="0"/>
          <w:divBdr>
            <w:top w:val="none" w:sz="0" w:space="0" w:color="auto"/>
            <w:left w:val="none" w:sz="0" w:space="0" w:color="auto"/>
            <w:bottom w:val="none" w:sz="0" w:space="0" w:color="auto"/>
            <w:right w:val="none" w:sz="0" w:space="0" w:color="auto"/>
          </w:divBdr>
        </w:div>
        <w:div w:id="1083721827">
          <w:marLeft w:val="0"/>
          <w:marRight w:val="0"/>
          <w:marTop w:val="0"/>
          <w:marBottom w:val="0"/>
          <w:divBdr>
            <w:top w:val="none" w:sz="0" w:space="0" w:color="auto"/>
            <w:left w:val="none" w:sz="0" w:space="0" w:color="auto"/>
            <w:bottom w:val="none" w:sz="0" w:space="0" w:color="auto"/>
            <w:right w:val="none" w:sz="0" w:space="0" w:color="auto"/>
          </w:divBdr>
        </w:div>
        <w:div w:id="661591674">
          <w:marLeft w:val="0"/>
          <w:marRight w:val="0"/>
          <w:marTop w:val="0"/>
          <w:marBottom w:val="0"/>
          <w:divBdr>
            <w:top w:val="none" w:sz="0" w:space="0" w:color="auto"/>
            <w:left w:val="none" w:sz="0" w:space="0" w:color="auto"/>
            <w:bottom w:val="none" w:sz="0" w:space="0" w:color="auto"/>
            <w:right w:val="none" w:sz="0" w:space="0" w:color="auto"/>
          </w:divBdr>
        </w:div>
        <w:div w:id="1643197575">
          <w:marLeft w:val="0"/>
          <w:marRight w:val="0"/>
          <w:marTop w:val="0"/>
          <w:marBottom w:val="0"/>
          <w:divBdr>
            <w:top w:val="none" w:sz="0" w:space="0" w:color="auto"/>
            <w:left w:val="none" w:sz="0" w:space="0" w:color="auto"/>
            <w:bottom w:val="none" w:sz="0" w:space="0" w:color="auto"/>
            <w:right w:val="none" w:sz="0" w:space="0" w:color="auto"/>
          </w:divBdr>
        </w:div>
        <w:div w:id="756755337">
          <w:marLeft w:val="0"/>
          <w:marRight w:val="0"/>
          <w:marTop w:val="0"/>
          <w:marBottom w:val="0"/>
          <w:divBdr>
            <w:top w:val="none" w:sz="0" w:space="0" w:color="auto"/>
            <w:left w:val="none" w:sz="0" w:space="0" w:color="auto"/>
            <w:bottom w:val="none" w:sz="0" w:space="0" w:color="auto"/>
            <w:right w:val="none" w:sz="0" w:space="0" w:color="auto"/>
          </w:divBdr>
        </w:div>
        <w:div w:id="1237663388">
          <w:marLeft w:val="0"/>
          <w:marRight w:val="0"/>
          <w:marTop w:val="0"/>
          <w:marBottom w:val="0"/>
          <w:divBdr>
            <w:top w:val="none" w:sz="0" w:space="0" w:color="auto"/>
            <w:left w:val="none" w:sz="0" w:space="0" w:color="auto"/>
            <w:bottom w:val="none" w:sz="0" w:space="0" w:color="auto"/>
            <w:right w:val="none" w:sz="0" w:space="0" w:color="auto"/>
          </w:divBdr>
        </w:div>
        <w:div w:id="326860779">
          <w:marLeft w:val="0"/>
          <w:marRight w:val="0"/>
          <w:marTop w:val="0"/>
          <w:marBottom w:val="0"/>
          <w:divBdr>
            <w:top w:val="none" w:sz="0" w:space="0" w:color="auto"/>
            <w:left w:val="none" w:sz="0" w:space="0" w:color="auto"/>
            <w:bottom w:val="none" w:sz="0" w:space="0" w:color="auto"/>
            <w:right w:val="none" w:sz="0" w:space="0" w:color="auto"/>
          </w:divBdr>
        </w:div>
        <w:div w:id="260145027">
          <w:marLeft w:val="0"/>
          <w:marRight w:val="0"/>
          <w:marTop w:val="0"/>
          <w:marBottom w:val="0"/>
          <w:divBdr>
            <w:top w:val="none" w:sz="0" w:space="0" w:color="auto"/>
            <w:left w:val="none" w:sz="0" w:space="0" w:color="auto"/>
            <w:bottom w:val="none" w:sz="0" w:space="0" w:color="auto"/>
            <w:right w:val="none" w:sz="0" w:space="0" w:color="auto"/>
          </w:divBdr>
        </w:div>
        <w:div w:id="2074618498">
          <w:marLeft w:val="0"/>
          <w:marRight w:val="0"/>
          <w:marTop w:val="0"/>
          <w:marBottom w:val="0"/>
          <w:divBdr>
            <w:top w:val="none" w:sz="0" w:space="0" w:color="auto"/>
            <w:left w:val="none" w:sz="0" w:space="0" w:color="auto"/>
            <w:bottom w:val="none" w:sz="0" w:space="0" w:color="auto"/>
            <w:right w:val="none" w:sz="0" w:space="0" w:color="auto"/>
          </w:divBdr>
        </w:div>
        <w:div w:id="1536578547">
          <w:marLeft w:val="0"/>
          <w:marRight w:val="0"/>
          <w:marTop w:val="0"/>
          <w:marBottom w:val="0"/>
          <w:divBdr>
            <w:top w:val="none" w:sz="0" w:space="0" w:color="auto"/>
            <w:left w:val="none" w:sz="0" w:space="0" w:color="auto"/>
            <w:bottom w:val="none" w:sz="0" w:space="0" w:color="auto"/>
            <w:right w:val="none" w:sz="0" w:space="0" w:color="auto"/>
          </w:divBdr>
        </w:div>
        <w:div w:id="1105341630">
          <w:marLeft w:val="0"/>
          <w:marRight w:val="0"/>
          <w:marTop w:val="0"/>
          <w:marBottom w:val="0"/>
          <w:divBdr>
            <w:top w:val="none" w:sz="0" w:space="0" w:color="auto"/>
            <w:left w:val="none" w:sz="0" w:space="0" w:color="auto"/>
            <w:bottom w:val="none" w:sz="0" w:space="0" w:color="auto"/>
            <w:right w:val="none" w:sz="0" w:space="0" w:color="auto"/>
          </w:divBdr>
        </w:div>
        <w:div w:id="465514756">
          <w:marLeft w:val="0"/>
          <w:marRight w:val="0"/>
          <w:marTop w:val="0"/>
          <w:marBottom w:val="0"/>
          <w:divBdr>
            <w:top w:val="none" w:sz="0" w:space="0" w:color="auto"/>
            <w:left w:val="none" w:sz="0" w:space="0" w:color="auto"/>
            <w:bottom w:val="none" w:sz="0" w:space="0" w:color="auto"/>
            <w:right w:val="none" w:sz="0" w:space="0" w:color="auto"/>
          </w:divBdr>
        </w:div>
        <w:div w:id="62684944">
          <w:marLeft w:val="0"/>
          <w:marRight w:val="0"/>
          <w:marTop w:val="0"/>
          <w:marBottom w:val="0"/>
          <w:divBdr>
            <w:top w:val="none" w:sz="0" w:space="0" w:color="auto"/>
            <w:left w:val="none" w:sz="0" w:space="0" w:color="auto"/>
            <w:bottom w:val="none" w:sz="0" w:space="0" w:color="auto"/>
            <w:right w:val="none" w:sz="0" w:space="0" w:color="auto"/>
          </w:divBdr>
        </w:div>
        <w:div w:id="1147162922">
          <w:marLeft w:val="0"/>
          <w:marRight w:val="0"/>
          <w:marTop w:val="0"/>
          <w:marBottom w:val="0"/>
          <w:divBdr>
            <w:top w:val="none" w:sz="0" w:space="0" w:color="auto"/>
            <w:left w:val="none" w:sz="0" w:space="0" w:color="auto"/>
            <w:bottom w:val="none" w:sz="0" w:space="0" w:color="auto"/>
            <w:right w:val="none" w:sz="0" w:space="0" w:color="auto"/>
          </w:divBdr>
        </w:div>
        <w:div w:id="1235967335">
          <w:marLeft w:val="0"/>
          <w:marRight w:val="0"/>
          <w:marTop w:val="0"/>
          <w:marBottom w:val="0"/>
          <w:divBdr>
            <w:top w:val="none" w:sz="0" w:space="0" w:color="auto"/>
            <w:left w:val="none" w:sz="0" w:space="0" w:color="auto"/>
            <w:bottom w:val="none" w:sz="0" w:space="0" w:color="auto"/>
            <w:right w:val="none" w:sz="0" w:space="0" w:color="auto"/>
          </w:divBdr>
        </w:div>
        <w:div w:id="1515682395">
          <w:marLeft w:val="0"/>
          <w:marRight w:val="0"/>
          <w:marTop w:val="0"/>
          <w:marBottom w:val="0"/>
          <w:divBdr>
            <w:top w:val="none" w:sz="0" w:space="0" w:color="auto"/>
            <w:left w:val="none" w:sz="0" w:space="0" w:color="auto"/>
            <w:bottom w:val="none" w:sz="0" w:space="0" w:color="auto"/>
            <w:right w:val="none" w:sz="0" w:space="0" w:color="auto"/>
          </w:divBdr>
        </w:div>
        <w:div w:id="821048000">
          <w:marLeft w:val="0"/>
          <w:marRight w:val="0"/>
          <w:marTop w:val="0"/>
          <w:marBottom w:val="0"/>
          <w:divBdr>
            <w:top w:val="none" w:sz="0" w:space="0" w:color="auto"/>
            <w:left w:val="none" w:sz="0" w:space="0" w:color="auto"/>
            <w:bottom w:val="none" w:sz="0" w:space="0" w:color="auto"/>
            <w:right w:val="none" w:sz="0" w:space="0" w:color="auto"/>
          </w:divBdr>
        </w:div>
        <w:div w:id="46878140">
          <w:marLeft w:val="0"/>
          <w:marRight w:val="0"/>
          <w:marTop w:val="0"/>
          <w:marBottom w:val="0"/>
          <w:divBdr>
            <w:top w:val="none" w:sz="0" w:space="0" w:color="auto"/>
            <w:left w:val="none" w:sz="0" w:space="0" w:color="auto"/>
            <w:bottom w:val="none" w:sz="0" w:space="0" w:color="auto"/>
            <w:right w:val="none" w:sz="0" w:space="0" w:color="auto"/>
          </w:divBdr>
        </w:div>
        <w:div w:id="1366642124">
          <w:marLeft w:val="0"/>
          <w:marRight w:val="0"/>
          <w:marTop w:val="0"/>
          <w:marBottom w:val="0"/>
          <w:divBdr>
            <w:top w:val="none" w:sz="0" w:space="0" w:color="auto"/>
            <w:left w:val="none" w:sz="0" w:space="0" w:color="auto"/>
            <w:bottom w:val="none" w:sz="0" w:space="0" w:color="auto"/>
            <w:right w:val="none" w:sz="0" w:space="0" w:color="auto"/>
          </w:divBdr>
        </w:div>
        <w:div w:id="616302429">
          <w:marLeft w:val="0"/>
          <w:marRight w:val="0"/>
          <w:marTop w:val="0"/>
          <w:marBottom w:val="0"/>
          <w:divBdr>
            <w:top w:val="none" w:sz="0" w:space="0" w:color="auto"/>
            <w:left w:val="none" w:sz="0" w:space="0" w:color="auto"/>
            <w:bottom w:val="none" w:sz="0" w:space="0" w:color="auto"/>
            <w:right w:val="none" w:sz="0" w:space="0" w:color="auto"/>
          </w:divBdr>
        </w:div>
        <w:div w:id="2108887773">
          <w:marLeft w:val="0"/>
          <w:marRight w:val="0"/>
          <w:marTop w:val="0"/>
          <w:marBottom w:val="0"/>
          <w:divBdr>
            <w:top w:val="none" w:sz="0" w:space="0" w:color="auto"/>
            <w:left w:val="none" w:sz="0" w:space="0" w:color="auto"/>
            <w:bottom w:val="none" w:sz="0" w:space="0" w:color="auto"/>
            <w:right w:val="none" w:sz="0" w:space="0" w:color="auto"/>
          </w:divBdr>
        </w:div>
        <w:div w:id="710225230">
          <w:marLeft w:val="0"/>
          <w:marRight w:val="0"/>
          <w:marTop w:val="0"/>
          <w:marBottom w:val="0"/>
          <w:divBdr>
            <w:top w:val="none" w:sz="0" w:space="0" w:color="auto"/>
            <w:left w:val="none" w:sz="0" w:space="0" w:color="auto"/>
            <w:bottom w:val="none" w:sz="0" w:space="0" w:color="auto"/>
            <w:right w:val="none" w:sz="0" w:space="0" w:color="auto"/>
          </w:divBdr>
        </w:div>
        <w:div w:id="505707637">
          <w:marLeft w:val="0"/>
          <w:marRight w:val="0"/>
          <w:marTop w:val="0"/>
          <w:marBottom w:val="0"/>
          <w:divBdr>
            <w:top w:val="none" w:sz="0" w:space="0" w:color="auto"/>
            <w:left w:val="none" w:sz="0" w:space="0" w:color="auto"/>
            <w:bottom w:val="none" w:sz="0" w:space="0" w:color="auto"/>
            <w:right w:val="none" w:sz="0" w:space="0" w:color="auto"/>
          </w:divBdr>
        </w:div>
        <w:div w:id="942493823">
          <w:marLeft w:val="0"/>
          <w:marRight w:val="0"/>
          <w:marTop w:val="0"/>
          <w:marBottom w:val="0"/>
          <w:divBdr>
            <w:top w:val="none" w:sz="0" w:space="0" w:color="auto"/>
            <w:left w:val="none" w:sz="0" w:space="0" w:color="auto"/>
            <w:bottom w:val="none" w:sz="0" w:space="0" w:color="auto"/>
            <w:right w:val="none" w:sz="0" w:space="0" w:color="auto"/>
          </w:divBdr>
        </w:div>
        <w:div w:id="1143428424">
          <w:marLeft w:val="0"/>
          <w:marRight w:val="0"/>
          <w:marTop w:val="0"/>
          <w:marBottom w:val="0"/>
          <w:divBdr>
            <w:top w:val="none" w:sz="0" w:space="0" w:color="auto"/>
            <w:left w:val="none" w:sz="0" w:space="0" w:color="auto"/>
            <w:bottom w:val="none" w:sz="0" w:space="0" w:color="auto"/>
            <w:right w:val="none" w:sz="0" w:space="0" w:color="auto"/>
          </w:divBdr>
        </w:div>
        <w:div w:id="1285846586">
          <w:marLeft w:val="0"/>
          <w:marRight w:val="0"/>
          <w:marTop w:val="0"/>
          <w:marBottom w:val="0"/>
          <w:divBdr>
            <w:top w:val="none" w:sz="0" w:space="0" w:color="auto"/>
            <w:left w:val="none" w:sz="0" w:space="0" w:color="auto"/>
            <w:bottom w:val="none" w:sz="0" w:space="0" w:color="auto"/>
            <w:right w:val="none" w:sz="0" w:space="0" w:color="auto"/>
          </w:divBdr>
        </w:div>
        <w:div w:id="907495377">
          <w:marLeft w:val="0"/>
          <w:marRight w:val="0"/>
          <w:marTop w:val="0"/>
          <w:marBottom w:val="0"/>
          <w:divBdr>
            <w:top w:val="none" w:sz="0" w:space="0" w:color="auto"/>
            <w:left w:val="none" w:sz="0" w:space="0" w:color="auto"/>
            <w:bottom w:val="none" w:sz="0" w:space="0" w:color="auto"/>
            <w:right w:val="none" w:sz="0" w:space="0" w:color="auto"/>
          </w:divBdr>
        </w:div>
        <w:div w:id="945894188">
          <w:marLeft w:val="0"/>
          <w:marRight w:val="0"/>
          <w:marTop w:val="0"/>
          <w:marBottom w:val="0"/>
          <w:divBdr>
            <w:top w:val="none" w:sz="0" w:space="0" w:color="auto"/>
            <w:left w:val="none" w:sz="0" w:space="0" w:color="auto"/>
            <w:bottom w:val="none" w:sz="0" w:space="0" w:color="auto"/>
            <w:right w:val="none" w:sz="0" w:space="0" w:color="auto"/>
          </w:divBdr>
        </w:div>
        <w:div w:id="967901757">
          <w:marLeft w:val="0"/>
          <w:marRight w:val="0"/>
          <w:marTop w:val="0"/>
          <w:marBottom w:val="0"/>
          <w:divBdr>
            <w:top w:val="none" w:sz="0" w:space="0" w:color="auto"/>
            <w:left w:val="none" w:sz="0" w:space="0" w:color="auto"/>
            <w:bottom w:val="none" w:sz="0" w:space="0" w:color="auto"/>
            <w:right w:val="none" w:sz="0" w:space="0" w:color="auto"/>
          </w:divBdr>
        </w:div>
        <w:div w:id="1969779727">
          <w:marLeft w:val="0"/>
          <w:marRight w:val="0"/>
          <w:marTop w:val="0"/>
          <w:marBottom w:val="0"/>
          <w:divBdr>
            <w:top w:val="none" w:sz="0" w:space="0" w:color="auto"/>
            <w:left w:val="none" w:sz="0" w:space="0" w:color="auto"/>
            <w:bottom w:val="none" w:sz="0" w:space="0" w:color="auto"/>
            <w:right w:val="none" w:sz="0" w:space="0" w:color="auto"/>
          </w:divBdr>
        </w:div>
        <w:div w:id="539634010">
          <w:marLeft w:val="0"/>
          <w:marRight w:val="0"/>
          <w:marTop w:val="0"/>
          <w:marBottom w:val="0"/>
          <w:divBdr>
            <w:top w:val="none" w:sz="0" w:space="0" w:color="auto"/>
            <w:left w:val="none" w:sz="0" w:space="0" w:color="auto"/>
            <w:bottom w:val="none" w:sz="0" w:space="0" w:color="auto"/>
            <w:right w:val="none" w:sz="0" w:space="0" w:color="auto"/>
          </w:divBdr>
        </w:div>
        <w:div w:id="2034190470">
          <w:marLeft w:val="0"/>
          <w:marRight w:val="0"/>
          <w:marTop w:val="0"/>
          <w:marBottom w:val="0"/>
          <w:divBdr>
            <w:top w:val="none" w:sz="0" w:space="0" w:color="auto"/>
            <w:left w:val="none" w:sz="0" w:space="0" w:color="auto"/>
            <w:bottom w:val="none" w:sz="0" w:space="0" w:color="auto"/>
            <w:right w:val="none" w:sz="0" w:space="0" w:color="auto"/>
          </w:divBdr>
        </w:div>
        <w:div w:id="1799369632">
          <w:marLeft w:val="0"/>
          <w:marRight w:val="0"/>
          <w:marTop w:val="0"/>
          <w:marBottom w:val="0"/>
          <w:divBdr>
            <w:top w:val="none" w:sz="0" w:space="0" w:color="auto"/>
            <w:left w:val="none" w:sz="0" w:space="0" w:color="auto"/>
            <w:bottom w:val="none" w:sz="0" w:space="0" w:color="auto"/>
            <w:right w:val="none" w:sz="0" w:space="0" w:color="auto"/>
          </w:divBdr>
        </w:div>
        <w:div w:id="163790611">
          <w:marLeft w:val="0"/>
          <w:marRight w:val="0"/>
          <w:marTop w:val="0"/>
          <w:marBottom w:val="0"/>
          <w:divBdr>
            <w:top w:val="none" w:sz="0" w:space="0" w:color="auto"/>
            <w:left w:val="none" w:sz="0" w:space="0" w:color="auto"/>
            <w:bottom w:val="none" w:sz="0" w:space="0" w:color="auto"/>
            <w:right w:val="none" w:sz="0" w:space="0" w:color="auto"/>
          </w:divBdr>
        </w:div>
        <w:div w:id="1611203408">
          <w:marLeft w:val="0"/>
          <w:marRight w:val="0"/>
          <w:marTop w:val="0"/>
          <w:marBottom w:val="0"/>
          <w:divBdr>
            <w:top w:val="none" w:sz="0" w:space="0" w:color="auto"/>
            <w:left w:val="none" w:sz="0" w:space="0" w:color="auto"/>
            <w:bottom w:val="none" w:sz="0" w:space="0" w:color="auto"/>
            <w:right w:val="none" w:sz="0" w:space="0" w:color="auto"/>
          </w:divBdr>
        </w:div>
        <w:div w:id="346099974">
          <w:marLeft w:val="0"/>
          <w:marRight w:val="0"/>
          <w:marTop w:val="0"/>
          <w:marBottom w:val="0"/>
          <w:divBdr>
            <w:top w:val="none" w:sz="0" w:space="0" w:color="auto"/>
            <w:left w:val="none" w:sz="0" w:space="0" w:color="auto"/>
            <w:bottom w:val="none" w:sz="0" w:space="0" w:color="auto"/>
            <w:right w:val="none" w:sz="0" w:space="0" w:color="auto"/>
          </w:divBdr>
        </w:div>
        <w:div w:id="501747447">
          <w:marLeft w:val="0"/>
          <w:marRight w:val="0"/>
          <w:marTop w:val="0"/>
          <w:marBottom w:val="0"/>
          <w:divBdr>
            <w:top w:val="none" w:sz="0" w:space="0" w:color="auto"/>
            <w:left w:val="none" w:sz="0" w:space="0" w:color="auto"/>
            <w:bottom w:val="none" w:sz="0" w:space="0" w:color="auto"/>
            <w:right w:val="none" w:sz="0" w:space="0" w:color="auto"/>
          </w:divBdr>
        </w:div>
        <w:div w:id="682247586">
          <w:marLeft w:val="0"/>
          <w:marRight w:val="0"/>
          <w:marTop w:val="0"/>
          <w:marBottom w:val="0"/>
          <w:divBdr>
            <w:top w:val="none" w:sz="0" w:space="0" w:color="auto"/>
            <w:left w:val="none" w:sz="0" w:space="0" w:color="auto"/>
            <w:bottom w:val="none" w:sz="0" w:space="0" w:color="auto"/>
            <w:right w:val="none" w:sz="0" w:space="0" w:color="auto"/>
          </w:divBdr>
        </w:div>
        <w:div w:id="62528103">
          <w:marLeft w:val="0"/>
          <w:marRight w:val="0"/>
          <w:marTop w:val="0"/>
          <w:marBottom w:val="0"/>
          <w:divBdr>
            <w:top w:val="none" w:sz="0" w:space="0" w:color="auto"/>
            <w:left w:val="none" w:sz="0" w:space="0" w:color="auto"/>
            <w:bottom w:val="none" w:sz="0" w:space="0" w:color="auto"/>
            <w:right w:val="none" w:sz="0" w:space="0" w:color="auto"/>
          </w:divBdr>
        </w:div>
        <w:div w:id="1915046799">
          <w:marLeft w:val="0"/>
          <w:marRight w:val="0"/>
          <w:marTop w:val="0"/>
          <w:marBottom w:val="0"/>
          <w:divBdr>
            <w:top w:val="none" w:sz="0" w:space="0" w:color="auto"/>
            <w:left w:val="none" w:sz="0" w:space="0" w:color="auto"/>
            <w:bottom w:val="none" w:sz="0" w:space="0" w:color="auto"/>
            <w:right w:val="none" w:sz="0" w:space="0" w:color="auto"/>
          </w:divBdr>
        </w:div>
        <w:div w:id="1134566774">
          <w:marLeft w:val="0"/>
          <w:marRight w:val="0"/>
          <w:marTop w:val="0"/>
          <w:marBottom w:val="0"/>
          <w:divBdr>
            <w:top w:val="none" w:sz="0" w:space="0" w:color="auto"/>
            <w:left w:val="none" w:sz="0" w:space="0" w:color="auto"/>
            <w:bottom w:val="none" w:sz="0" w:space="0" w:color="auto"/>
            <w:right w:val="none" w:sz="0" w:space="0" w:color="auto"/>
          </w:divBdr>
        </w:div>
        <w:div w:id="915020847">
          <w:marLeft w:val="0"/>
          <w:marRight w:val="0"/>
          <w:marTop w:val="0"/>
          <w:marBottom w:val="0"/>
          <w:divBdr>
            <w:top w:val="none" w:sz="0" w:space="0" w:color="auto"/>
            <w:left w:val="none" w:sz="0" w:space="0" w:color="auto"/>
            <w:bottom w:val="none" w:sz="0" w:space="0" w:color="auto"/>
            <w:right w:val="none" w:sz="0" w:space="0" w:color="auto"/>
          </w:divBdr>
        </w:div>
        <w:div w:id="1432047748">
          <w:marLeft w:val="0"/>
          <w:marRight w:val="0"/>
          <w:marTop w:val="0"/>
          <w:marBottom w:val="0"/>
          <w:divBdr>
            <w:top w:val="none" w:sz="0" w:space="0" w:color="auto"/>
            <w:left w:val="none" w:sz="0" w:space="0" w:color="auto"/>
            <w:bottom w:val="none" w:sz="0" w:space="0" w:color="auto"/>
            <w:right w:val="none" w:sz="0" w:space="0" w:color="auto"/>
          </w:divBdr>
        </w:div>
        <w:div w:id="2085030748">
          <w:marLeft w:val="0"/>
          <w:marRight w:val="0"/>
          <w:marTop w:val="0"/>
          <w:marBottom w:val="0"/>
          <w:divBdr>
            <w:top w:val="none" w:sz="0" w:space="0" w:color="auto"/>
            <w:left w:val="none" w:sz="0" w:space="0" w:color="auto"/>
            <w:bottom w:val="none" w:sz="0" w:space="0" w:color="auto"/>
            <w:right w:val="none" w:sz="0" w:space="0" w:color="auto"/>
          </w:divBdr>
        </w:div>
        <w:div w:id="1152332351">
          <w:marLeft w:val="0"/>
          <w:marRight w:val="0"/>
          <w:marTop w:val="0"/>
          <w:marBottom w:val="0"/>
          <w:divBdr>
            <w:top w:val="none" w:sz="0" w:space="0" w:color="auto"/>
            <w:left w:val="none" w:sz="0" w:space="0" w:color="auto"/>
            <w:bottom w:val="none" w:sz="0" w:space="0" w:color="auto"/>
            <w:right w:val="none" w:sz="0" w:space="0" w:color="auto"/>
          </w:divBdr>
        </w:div>
        <w:div w:id="605892668">
          <w:marLeft w:val="0"/>
          <w:marRight w:val="0"/>
          <w:marTop w:val="0"/>
          <w:marBottom w:val="0"/>
          <w:divBdr>
            <w:top w:val="none" w:sz="0" w:space="0" w:color="auto"/>
            <w:left w:val="none" w:sz="0" w:space="0" w:color="auto"/>
            <w:bottom w:val="none" w:sz="0" w:space="0" w:color="auto"/>
            <w:right w:val="none" w:sz="0" w:space="0" w:color="auto"/>
          </w:divBdr>
        </w:div>
        <w:div w:id="2135439017">
          <w:marLeft w:val="0"/>
          <w:marRight w:val="0"/>
          <w:marTop w:val="0"/>
          <w:marBottom w:val="0"/>
          <w:divBdr>
            <w:top w:val="none" w:sz="0" w:space="0" w:color="auto"/>
            <w:left w:val="none" w:sz="0" w:space="0" w:color="auto"/>
            <w:bottom w:val="none" w:sz="0" w:space="0" w:color="auto"/>
            <w:right w:val="none" w:sz="0" w:space="0" w:color="auto"/>
          </w:divBdr>
        </w:div>
        <w:div w:id="2025089393">
          <w:marLeft w:val="0"/>
          <w:marRight w:val="0"/>
          <w:marTop w:val="0"/>
          <w:marBottom w:val="0"/>
          <w:divBdr>
            <w:top w:val="none" w:sz="0" w:space="0" w:color="auto"/>
            <w:left w:val="none" w:sz="0" w:space="0" w:color="auto"/>
            <w:bottom w:val="none" w:sz="0" w:space="0" w:color="auto"/>
            <w:right w:val="none" w:sz="0" w:space="0" w:color="auto"/>
          </w:divBdr>
        </w:div>
        <w:div w:id="1143347645">
          <w:marLeft w:val="0"/>
          <w:marRight w:val="0"/>
          <w:marTop w:val="0"/>
          <w:marBottom w:val="0"/>
          <w:divBdr>
            <w:top w:val="none" w:sz="0" w:space="0" w:color="auto"/>
            <w:left w:val="none" w:sz="0" w:space="0" w:color="auto"/>
            <w:bottom w:val="none" w:sz="0" w:space="0" w:color="auto"/>
            <w:right w:val="none" w:sz="0" w:space="0" w:color="auto"/>
          </w:divBdr>
        </w:div>
        <w:div w:id="2083873467">
          <w:marLeft w:val="0"/>
          <w:marRight w:val="0"/>
          <w:marTop w:val="0"/>
          <w:marBottom w:val="0"/>
          <w:divBdr>
            <w:top w:val="none" w:sz="0" w:space="0" w:color="auto"/>
            <w:left w:val="none" w:sz="0" w:space="0" w:color="auto"/>
            <w:bottom w:val="none" w:sz="0" w:space="0" w:color="auto"/>
            <w:right w:val="none" w:sz="0" w:space="0" w:color="auto"/>
          </w:divBdr>
        </w:div>
        <w:div w:id="858663734">
          <w:marLeft w:val="0"/>
          <w:marRight w:val="0"/>
          <w:marTop w:val="0"/>
          <w:marBottom w:val="0"/>
          <w:divBdr>
            <w:top w:val="none" w:sz="0" w:space="0" w:color="auto"/>
            <w:left w:val="none" w:sz="0" w:space="0" w:color="auto"/>
            <w:bottom w:val="none" w:sz="0" w:space="0" w:color="auto"/>
            <w:right w:val="none" w:sz="0" w:space="0" w:color="auto"/>
          </w:divBdr>
        </w:div>
        <w:div w:id="1377586959">
          <w:marLeft w:val="0"/>
          <w:marRight w:val="0"/>
          <w:marTop w:val="0"/>
          <w:marBottom w:val="0"/>
          <w:divBdr>
            <w:top w:val="none" w:sz="0" w:space="0" w:color="auto"/>
            <w:left w:val="none" w:sz="0" w:space="0" w:color="auto"/>
            <w:bottom w:val="none" w:sz="0" w:space="0" w:color="auto"/>
            <w:right w:val="none" w:sz="0" w:space="0" w:color="auto"/>
          </w:divBdr>
        </w:div>
        <w:div w:id="428084705">
          <w:marLeft w:val="0"/>
          <w:marRight w:val="0"/>
          <w:marTop w:val="0"/>
          <w:marBottom w:val="0"/>
          <w:divBdr>
            <w:top w:val="none" w:sz="0" w:space="0" w:color="auto"/>
            <w:left w:val="none" w:sz="0" w:space="0" w:color="auto"/>
            <w:bottom w:val="none" w:sz="0" w:space="0" w:color="auto"/>
            <w:right w:val="none" w:sz="0" w:space="0" w:color="auto"/>
          </w:divBdr>
        </w:div>
        <w:div w:id="2002272966">
          <w:marLeft w:val="0"/>
          <w:marRight w:val="0"/>
          <w:marTop w:val="0"/>
          <w:marBottom w:val="0"/>
          <w:divBdr>
            <w:top w:val="none" w:sz="0" w:space="0" w:color="auto"/>
            <w:left w:val="none" w:sz="0" w:space="0" w:color="auto"/>
            <w:bottom w:val="none" w:sz="0" w:space="0" w:color="auto"/>
            <w:right w:val="none" w:sz="0" w:space="0" w:color="auto"/>
          </w:divBdr>
        </w:div>
        <w:div w:id="1404832434">
          <w:marLeft w:val="0"/>
          <w:marRight w:val="0"/>
          <w:marTop w:val="0"/>
          <w:marBottom w:val="0"/>
          <w:divBdr>
            <w:top w:val="none" w:sz="0" w:space="0" w:color="auto"/>
            <w:left w:val="none" w:sz="0" w:space="0" w:color="auto"/>
            <w:bottom w:val="none" w:sz="0" w:space="0" w:color="auto"/>
            <w:right w:val="none" w:sz="0" w:space="0" w:color="auto"/>
          </w:divBdr>
        </w:div>
        <w:div w:id="1344940463">
          <w:marLeft w:val="0"/>
          <w:marRight w:val="0"/>
          <w:marTop w:val="0"/>
          <w:marBottom w:val="0"/>
          <w:divBdr>
            <w:top w:val="none" w:sz="0" w:space="0" w:color="auto"/>
            <w:left w:val="none" w:sz="0" w:space="0" w:color="auto"/>
            <w:bottom w:val="none" w:sz="0" w:space="0" w:color="auto"/>
            <w:right w:val="none" w:sz="0" w:space="0" w:color="auto"/>
          </w:divBdr>
        </w:div>
        <w:div w:id="1151362080">
          <w:marLeft w:val="0"/>
          <w:marRight w:val="0"/>
          <w:marTop w:val="0"/>
          <w:marBottom w:val="0"/>
          <w:divBdr>
            <w:top w:val="none" w:sz="0" w:space="0" w:color="auto"/>
            <w:left w:val="none" w:sz="0" w:space="0" w:color="auto"/>
            <w:bottom w:val="none" w:sz="0" w:space="0" w:color="auto"/>
            <w:right w:val="none" w:sz="0" w:space="0" w:color="auto"/>
          </w:divBdr>
        </w:div>
        <w:div w:id="982849590">
          <w:marLeft w:val="0"/>
          <w:marRight w:val="0"/>
          <w:marTop w:val="0"/>
          <w:marBottom w:val="0"/>
          <w:divBdr>
            <w:top w:val="none" w:sz="0" w:space="0" w:color="auto"/>
            <w:left w:val="none" w:sz="0" w:space="0" w:color="auto"/>
            <w:bottom w:val="none" w:sz="0" w:space="0" w:color="auto"/>
            <w:right w:val="none" w:sz="0" w:space="0" w:color="auto"/>
          </w:divBdr>
        </w:div>
        <w:div w:id="1629043603">
          <w:marLeft w:val="0"/>
          <w:marRight w:val="0"/>
          <w:marTop w:val="0"/>
          <w:marBottom w:val="0"/>
          <w:divBdr>
            <w:top w:val="none" w:sz="0" w:space="0" w:color="auto"/>
            <w:left w:val="none" w:sz="0" w:space="0" w:color="auto"/>
            <w:bottom w:val="none" w:sz="0" w:space="0" w:color="auto"/>
            <w:right w:val="none" w:sz="0" w:space="0" w:color="auto"/>
          </w:divBdr>
        </w:div>
        <w:div w:id="396976720">
          <w:marLeft w:val="0"/>
          <w:marRight w:val="0"/>
          <w:marTop w:val="0"/>
          <w:marBottom w:val="0"/>
          <w:divBdr>
            <w:top w:val="none" w:sz="0" w:space="0" w:color="auto"/>
            <w:left w:val="none" w:sz="0" w:space="0" w:color="auto"/>
            <w:bottom w:val="none" w:sz="0" w:space="0" w:color="auto"/>
            <w:right w:val="none" w:sz="0" w:space="0" w:color="auto"/>
          </w:divBdr>
        </w:div>
        <w:div w:id="929235371">
          <w:marLeft w:val="0"/>
          <w:marRight w:val="0"/>
          <w:marTop w:val="0"/>
          <w:marBottom w:val="0"/>
          <w:divBdr>
            <w:top w:val="none" w:sz="0" w:space="0" w:color="auto"/>
            <w:left w:val="none" w:sz="0" w:space="0" w:color="auto"/>
            <w:bottom w:val="none" w:sz="0" w:space="0" w:color="auto"/>
            <w:right w:val="none" w:sz="0" w:space="0" w:color="auto"/>
          </w:divBdr>
        </w:div>
        <w:div w:id="112753605">
          <w:marLeft w:val="0"/>
          <w:marRight w:val="0"/>
          <w:marTop w:val="0"/>
          <w:marBottom w:val="0"/>
          <w:divBdr>
            <w:top w:val="none" w:sz="0" w:space="0" w:color="auto"/>
            <w:left w:val="none" w:sz="0" w:space="0" w:color="auto"/>
            <w:bottom w:val="none" w:sz="0" w:space="0" w:color="auto"/>
            <w:right w:val="none" w:sz="0" w:space="0" w:color="auto"/>
          </w:divBdr>
        </w:div>
        <w:div w:id="1770589306">
          <w:marLeft w:val="0"/>
          <w:marRight w:val="0"/>
          <w:marTop w:val="0"/>
          <w:marBottom w:val="0"/>
          <w:divBdr>
            <w:top w:val="none" w:sz="0" w:space="0" w:color="auto"/>
            <w:left w:val="none" w:sz="0" w:space="0" w:color="auto"/>
            <w:bottom w:val="none" w:sz="0" w:space="0" w:color="auto"/>
            <w:right w:val="none" w:sz="0" w:space="0" w:color="auto"/>
          </w:divBdr>
        </w:div>
        <w:div w:id="619848014">
          <w:marLeft w:val="0"/>
          <w:marRight w:val="0"/>
          <w:marTop w:val="0"/>
          <w:marBottom w:val="0"/>
          <w:divBdr>
            <w:top w:val="none" w:sz="0" w:space="0" w:color="auto"/>
            <w:left w:val="none" w:sz="0" w:space="0" w:color="auto"/>
            <w:bottom w:val="none" w:sz="0" w:space="0" w:color="auto"/>
            <w:right w:val="none" w:sz="0" w:space="0" w:color="auto"/>
          </w:divBdr>
        </w:div>
        <w:div w:id="1221675311">
          <w:marLeft w:val="0"/>
          <w:marRight w:val="0"/>
          <w:marTop w:val="0"/>
          <w:marBottom w:val="0"/>
          <w:divBdr>
            <w:top w:val="none" w:sz="0" w:space="0" w:color="auto"/>
            <w:left w:val="none" w:sz="0" w:space="0" w:color="auto"/>
            <w:bottom w:val="none" w:sz="0" w:space="0" w:color="auto"/>
            <w:right w:val="none" w:sz="0" w:space="0" w:color="auto"/>
          </w:divBdr>
        </w:div>
        <w:div w:id="903375020">
          <w:marLeft w:val="0"/>
          <w:marRight w:val="0"/>
          <w:marTop w:val="0"/>
          <w:marBottom w:val="0"/>
          <w:divBdr>
            <w:top w:val="none" w:sz="0" w:space="0" w:color="auto"/>
            <w:left w:val="none" w:sz="0" w:space="0" w:color="auto"/>
            <w:bottom w:val="none" w:sz="0" w:space="0" w:color="auto"/>
            <w:right w:val="none" w:sz="0" w:space="0" w:color="auto"/>
          </w:divBdr>
        </w:div>
        <w:div w:id="716317605">
          <w:marLeft w:val="0"/>
          <w:marRight w:val="0"/>
          <w:marTop w:val="0"/>
          <w:marBottom w:val="0"/>
          <w:divBdr>
            <w:top w:val="none" w:sz="0" w:space="0" w:color="auto"/>
            <w:left w:val="none" w:sz="0" w:space="0" w:color="auto"/>
            <w:bottom w:val="none" w:sz="0" w:space="0" w:color="auto"/>
            <w:right w:val="none" w:sz="0" w:space="0" w:color="auto"/>
          </w:divBdr>
        </w:div>
        <w:div w:id="330332512">
          <w:marLeft w:val="0"/>
          <w:marRight w:val="0"/>
          <w:marTop w:val="0"/>
          <w:marBottom w:val="0"/>
          <w:divBdr>
            <w:top w:val="none" w:sz="0" w:space="0" w:color="auto"/>
            <w:left w:val="none" w:sz="0" w:space="0" w:color="auto"/>
            <w:bottom w:val="none" w:sz="0" w:space="0" w:color="auto"/>
            <w:right w:val="none" w:sz="0" w:space="0" w:color="auto"/>
          </w:divBdr>
        </w:div>
        <w:div w:id="86271147">
          <w:marLeft w:val="0"/>
          <w:marRight w:val="0"/>
          <w:marTop w:val="0"/>
          <w:marBottom w:val="0"/>
          <w:divBdr>
            <w:top w:val="none" w:sz="0" w:space="0" w:color="auto"/>
            <w:left w:val="none" w:sz="0" w:space="0" w:color="auto"/>
            <w:bottom w:val="none" w:sz="0" w:space="0" w:color="auto"/>
            <w:right w:val="none" w:sz="0" w:space="0" w:color="auto"/>
          </w:divBdr>
        </w:div>
        <w:div w:id="442845645">
          <w:marLeft w:val="0"/>
          <w:marRight w:val="0"/>
          <w:marTop w:val="0"/>
          <w:marBottom w:val="0"/>
          <w:divBdr>
            <w:top w:val="none" w:sz="0" w:space="0" w:color="auto"/>
            <w:left w:val="none" w:sz="0" w:space="0" w:color="auto"/>
            <w:bottom w:val="none" w:sz="0" w:space="0" w:color="auto"/>
            <w:right w:val="none" w:sz="0" w:space="0" w:color="auto"/>
          </w:divBdr>
        </w:div>
        <w:div w:id="1665864434">
          <w:marLeft w:val="0"/>
          <w:marRight w:val="0"/>
          <w:marTop w:val="0"/>
          <w:marBottom w:val="0"/>
          <w:divBdr>
            <w:top w:val="none" w:sz="0" w:space="0" w:color="auto"/>
            <w:left w:val="none" w:sz="0" w:space="0" w:color="auto"/>
            <w:bottom w:val="none" w:sz="0" w:space="0" w:color="auto"/>
            <w:right w:val="none" w:sz="0" w:space="0" w:color="auto"/>
          </w:divBdr>
        </w:div>
        <w:div w:id="1358894990">
          <w:marLeft w:val="0"/>
          <w:marRight w:val="0"/>
          <w:marTop w:val="0"/>
          <w:marBottom w:val="0"/>
          <w:divBdr>
            <w:top w:val="none" w:sz="0" w:space="0" w:color="auto"/>
            <w:left w:val="none" w:sz="0" w:space="0" w:color="auto"/>
            <w:bottom w:val="none" w:sz="0" w:space="0" w:color="auto"/>
            <w:right w:val="none" w:sz="0" w:space="0" w:color="auto"/>
          </w:divBdr>
        </w:div>
        <w:div w:id="1047921591">
          <w:marLeft w:val="0"/>
          <w:marRight w:val="0"/>
          <w:marTop w:val="0"/>
          <w:marBottom w:val="0"/>
          <w:divBdr>
            <w:top w:val="none" w:sz="0" w:space="0" w:color="auto"/>
            <w:left w:val="none" w:sz="0" w:space="0" w:color="auto"/>
            <w:bottom w:val="none" w:sz="0" w:space="0" w:color="auto"/>
            <w:right w:val="none" w:sz="0" w:space="0" w:color="auto"/>
          </w:divBdr>
        </w:div>
        <w:div w:id="494496494">
          <w:marLeft w:val="0"/>
          <w:marRight w:val="0"/>
          <w:marTop w:val="0"/>
          <w:marBottom w:val="0"/>
          <w:divBdr>
            <w:top w:val="none" w:sz="0" w:space="0" w:color="auto"/>
            <w:left w:val="none" w:sz="0" w:space="0" w:color="auto"/>
            <w:bottom w:val="none" w:sz="0" w:space="0" w:color="auto"/>
            <w:right w:val="none" w:sz="0" w:space="0" w:color="auto"/>
          </w:divBdr>
        </w:div>
        <w:div w:id="1406604551">
          <w:marLeft w:val="0"/>
          <w:marRight w:val="0"/>
          <w:marTop w:val="0"/>
          <w:marBottom w:val="0"/>
          <w:divBdr>
            <w:top w:val="none" w:sz="0" w:space="0" w:color="auto"/>
            <w:left w:val="none" w:sz="0" w:space="0" w:color="auto"/>
            <w:bottom w:val="none" w:sz="0" w:space="0" w:color="auto"/>
            <w:right w:val="none" w:sz="0" w:space="0" w:color="auto"/>
          </w:divBdr>
        </w:div>
        <w:div w:id="920407868">
          <w:marLeft w:val="0"/>
          <w:marRight w:val="0"/>
          <w:marTop w:val="0"/>
          <w:marBottom w:val="0"/>
          <w:divBdr>
            <w:top w:val="none" w:sz="0" w:space="0" w:color="auto"/>
            <w:left w:val="none" w:sz="0" w:space="0" w:color="auto"/>
            <w:bottom w:val="none" w:sz="0" w:space="0" w:color="auto"/>
            <w:right w:val="none" w:sz="0" w:space="0" w:color="auto"/>
          </w:divBdr>
        </w:div>
        <w:div w:id="1526746214">
          <w:marLeft w:val="0"/>
          <w:marRight w:val="0"/>
          <w:marTop w:val="0"/>
          <w:marBottom w:val="0"/>
          <w:divBdr>
            <w:top w:val="none" w:sz="0" w:space="0" w:color="auto"/>
            <w:left w:val="none" w:sz="0" w:space="0" w:color="auto"/>
            <w:bottom w:val="none" w:sz="0" w:space="0" w:color="auto"/>
            <w:right w:val="none" w:sz="0" w:space="0" w:color="auto"/>
          </w:divBdr>
        </w:div>
        <w:div w:id="2024817586">
          <w:marLeft w:val="0"/>
          <w:marRight w:val="0"/>
          <w:marTop w:val="0"/>
          <w:marBottom w:val="0"/>
          <w:divBdr>
            <w:top w:val="none" w:sz="0" w:space="0" w:color="auto"/>
            <w:left w:val="none" w:sz="0" w:space="0" w:color="auto"/>
            <w:bottom w:val="none" w:sz="0" w:space="0" w:color="auto"/>
            <w:right w:val="none" w:sz="0" w:space="0" w:color="auto"/>
          </w:divBdr>
        </w:div>
        <w:div w:id="329718024">
          <w:marLeft w:val="0"/>
          <w:marRight w:val="0"/>
          <w:marTop w:val="0"/>
          <w:marBottom w:val="0"/>
          <w:divBdr>
            <w:top w:val="none" w:sz="0" w:space="0" w:color="auto"/>
            <w:left w:val="none" w:sz="0" w:space="0" w:color="auto"/>
            <w:bottom w:val="none" w:sz="0" w:space="0" w:color="auto"/>
            <w:right w:val="none" w:sz="0" w:space="0" w:color="auto"/>
          </w:divBdr>
        </w:div>
        <w:div w:id="1755203864">
          <w:marLeft w:val="0"/>
          <w:marRight w:val="0"/>
          <w:marTop w:val="0"/>
          <w:marBottom w:val="0"/>
          <w:divBdr>
            <w:top w:val="none" w:sz="0" w:space="0" w:color="auto"/>
            <w:left w:val="none" w:sz="0" w:space="0" w:color="auto"/>
            <w:bottom w:val="none" w:sz="0" w:space="0" w:color="auto"/>
            <w:right w:val="none" w:sz="0" w:space="0" w:color="auto"/>
          </w:divBdr>
        </w:div>
        <w:div w:id="1014923007">
          <w:marLeft w:val="0"/>
          <w:marRight w:val="0"/>
          <w:marTop w:val="0"/>
          <w:marBottom w:val="0"/>
          <w:divBdr>
            <w:top w:val="none" w:sz="0" w:space="0" w:color="auto"/>
            <w:left w:val="none" w:sz="0" w:space="0" w:color="auto"/>
            <w:bottom w:val="none" w:sz="0" w:space="0" w:color="auto"/>
            <w:right w:val="none" w:sz="0" w:space="0" w:color="auto"/>
          </w:divBdr>
        </w:div>
        <w:div w:id="430901279">
          <w:marLeft w:val="0"/>
          <w:marRight w:val="0"/>
          <w:marTop w:val="0"/>
          <w:marBottom w:val="0"/>
          <w:divBdr>
            <w:top w:val="none" w:sz="0" w:space="0" w:color="auto"/>
            <w:left w:val="none" w:sz="0" w:space="0" w:color="auto"/>
            <w:bottom w:val="none" w:sz="0" w:space="0" w:color="auto"/>
            <w:right w:val="none" w:sz="0" w:space="0" w:color="auto"/>
          </w:divBdr>
        </w:div>
        <w:div w:id="520247365">
          <w:marLeft w:val="0"/>
          <w:marRight w:val="0"/>
          <w:marTop w:val="0"/>
          <w:marBottom w:val="0"/>
          <w:divBdr>
            <w:top w:val="none" w:sz="0" w:space="0" w:color="auto"/>
            <w:left w:val="none" w:sz="0" w:space="0" w:color="auto"/>
            <w:bottom w:val="none" w:sz="0" w:space="0" w:color="auto"/>
            <w:right w:val="none" w:sz="0" w:space="0" w:color="auto"/>
          </w:divBdr>
        </w:div>
        <w:div w:id="2109736141">
          <w:marLeft w:val="0"/>
          <w:marRight w:val="0"/>
          <w:marTop w:val="0"/>
          <w:marBottom w:val="0"/>
          <w:divBdr>
            <w:top w:val="none" w:sz="0" w:space="0" w:color="auto"/>
            <w:left w:val="none" w:sz="0" w:space="0" w:color="auto"/>
            <w:bottom w:val="none" w:sz="0" w:space="0" w:color="auto"/>
            <w:right w:val="none" w:sz="0" w:space="0" w:color="auto"/>
          </w:divBdr>
        </w:div>
        <w:div w:id="865943339">
          <w:marLeft w:val="0"/>
          <w:marRight w:val="0"/>
          <w:marTop w:val="0"/>
          <w:marBottom w:val="0"/>
          <w:divBdr>
            <w:top w:val="none" w:sz="0" w:space="0" w:color="auto"/>
            <w:left w:val="none" w:sz="0" w:space="0" w:color="auto"/>
            <w:bottom w:val="none" w:sz="0" w:space="0" w:color="auto"/>
            <w:right w:val="none" w:sz="0" w:space="0" w:color="auto"/>
          </w:divBdr>
        </w:div>
        <w:div w:id="1884750083">
          <w:marLeft w:val="0"/>
          <w:marRight w:val="0"/>
          <w:marTop w:val="0"/>
          <w:marBottom w:val="0"/>
          <w:divBdr>
            <w:top w:val="none" w:sz="0" w:space="0" w:color="auto"/>
            <w:left w:val="none" w:sz="0" w:space="0" w:color="auto"/>
            <w:bottom w:val="none" w:sz="0" w:space="0" w:color="auto"/>
            <w:right w:val="none" w:sz="0" w:space="0" w:color="auto"/>
          </w:divBdr>
        </w:div>
        <w:div w:id="1296906008">
          <w:marLeft w:val="0"/>
          <w:marRight w:val="0"/>
          <w:marTop w:val="0"/>
          <w:marBottom w:val="0"/>
          <w:divBdr>
            <w:top w:val="none" w:sz="0" w:space="0" w:color="auto"/>
            <w:left w:val="none" w:sz="0" w:space="0" w:color="auto"/>
            <w:bottom w:val="none" w:sz="0" w:space="0" w:color="auto"/>
            <w:right w:val="none" w:sz="0" w:space="0" w:color="auto"/>
          </w:divBdr>
        </w:div>
        <w:div w:id="696583335">
          <w:marLeft w:val="0"/>
          <w:marRight w:val="0"/>
          <w:marTop w:val="0"/>
          <w:marBottom w:val="0"/>
          <w:divBdr>
            <w:top w:val="none" w:sz="0" w:space="0" w:color="auto"/>
            <w:left w:val="none" w:sz="0" w:space="0" w:color="auto"/>
            <w:bottom w:val="none" w:sz="0" w:space="0" w:color="auto"/>
            <w:right w:val="none" w:sz="0" w:space="0" w:color="auto"/>
          </w:divBdr>
        </w:div>
        <w:div w:id="25185210">
          <w:marLeft w:val="0"/>
          <w:marRight w:val="0"/>
          <w:marTop w:val="0"/>
          <w:marBottom w:val="0"/>
          <w:divBdr>
            <w:top w:val="none" w:sz="0" w:space="0" w:color="auto"/>
            <w:left w:val="none" w:sz="0" w:space="0" w:color="auto"/>
            <w:bottom w:val="none" w:sz="0" w:space="0" w:color="auto"/>
            <w:right w:val="none" w:sz="0" w:space="0" w:color="auto"/>
          </w:divBdr>
        </w:div>
        <w:div w:id="1331566461">
          <w:marLeft w:val="0"/>
          <w:marRight w:val="0"/>
          <w:marTop w:val="0"/>
          <w:marBottom w:val="0"/>
          <w:divBdr>
            <w:top w:val="none" w:sz="0" w:space="0" w:color="auto"/>
            <w:left w:val="none" w:sz="0" w:space="0" w:color="auto"/>
            <w:bottom w:val="none" w:sz="0" w:space="0" w:color="auto"/>
            <w:right w:val="none" w:sz="0" w:space="0" w:color="auto"/>
          </w:divBdr>
        </w:div>
        <w:div w:id="417411614">
          <w:marLeft w:val="0"/>
          <w:marRight w:val="0"/>
          <w:marTop w:val="0"/>
          <w:marBottom w:val="0"/>
          <w:divBdr>
            <w:top w:val="none" w:sz="0" w:space="0" w:color="auto"/>
            <w:left w:val="none" w:sz="0" w:space="0" w:color="auto"/>
            <w:bottom w:val="none" w:sz="0" w:space="0" w:color="auto"/>
            <w:right w:val="none" w:sz="0" w:space="0" w:color="auto"/>
          </w:divBdr>
        </w:div>
        <w:div w:id="1321424684">
          <w:marLeft w:val="0"/>
          <w:marRight w:val="0"/>
          <w:marTop w:val="0"/>
          <w:marBottom w:val="0"/>
          <w:divBdr>
            <w:top w:val="none" w:sz="0" w:space="0" w:color="auto"/>
            <w:left w:val="none" w:sz="0" w:space="0" w:color="auto"/>
            <w:bottom w:val="none" w:sz="0" w:space="0" w:color="auto"/>
            <w:right w:val="none" w:sz="0" w:space="0" w:color="auto"/>
          </w:divBdr>
        </w:div>
        <w:div w:id="1644191569">
          <w:marLeft w:val="0"/>
          <w:marRight w:val="0"/>
          <w:marTop w:val="0"/>
          <w:marBottom w:val="0"/>
          <w:divBdr>
            <w:top w:val="none" w:sz="0" w:space="0" w:color="auto"/>
            <w:left w:val="none" w:sz="0" w:space="0" w:color="auto"/>
            <w:bottom w:val="none" w:sz="0" w:space="0" w:color="auto"/>
            <w:right w:val="none" w:sz="0" w:space="0" w:color="auto"/>
          </w:divBdr>
        </w:div>
        <w:div w:id="1355351232">
          <w:marLeft w:val="0"/>
          <w:marRight w:val="0"/>
          <w:marTop w:val="0"/>
          <w:marBottom w:val="0"/>
          <w:divBdr>
            <w:top w:val="none" w:sz="0" w:space="0" w:color="auto"/>
            <w:left w:val="none" w:sz="0" w:space="0" w:color="auto"/>
            <w:bottom w:val="none" w:sz="0" w:space="0" w:color="auto"/>
            <w:right w:val="none" w:sz="0" w:space="0" w:color="auto"/>
          </w:divBdr>
        </w:div>
        <w:div w:id="1292201521">
          <w:marLeft w:val="0"/>
          <w:marRight w:val="0"/>
          <w:marTop w:val="0"/>
          <w:marBottom w:val="0"/>
          <w:divBdr>
            <w:top w:val="none" w:sz="0" w:space="0" w:color="auto"/>
            <w:left w:val="none" w:sz="0" w:space="0" w:color="auto"/>
            <w:bottom w:val="none" w:sz="0" w:space="0" w:color="auto"/>
            <w:right w:val="none" w:sz="0" w:space="0" w:color="auto"/>
          </w:divBdr>
        </w:div>
        <w:div w:id="1991447625">
          <w:marLeft w:val="0"/>
          <w:marRight w:val="0"/>
          <w:marTop w:val="0"/>
          <w:marBottom w:val="0"/>
          <w:divBdr>
            <w:top w:val="none" w:sz="0" w:space="0" w:color="auto"/>
            <w:left w:val="none" w:sz="0" w:space="0" w:color="auto"/>
            <w:bottom w:val="none" w:sz="0" w:space="0" w:color="auto"/>
            <w:right w:val="none" w:sz="0" w:space="0" w:color="auto"/>
          </w:divBdr>
        </w:div>
        <w:div w:id="827286332">
          <w:marLeft w:val="0"/>
          <w:marRight w:val="0"/>
          <w:marTop w:val="0"/>
          <w:marBottom w:val="0"/>
          <w:divBdr>
            <w:top w:val="none" w:sz="0" w:space="0" w:color="auto"/>
            <w:left w:val="none" w:sz="0" w:space="0" w:color="auto"/>
            <w:bottom w:val="none" w:sz="0" w:space="0" w:color="auto"/>
            <w:right w:val="none" w:sz="0" w:space="0" w:color="auto"/>
          </w:divBdr>
        </w:div>
        <w:div w:id="753087457">
          <w:marLeft w:val="0"/>
          <w:marRight w:val="0"/>
          <w:marTop w:val="0"/>
          <w:marBottom w:val="0"/>
          <w:divBdr>
            <w:top w:val="none" w:sz="0" w:space="0" w:color="auto"/>
            <w:left w:val="none" w:sz="0" w:space="0" w:color="auto"/>
            <w:bottom w:val="none" w:sz="0" w:space="0" w:color="auto"/>
            <w:right w:val="none" w:sz="0" w:space="0" w:color="auto"/>
          </w:divBdr>
        </w:div>
        <w:div w:id="1324623321">
          <w:marLeft w:val="0"/>
          <w:marRight w:val="0"/>
          <w:marTop w:val="0"/>
          <w:marBottom w:val="0"/>
          <w:divBdr>
            <w:top w:val="none" w:sz="0" w:space="0" w:color="auto"/>
            <w:left w:val="none" w:sz="0" w:space="0" w:color="auto"/>
            <w:bottom w:val="none" w:sz="0" w:space="0" w:color="auto"/>
            <w:right w:val="none" w:sz="0" w:space="0" w:color="auto"/>
          </w:divBdr>
        </w:div>
        <w:div w:id="217056604">
          <w:marLeft w:val="0"/>
          <w:marRight w:val="0"/>
          <w:marTop w:val="0"/>
          <w:marBottom w:val="0"/>
          <w:divBdr>
            <w:top w:val="none" w:sz="0" w:space="0" w:color="auto"/>
            <w:left w:val="none" w:sz="0" w:space="0" w:color="auto"/>
            <w:bottom w:val="none" w:sz="0" w:space="0" w:color="auto"/>
            <w:right w:val="none" w:sz="0" w:space="0" w:color="auto"/>
          </w:divBdr>
        </w:div>
        <w:div w:id="625503054">
          <w:marLeft w:val="0"/>
          <w:marRight w:val="0"/>
          <w:marTop w:val="0"/>
          <w:marBottom w:val="0"/>
          <w:divBdr>
            <w:top w:val="none" w:sz="0" w:space="0" w:color="auto"/>
            <w:left w:val="none" w:sz="0" w:space="0" w:color="auto"/>
            <w:bottom w:val="none" w:sz="0" w:space="0" w:color="auto"/>
            <w:right w:val="none" w:sz="0" w:space="0" w:color="auto"/>
          </w:divBdr>
        </w:div>
        <w:div w:id="977685981">
          <w:marLeft w:val="0"/>
          <w:marRight w:val="0"/>
          <w:marTop w:val="0"/>
          <w:marBottom w:val="0"/>
          <w:divBdr>
            <w:top w:val="none" w:sz="0" w:space="0" w:color="auto"/>
            <w:left w:val="none" w:sz="0" w:space="0" w:color="auto"/>
            <w:bottom w:val="none" w:sz="0" w:space="0" w:color="auto"/>
            <w:right w:val="none" w:sz="0" w:space="0" w:color="auto"/>
          </w:divBdr>
        </w:div>
        <w:div w:id="618147893">
          <w:marLeft w:val="0"/>
          <w:marRight w:val="0"/>
          <w:marTop w:val="0"/>
          <w:marBottom w:val="0"/>
          <w:divBdr>
            <w:top w:val="none" w:sz="0" w:space="0" w:color="auto"/>
            <w:left w:val="none" w:sz="0" w:space="0" w:color="auto"/>
            <w:bottom w:val="none" w:sz="0" w:space="0" w:color="auto"/>
            <w:right w:val="none" w:sz="0" w:space="0" w:color="auto"/>
          </w:divBdr>
        </w:div>
        <w:div w:id="2095124143">
          <w:marLeft w:val="0"/>
          <w:marRight w:val="0"/>
          <w:marTop w:val="0"/>
          <w:marBottom w:val="0"/>
          <w:divBdr>
            <w:top w:val="none" w:sz="0" w:space="0" w:color="auto"/>
            <w:left w:val="none" w:sz="0" w:space="0" w:color="auto"/>
            <w:bottom w:val="none" w:sz="0" w:space="0" w:color="auto"/>
            <w:right w:val="none" w:sz="0" w:space="0" w:color="auto"/>
          </w:divBdr>
        </w:div>
        <w:div w:id="1699819434">
          <w:marLeft w:val="0"/>
          <w:marRight w:val="0"/>
          <w:marTop w:val="0"/>
          <w:marBottom w:val="0"/>
          <w:divBdr>
            <w:top w:val="none" w:sz="0" w:space="0" w:color="auto"/>
            <w:left w:val="none" w:sz="0" w:space="0" w:color="auto"/>
            <w:bottom w:val="none" w:sz="0" w:space="0" w:color="auto"/>
            <w:right w:val="none" w:sz="0" w:space="0" w:color="auto"/>
          </w:divBdr>
        </w:div>
        <w:div w:id="733897535">
          <w:marLeft w:val="0"/>
          <w:marRight w:val="0"/>
          <w:marTop w:val="0"/>
          <w:marBottom w:val="0"/>
          <w:divBdr>
            <w:top w:val="none" w:sz="0" w:space="0" w:color="auto"/>
            <w:left w:val="none" w:sz="0" w:space="0" w:color="auto"/>
            <w:bottom w:val="none" w:sz="0" w:space="0" w:color="auto"/>
            <w:right w:val="none" w:sz="0" w:space="0" w:color="auto"/>
          </w:divBdr>
        </w:div>
        <w:div w:id="2111965227">
          <w:marLeft w:val="0"/>
          <w:marRight w:val="0"/>
          <w:marTop w:val="0"/>
          <w:marBottom w:val="0"/>
          <w:divBdr>
            <w:top w:val="none" w:sz="0" w:space="0" w:color="auto"/>
            <w:left w:val="none" w:sz="0" w:space="0" w:color="auto"/>
            <w:bottom w:val="none" w:sz="0" w:space="0" w:color="auto"/>
            <w:right w:val="none" w:sz="0" w:space="0" w:color="auto"/>
          </w:divBdr>
        </w:div>
        <w:div w:id="1693870956">
          <w:marLeft w:val="0"/>
          <w:marRight w:val="0"/>
          <w:marTop w:val="0"/>
          <w:marBottom w:val="0"/>
          <w:divBdr>
            <w:top w:val="none" w:sz="0" w:space="0" w:color="auto"/>
            <w:left w:val="none" w:sz="0" w:space="0" w:color="auto"/>
            <w:bottom w:val="none" w:sz="0" w:space="0" w:color="auto"/>
            <w:right w:val="none" w:sz="0" w:space="0" w:color="auto"/>
          </w:divBdr>
        </w:div>
        <w:div w:id="802770538">
          <w:marLeft w:val="0"/>
          <w:marRight w:val="0"/>
          <w:marTop w:val="0"/>
          <w:marBottom w:val="0"/>
          <w:divBdr>
            <w:top w:val="none" w:sz="0" w:space="0" w:color="auto"/>
            <w:left w:val="none" w:sz="0" w:space="0" w:color="auto"/>
            <w:bottom w:val="none" w:sz="0" w:space="0" w:color="auto"/>
            <w:right w:val="none" w:sz="0" w:space="0" w:color="auto"/>
          </w:divBdr>
        </w:div>
        <w:div w:id="1692951538">
          <w:marLeft w:val="0"/>
          <w:marRight w:val="0"/>
          <w:marTop w:val="0"/>
          <w:marBottom w:val="0"/>
          <w:divBdr>
            <w:top w:val="none" w:sz="0" w:space="0" w:color="auto"/>
            <w:left w:val="none" w:sz="0" w:space="0" w:color="auto"/>
            <w:bottom w:val="none" w:sz="0" w:space="0" w:color="auto"/>
            <w:right w:val="none" w:sz="0" w:space="0" w:color="auto"/>
          </w:divBdr>
        </w:div>
        <w:div w:id="1542283591">
          <w:marLeft w:val="0"/>
          <w:marRight w:val="0"/>
          <w:marTop w:val="0"/>
          <w:marBottom w:val="0"/>
          <w:divBdr>
            <w:top w:val="none" w:sz="0" w:space="0" w:color="auto"/>
            <w:left w:val="none" w:sz="0" w:space="0" w:color="auto"/>
            <w:bottom w:val="none" w:sz="0" w:space="0" w:color="auto"/>
            <w:right w:val="none" w:sz="0" w:space="0" w:color="auto"/>
          </w:divBdr>
        </w:div>
        <w:div w:id="2121876455">
          <w:marLeft w:val="0"/>
          <w:marRight w:val="0"/>
          <w:marTop w:val="0"/>
          <w:marBottom w:val="0"/>
          <w:divBdr>
            <w:top w:val="none" w:sz="0" w:space="0" w:color="auto"/>
            <w:left w:val="none" w:sz="0" w:space="0" w:color="auto"/>
            <w:bottom w:val="none" w:sz="0" w:space="0" w:color="auto"/>
            <w:right w:val="none" w:sz="0" w:space="0" w:color="auto"/>
          </w:divBdr>
        </w:div>
        <w:div w:id="572542354">
          <w:marLeft w:val="0"/>
          <w:marRight w:val="0"/>
          <w:marTop w:val="0"/>
          <w:marBottom w:val="0"/>
          <w:divBdr>
            <w:top w:val="none" w:sz="0" w:space="0" w:color="auto"/>
            <w:left w:val="none" w:sz="0" w:space="0" w:color="auto"/>
            <w:bottom w:val="none" w:sz="0" w:space="0" w:color="auto"/>
            <w:right w:val="none" w:sz="0" w:space="0" w:color="auto"/>
          </w:divBdr>
        </w:div>
        <w:div w:id="1711149639">
          <w:marLeft w:val="0"/>
          <w:marRight w:val="0"/>
          <w:marTop w:val="0"/>
          <w:marBottom w:val="0"/>
          <w:divBdr>
            <w:top w:val="none" w:sz="0" w:space="0" w:color="auto"/>
            <w:left w:val="none" w:sz="0" w:space="0" w:color="auto"/>
            <w:bottom w:val="none" w:sz="0" w:space="0" w:color="auto"/>
            <w:right w:val="none" w:sz="0" w:space="0" w:color="auto"/>
          </w:divBdr>
        </w:div>
        <w:div w:id="1162501581">
          <w:marLeft w:val="0"/>
          <w:marRight w:val="0"/>
          <w:marTop w:val="0"/>
          <w:marBottom w:val="0"/>
          <w:divBdr>
            <w:top w:val="none" w:sz="0" w:space="0" w:color="auto"/>
            <w:left w:val="none" w:sz="0" w:space="0" w:color="auto"/>
            <w:bottom w:val="none" w:sz="0" w:space="0" w:color="auto"/>
            <w:right w:val="none" w:sz="0" w:space="0" w:color="auto"/>
          </w:divBdr>
        </w:div>
        <w:div w:id="838741277">
          <w:marLeft w:val="0"/>
          <w:marRight w:val="0"/>
          <w:marTop w:val="0"/>
          <w:marBottom w:val="0"/>
          <w:divBdr>
            <w:top w:val="none" w:sz="0" w:space="0" w:color="auto"/>
            <w:left w:val="none" w:sz="0" w:space="0" w:color="auto"/>
            <w:bottom w:val="none" w:sz="0" w:space="0" w:color="auto"/>
            <w:right w:val="none" w:sz="0" w:space="0" w:color="auto"/>
          </w:divBdr>
        </w:div>
        <w:div w:id="910047484">
          <w:marLeft w:val="0"/>
          <w:marRight w:val="0"/>
          <w:marTop w:val="0"/>
          <w:marBottom w:val="0"/>
          <w:divBdr>
            <w:top w:val="none" w:sz="0" w:space="0" w:color="auto"/>
            <w:left w:val="none" w:sz="0" w:space="0" w:color="auto"/>
            <w:bottom w:val="none" w:sz="0" w:space="0" w:color="auto"/>
            <w:right w:val="none" w:sz="0" w:space="0" w:color="auto"/>
          </w:divBdr>
        </w:div>
        <w:div w:id="853614133">
          <w:marLeft w:val="0"/>
          <w:marRight w:val="0"/>
          <w:marTop w:val="0"/>
          <w:marBottom w:val="0"/>
          <w:divBdr>
            <w:top w:val="none" w:sz="0" w:space="0" w:color="auto"/>
            <w:left w:val="none" w:sz="0" w:space="0" w:color="auto"/>
            <w:bottom w:val="none" w:sz="0" w:space="0" w:color="auto"/>
            <w:right w:val="none" w:sz="0" w:space="0" w:color="auto"/>
          </w:divBdr>
        </w:div>
        <w:div w:id="1922132323">
          <w:marLeft w:val="0"/>
          <w:marRight w:val="0"/>
          <w:marTop w:val="0"/>
          <w:marBottom w:val="0"/>
          <w:divBdr>
            <w:top w:val="none" w:sz="0" w:space="0" w:color="auto"/>
            <w:left w:val="none" w:sz="0" w:space="0" w:color="auto"/>
            <w:bottom w:val="none" w:sz="0" w:space="0" w:color="auto"/>
            <w:right w:val="none" w:sz="0" w:space="0" w:color="auto"/>
          </w:divBdr>
        </w:div>
        <w:div w:id="753401980">
          <w:marLeft w:val="0"/>
          <w:marRight w:val="0"/>
          <w:marTop w:val="0"/>
          <w:marBottom w:val="0"/>
          <w:divBdr>
            <w:top w:val="none" w:sz="0" w:space="0" w:color="auto"/>
            <w:left w:val="none" w:sz="0" w:space="0" w:color="auto"/>
            <w:bottom w:val="none" w:sz="0" w:space="0" w:color="auto"/>
            <w:right w:val="none" w:sz="0" w:space="0" w:color="auto"/>
          </w:divBdr>
        </w:div>
        <w:div w:id="555167661">
          <w:marLeft w:val="0"/>
          <w:marRight w:val="0"/>
          <w:marTop w:val="0"/>
          <w:marBottom w:val="0"/>
          <w:divBdr>
            <w:top w:val="none" w:sz="0" w:space="0" w:color="auto"/>
            <w:left w:val="none" w:sz="0" w:space="0" w:color="auto"/>
            <w:bottom w:val="none" w:sz="0" w:space="0" w:color="auto"/>
            <w:right w:val="none" w:sz="0" w:space="0" w:color="auto"/>
          </w:divBdr>
        </w:div>
        <w:div w:id="425612490">
          <w:marLeft w:val="0"/>
          <w:marRight w:val="0"/>
          <w:marTop w:val="0"/>
          <w:marBottom w:val="0"/>
          <w:divBdr>
            <w:top w:val="none" w:sz="0" w:space="0" w:color="auto"/>
            <w:left w:val="none" w:sz="0" w:space="0" w:color="auto"/>
            <w:bottom w:val="none" w:sz="0" w:space="0" w:color="auto"/>
            <w:right w:val="none" w:sz="0" w:space="0" w:color="auto"/>
          </w:divBdr>
        </w:div>
        <w:div w:id="1916013790">
          <w:marLeft w:val="0"/>
          <w:marRight w:val="0"/>
          <w:marTop w:val="0"/>
          <w:marBottom w:val="0"/>
          <w:divBdr>
            <w:top w:val="none" w:sz="0" w:space="0" w:color="auto"/>
            <w:left w:val="none" w:sz="0" w:space="0" w:color="auto"/>
            <w:bottom w:val="none" w:sz="0" w:space="0" w:color="auto"/>
            <w:right w:val="none" w:sz="0" w:space="0" w:color="auto"/>
          </w:divBdr>
        </w:div>
        <w:div w:id="873494367">
          <w:marLeft w:val="0"/>
          <w:marRight w:val="0"/>
          <w:marTop w:val="0"/>
          <w:marBottom w:val="0"/>
          <w:divBdr>
            <w:top w:val="none" w:sz="0" w:space="0" w:color="auto"/>
            <w:left w:val="none" w:sz="0" w:space="0" w:color="auto"/>
            <w:bottom w:val="none" w:sz="0" w:space="0" w:color="auto"/>
            <w:right w:val="none" w:sz="0" w:space="0" w:color="auto"/>
          </w:divBdr>
        </w:div>
        <w:div w:id="376466728">
          <w:marLeft w:val="0"/>
          <w:marRight w:val="0"/>
          <w:marTop w:val="0"/>
          <w:marBottom w:val="0"/>
          <w:divBdr>
            <w:top w:val="none" w:sz="0" w:space="0" w:color="auto"/>
            <w:left w:val="none" w:sz="0" w:space="0" w:color="auto"/>
            <w:bottom w:val="none" w:sz="0" w:space="0" w:color="auto"/>
            <w:right w:val="none" w:sz="0" w:space="0" w:color="auto"/>
          </w:divBdr>
        </w:div>
        <w:div w:id="1274702148">
          <w:marLeft w:val="0"/>
          <w:marRight w:val="0"/>
          <w:marTop w:val="0"/>
          <w:marBottom w:val="0"/>
          <w:divBdr>
            <w:top w:val="none" w:sz="0" w:space="0" w:color="auto"/>
            <w:left w:val="none" w:sz="0" w:space="0" w:color="auto"/>
            <w:bottom w:val="none" w:sz="0" w:space="0" w:color="auto"/>
            <w:right w:val="none" w:sz="0" w:space="0" w:color="auto"/>
          </w:divBdr>
        </w:div>
        <w:div w:id="191307637">
          <w:marLeft w:val="0"/>
          <w:marRight w:val="0"/>
          <w:marTop w:val="0"/>
          <w:marBottom w:val="0"/>
          <w:divBdr>
            <w:top w:val="none" w:sz="0" w:space="0" w:color="auto"/>
            <w:left w:val="none" w:sz="0" w:space="0" w:color="auto"/>
            <w:bottom w:val="none" w:sz="0" w:space="0" w:color="auto"/>
            <w:right w:val="none" w:sz="0" w:space="0" w:color="auto"/>
          </w:divBdr>
        </w:div>
        <w:div w:id="1404260817">
          <w:marLeft w:val="0"/>
          <w:marRight w:val="0"/>
          <w:marTop w:val="0"/>
          <w:marBottom w:val="0"/>
          <w:divBdr>
            <w:top w:val="none" w:sz="0" w:space="0" w:color="auto"/>
            <w:left w:val="none" w:sz="0" w:space="0" w:color="auto"/>
            <w:bottom w:val="none" w:sz="0" w:space="0" w:color="auto"/>
            <w:right w:val="none" w:sz="0" w:space="0" w:color="auto"/>
          </w:divBdr>
        </w:div>
        <w:div w:id="1917860939">
          <w:marLeft w:val="0"/>
          <w:marRight w:val="0"/>
          <w:marTop w:val="0"/>
          <w:marBottom w:val="0"/>
          <w:divBdr>
            <w:top w:val="none" w:sz="0" w:space="0" w:color="auto"/>
            <w:left w:val="none" w:sz="0" w:space="0" w:color="auto"/>
            <w:bottom w:val="none" w:sz="0" w:space="0" w:color="auto"/>
            <w:right w:val="none" w:sz="0" w:space="0" w:color="auto"/>
          </w:divBdr>
        </w:div>
        <w:div w:id="718013963">
          <w:marLeft w:val="0"/>
          <w:marRight w:val="0"/>
          <w:marTop w:val="0"/>
          <w:marBottom w:val="0"/>
          <w:divBdr>
            <w:top w:val="none" w:sz="0" w:space="0" w:color="auto"/>
            <w:left w:val="none" w:sz="0" w:space="0" w:color="auto"/>
            <w:bottom w:val="none" w:sz="0" w:space="0" w:color="auto"/>
            <w:right w:val="none" w:sz="0" w:space="0" w:color="auto"/>
          </w:divBdr>
        </w:div>
        <w:div w:id="1397823859">
          <w:marLeft w:val="0"/>
          <w:marRight w:val="0"/>
          <w:marTop w:val="0"/>
          <w:marBottom w:val="0"/>
          <w:divBdr>
            <w:top w:val="none" w:sz="0" w:space="0" w:color="auto"/>
            <w:left w:val="none" w:sz="0" w:space="0" w:color="auto"/>
            <w:bottom w:val="none" w:sz="0" w:space="0" w:color="auto"/>
            <w:right w:val="none" w:sz="0" w:space="0" w:color="auto"/>
          </w:divBdr>
        </w:div>
        <w:div w:id="1561476674">
          <w:marLeft w:val="0"/>
          <w:marRight w:val="0"/>
          <w:marTop w:val="0"/>
          <w:marBottom w:val="0"/>
          <w:divBdr>
            <w:top w:val="none" w:sz="0" w:space="0" w:color="auto"/>
            <w:left w:val="none" w:sz="0" w:space="0" w:color="auto"/>
            <w:bottom w:val="none" w:sz="0" w:space="0" w:color="auto"/>
            <w:right w:val="none" w:sz="0" w:space="0" w:color="auto"/>
          </w:divBdr>
        </w:div>
        <w:div w:id="12609636">
          <w:marLeft w:val="0"/>
          <w:marRight w:val="0"/>
          <w:marTop w:val="0"/>
          <w:marBottom w:val="0"/>
          <w:divBdr>
            <w:top w:val="none" w:sz="0" w:space="0" w:color="auto"/>
            <w:left w:val="none" w:sz="0" w:space="0" w:color="auto"/>
            <w:bottom w:val="none" w:sz="0" w:space="0" w:color="auto"/>
            <w:right w:val="none" w:sz="0" w:space="0" w:color="auto"/>
          </w:divBdr>
        </w:div>
        <w:div w:id="1752193687">
          <w:marLeft w:val="0"/>
          <w:marRight w:val="0"/>
          <w:marTop w:val="0"/>
          <w:marBottom w:val="0"/>
          <w:divBdr>
            <w:top w:val="none" w:sz="0" w:space="0" w:color="auto"/>
            <w:left w:val="none" w:sz="0" w:space="0" w:color="auto"/>
            <w:bottom w:val="none" w:sz="0" w:space="0" w:color="auto"/>
            <w:right w:val="none" w:sz="0" w:space="0" w:color="auto"/>
          </w:divBdr>
        </w:div>
        <w:div w:id="1661470882">
          <w:marLeft w:val="0"/>
          <w:marRight w:val="0"/>
          <w:marTop w:val="0"/>
          <w:marBottom w:val="0"/>
          <w:divBdr>
            <w:top w:val="none" w:sz="0" w:space="0" w:color="auto"/>
            <w:left w:val="none" w:sz="0" w:space="0" w:color="auto"/>
            <w:bottom w:val="none" w:sz="0" w:space="0" w:color="auto"/>
            <w:right w:val="none" w:sz="0" w:space="0" w:color="auto"/>
          </w:divBdr>
        </w:div>
        <w:div w:id="991451357">
          <w:marLeft w:val="0"/>
          <w:marRight w:val="0"/>
          <w:marTop w:val="0"/>
          <w:marBottom w:val="0"/>
          <w:divBdr>
            <w:top w:val="none" w:sz="0" w:space="0" w:color="auto"/>
            <w:left w:val="none" w:sz="0" w:space="0" w:color="auto"/>
            <w:bottom w:val="none" w:sz="0" w:space="0" w:color="auto"/>
            <w:right w:val="none" w:sz="0" w:space="0" w:color="auto"/>
          </w:divBdr>
        </w:div>
        <w:div w:id="861432950">
          <w:marLeft w:val="0"/>
          <w:marRight w:val="0"/>
          <w:marTop w:val="0"/>
          <w:marBottom w:val="0"/>
          <w:divBdr>
            <w:top w:val="none" w:sz="0" w:space="0" w:color="auto"/>
            <w:left w:val="none" w:sz="0" w:space="0" w:color="auto"/>
            <w:bottom w:val="none" w:sz="0" w:space="0" w:color="auto"/>
            <w:right w:val="none" w:sz="0" w:space="0" w:color="auto"/>
          </w:divBdr>
        </w:div>
        <w:div w:id="508952868">
          <w:marLeft w:val="0"/>
          <w:marRight w:val="0"/>
          <w:marTop w:val="0"/>
          <w:marBottom w:val="0"/>
          <w:divBdr>
            <w:top w:val="none" w:sz="0" w:space="0" w:color="auto"/>
            <w:left w:val="none" w:sz="0" w:space="0" w:color="auto"/>
            <w:bottom w:val="none" w:sz="0" w:space="0" w:color="auto"/>
            <w:right w:val="none" w:sz="0" w:space="0" w:color="auto"/>
          </w:divBdr>
        </w:div>
        <w:div w:id="1075787685">
          <w:marLeft w:val="0"/>
          <w:marRight w:val="0"/>
          <w:marTop w:val="0"/>
          <w:marBottom w:val="0"/>
          <w:divBdr>
            <w:top w:val="none" w:sz="0" w:space="0" w:color="auto"/>
            <w:left w:val="none" w:sz="0" w:space="0" w:color="auto"/>
            <w:bottom w:val="none" w:sz="0" w:space="0" w:color="auto"/>
            <w:right w:val="none" w:sz="0" w:space="0" w:color="auto"/>
          </w:divBdr>
        </w:div>
        <w:div w:id="1335373874">
          <w:marLeft w:val="0"/>
          <w:marRight w:val="0"/>
          <w:marTop w:val="0"/>
          <w:marBottom w:val="0"/>
          <w:divBdr>
            <w:top w:val="none" w:sz="0" w:space="0" w:color="auto"/>
            <w:left w:val="none" w:sz="0" w:space="0" w:color="auto"/>
            <w:bottom w:val="none" w:sz="0" w:space="0" w:color="auto"/>
            <w:right w:val="none" w:sz="0" w:space="0" w:color="auto"/>
          </w:divBdr>
        </w:div>
        <w:div w:id="2110855106">
          <w:marLeft w:val="0"/>
          <w:marRight w:val="0"/>
          <w:marTop w:val="0"/>
          <w:marBottom w:val="0"/>
          <w:divBdr>
            <w:top w:val="none" w:sz="0" w:space="0" w:color="auto"/>
            <w:left w:val="none" w:sz="0" w:space="0" w:color="auto"/>
            <w:bottom w:val="none" w:sz="0" w:space="0" w:color="auto"/>
            <w:right w:val="none" w:sz="0" w:space="0" w:color="auto"/>
          </w:divBdr>
        </w:div>
        <w:div w:id="212348740">
          <w:marLeft w:val="0"/>
          <w:marRight w:val="0"/>
          <w:marTop w:val="0"/>
          <w:marBottom w:val="0"/>
          <w:divBdr>
            <w:top w:val="none" w:sz="0" w:space="0" w:color="auto"/>
            <w:left w:val="none" w:sz="0" w:space="0" w:color="auto"/>
            <w:bottom w:val="none" w:sz="0" w:space="0" w:color="auto"/>
            <w:right w:val="none" w:sz="0" w:space="0" w:color="auto"/>
          </w:divBdr>
        </w:div>
        <w:div w:id="1739395595">
          <w:marLeft w:val="0"/>
          <w:marRight w:val="0"/>
          <w:marTop w:val="0"/>
          <w:marBottom w:val="0"/>
          <w:divBdr>
            <w:top w:val="none" w:sz="0" w:space="0" w:color="auto"/>
            <w:left w:val="none" w:sz="0" w:space="0" w:color="auto"/>
            <w:bottom w:val="none" w:sz="0" w:space="0" w:color="auto"/>
            <w:right w:val="none" w:sz="0" w:space="0" w:color="auto"/>
          </w:divBdr>
        </w:div>
        <w:div w:id="801046895">
          <w:marLeft w:val="0"/>
          <w:marRight w:val="0"/>
          <w:marTop w:val="0"/>
          <w:marBottom w:val="0"/>
          <w:divBdr>
            <w:top w:val="none" w:sz="0" w:space="0" w:color="auto"/>
            <w:left w:val="none" w:sz="0" w:space="0" w:color="auto"/>
            <w:bottom w:val="none" w:sz="0" w:space="0" w:color="auto"/>
            <w:right w:val="none" w:sz="0" w:space="0" w:color="auto"/>
          </w:divBdr>
        </w:div>
        <w:div w:id="2110351394">
          <w:marLeft w:val="0"/>
          <w:marRight w:val="0"/>
          <w:marTop w:val="0"/>
          <w:marBottom w:val="0"/>
          <w:divBdr>
            <w:top w:val="none" w:sz="0" w:space="0" w:color="auto"/>
            <w:left w:val="none" w:sz="0" w:space="0" w:color="auto"/>
            <w:bottom w:val="none" w:sz="0" w:space="0" w:color="auto"/>
            <w:right w:val="none" w:sz="0" w:space="0" w:color="auto"/>
          </w:divBdr>
        </w:div>
        <w:div w:id="1951475143">
          <w:marLeft w:val="0"/>
          <w:marRight w:val="0"/>
          <w:marTop w:val="0"/>
          <w:marBottom w:val="0"/>
          <w:divBdr>
            <w:top w:val="none" w:sz="0" w:space="0" w:color="auto"/>
            <w:left w:val="none" w:sz="0" w:space="0" w:color="auto"/>
            <w:bottom w:val="none" w:sz="0" w:space="0" w:color="auto"/>
            <w:right w:val="none" w:sz="0" w:space="0" w:color="auto"/>
          </w:divBdr>
        </w:div>
        <w:div w:id="1447961428">
          <w:marLeft w:val="0"/>
          <w:marRight w:val="0"/>
          <w:marTop w:val="0"/>
          <w:marBottom w:val="0"/>
          <w:divBdr>
            <w:top w:val="none" w:sz="0" w:space="0" w:color="auto"/>
            <w:left w:val="none" w:sz="0" w:space="0" w:color="auto"/>
            <w:bottom w:val="none" w:sz="0" w:space="0" w:color="auto"/>
            <w:right w:val="none" w:sz="0" w:space="0" w:color="auto"/>
          </w:divBdr>
        </w:div>
        <w:div w:id="1460948934">
          <w:marLeft w:val="0"/>
          <w:marRight w:val="0"/>
          <w:marTop w:val="0"/>
          <w:marBottom w:val="0"/>
          <w:divBdr>
            <w:top w:val="none" w:sz="0" w:space="0" w:color="auto"/>
            <w:left w:val="none" w:sz="0" w:space="0" w:color="auto"/>
            <w:bottom w:val="none" w:sz="0" w:space="0" w:color="auto"/>
            <w:right w:val="none" w:sz="0" w:space="0" w:color="auto"/>
          </w:divBdr>
        </w:div>
        <w:div w:id="190850248">
          <w:marLeft w:val="0"/>
          <w:marRight w:val="0"/>
          <w:marTop w:val="0"/>
          <w:marBottom w:val="0"/>
          <w:divBdr>
            <w:top w:val="none" w:sz="0" w:space="0" w:color="auto"/>
            <w:left w:val="none" w:sz="0" w:space="0" w:color="auto"/>
            <w:bottom w:val="none" w:sz="0" w:space="0" w:color="auto"/>
            <w:right w:val="none" w:sz="0" w:space="0" w:color="auto"/>
          </w:divBdr>
        </w:div>
        <w:div w:id="320350112">
          <w:marLeft w:val="0"/>
          <w:marRight w:val="0"/>
          <w:marTop w:val="0"/>
          <w:marBottom w:val="0"/>
          <w:divBdr>
            <w:top w:val="none" w:sz="0" w:space="0" w:color="auto"/>
            <w:left w:val="none" w:sz="0" w:space="0" w:color="auto"/>
            <w:bottom w:val="none" w:sz="0" w:space="0" w:color="auto"/>
            <w:right w:val="none" w:sz="0" w:space="0" w:color="auto"/>
          </w:divBdr>
        </w:div>
        <w:div w:id="666009524">
          <w:marLeft w:val="0"/>
          <w:marRight w:val="0"/>
          <w:marTop w:val="0"/>
          <w:marBottom w:val="0"/>
          <w:divBdr>
            <w:top w:val="none" w:sz="0" w:space="0" w:color="auto"/>
            <w:left w:val="none" w:sz="0" w:space="0" w:color="auto"/>
            <w:bottom w:val="none" w:sz="0" w:space="0" w:color="auto"/>
            <w:right w:val="none" w:sz="0" w:space="0" w:color="auto"/>
          </w:divBdr>
        </w:div>
        <w:div w:id="1471434783">
          <w:marLeft w:val="0"/>
          <w:marRight w:val="0"/>
          <w:marTop w:val="0"/>
          <w:marBottom w:val="0"/>
          <w:divBdr>
            <w:top w:val="none" w:sz="0" w:space="0" w:color="auto"/>
            <w:left w:val="none" w:sz="0" w:space="0" w:color="auto"/>
            <w:bottom w:val="none" w:sz="0" w:space="0" w:color="auto"/>
            <w:right w:val="none" w:sz="0" w:space="0" w:color="auto"/>
          </w:divBdr>
        </w:div>
        <w:div w:id="1281455250">
          <w:marLeft w:val="0"/>
          <w:marRight w:val="0"/>
          <w:marTop w:val="0"/>
          <w:marBottom w:val="0"/>
          <w:divBdr>
            <w:top w:val="none" w:sz="0" w:space="0" w:color="auto"/>
            <w:left w:val="none" w:sz="0" w:space="0" w:color="auto"/>
            <w:bottom w:val="none" w:sz="0" w:space="0" w:color="auto"/>
            <w:right w:val="none" w:sz="0" w:space="0" w:color="auto"/>
          </w:divBdr>
        </w:div>
        <w:div w:id="675420962">
          <w:marLeft w:val="0"/>
          <w:marRight w:val="0"/>
          <w:marTop w:val="0"/>
          <w:marBottom w:val="0"/>
          <w:divBdr>
            <w:top w:val="none" w:sz="0" w:space="0" w:color="auto"/>
            <w:left w:val="none" w:sz="0" w:space="0" w:color="auto"/>
            <w:bottom w:val="none" w:sz="0" w:space="0" w:color="auto"/>
            <w:right w:val="none" w:sz="0" w:space="0" w:color="auto"/>
          </w:divBdr>
        </w:div>
        <w:div w:id="1722904343">
          <w:marLeft w:val="0"/>
          <w:marRight w:val="0"/>
          <w:marTop w:val="0"/>
          <w:marBottom w:val="0"/>
          <w:divBdr>
            <w:top w:val="none" w:sz="0" w:space="0" w:color="auto"/>
            <w:left w:val="none" w:sz="0" w:space="0" w:color="auto"/>
            <w:bottom w:val="none" w:sz="0" w:space="0" w:color="auto"/>
            <w:right w:val="none" w:sz="0" w:space="0" w:color="auto"/>
          </w:divBdr>
        </w:div>
        <w:div w:id="1669483741">
          <w:marLeft w:val="0"/>
          <w:marRight w:val="0"/>
          <w:marTop w:val="0"/>
          <w:marBottom w:val="0"/>
          <w:divBdr>
            <w:top w:val="none" w:sz="0" w:space="0" w:color="auto"/>
            <w:left w:val="none" w:sz="0" w:space="0" w:color="auto"/>
            <w:bottom w:val="none" w:sz="0" w:space="0" w:color="auto"/>
            <w:right w:val="none" w:sz="0" w:space="0" w:color="auto"/>
          </w:divBdr>
        </w:div>
        <w:div w:id="1551845944">
          <w:marLeft w:val="0"/>
          <w:marRight w:val="0"/>
          <w:marTop w:val="0"/>
          <w:marBottom w:val="0"/>
          <w:divBdr>
            <w:top w:val="none" w:sz="0" w:space="0" w:color="auto"/>
            <w:left w:val="none" w:sz="0" w:space="0" w:color="auto"/>
            <w:bottom w:val="none" w:sz="0" w:space="0" w:color="auto"/>
            <w:right w:val="none" w:sz="0" w:space="0" w:color="auto"/>
          </w:divBdr>
        </w:div>
        <w:div w:id="1526213954">
          <w:marLeft w:val="0"/>
          <w:marRight w:val="0"/>
          <w:marTop w:val="0"/>
          <w:marBottom w:val="0"/>
          <w:divBdr>
            <w:top w:val="none" w:sz="0" w:space="0" w:color="auto"/>
            <w:left w:val="none" w:sz="0" w:space="0" w:color="auto"/>
            <w:bottom w:val="none" w:sz="0" w:space="0" w:color="auto"/>
            <w:right w:val="none" w:sz="0" w:space="0" w:color="auto"/>
          </w:divBdr>
        </w:div>
        <w:div w:id="1358119950">
          <w:marLeft w:val="0"/>
          <w:marRight w:val="0"/>
          <w:marTop w:val="0"/>
          <w:marBottom w:val="0"/>
          <w:divBdr>
            <w:top w:val="none" w:sz="0" w:space="0" w:color="auto"/>
            <w:left w:val="none" w:sz="0" w:space="0" w:color="auto"/>
            <w:bottom w:val="none" w:sz="0" w:space="0" w:color="auto"/>
            <w:right w:val="none" w:sz="0" w:space="0" w:color="auto"/>
          </w:divBdr>
        </w:div>
        <w:div w:id="1836605502">
          <w:marLeft w:val="0"/>
          <w:marRight w:val="0"/>
          <w:marTop w:val="0"/>
          <w:marBottom w:val="0"/>
          <w:divBdr>
            <w:top w:val="none" w:sz="0" w:space="0" w:color="auto"/>
            <w:left w:val="none" w:sz="0" w:space="0" w:color="auto"/>
            <w:bottom w:val="none" w:sz="0" w:space="0" w:color="auto"/>
            <w:right w:val="none" w:sz="0" w:space="0" w:color="auto"/>
          </w:divBdr>
        </w:div>
        <w:div w:id="1371760026">
          <w:marLeft w:val="0"/>
          <w:marRight w:val="0"/>
          <w:marTop w:val="0"/>
          <w:marBottom w:val="0"/>
          <w:divBdr>
            <w:top w:val="none" w:sz="0" w:space="0" w:color="auto"/>
            <w:left w:val="none" w:sz="0" w:space="0" w:color="auto"/>
            <w:bottom w:val="none" w:sz="0" w:space="0" w:color="auto"/>
            <w:right w:val="none" w:sz="0" w:space="0" w:color="auto"/>
          </w:divBdr>
        </w:div>
        <w:div w:id="1839494764">
          <w:marLeft w:val="0"/>
          <w:marRight w:val="0"/>
          <w:marTop w:val="0"/>
          <w:marBottom w:val="0"/>
          <w:divBdr>
            <w:top w:val="none" w:sz="0" w:space="0" w:color="auto"/>
            <w:left w:val="none" w:sz="0" w:space="0" w:color="auto"/>
            <w:bottom w:val="none" w:sz="0" w:space="0" w:color="auto"/>
            <w:right w:val="none" w:sz="0" w:space="0" w:color="auto"/>
          </w:divBdr>
        </w:div>
        <w:div w:id="1226648307">
          <w:marLeft w:val="0"/>
          <w:marRight w:val="0"/>
          <w:marTop w:val="0"/>
          <w:marBottom w:val="0"/>
          <w:divBdr>
            <w:top w:val="none" w:sz="0" w:space="0" w:color="auto"/>
            <w:left w:val="none" w:sz="0" w:space="0" w:color="auto"/>
            <w:bottom w:val="none" w:sz="0" w:space="0" w:color="auto"/>
            <w:right w:val="none" w:sz="0" w:space="0" w:color="auto"/>
          </w:divBdr>
        </w:div>
        <w:div w:id="1249845383">
          <w:marLeft w:val="0"/>
          <w:marRight w:val="0"/>
          <w:marTop w:val="0"/>
          <w:marBottom w:val="0"/>
          <w:divBdr>
            <w:top w:val="none" w:sz="0" w:space="0" w:color="auto"/>
            <w:left w:val="none" w:sz="0" w:space="0" w:color="auto"/>
            <w:bottom w:val="none" w:sz="0" w:space="0" w:color="auto"/>
            <w:right w:val="none" w:sz="0" w:space="0" w:color="auto"/>
          </w:divBdr>
        </w:div>
        <w:div w:id="1804689085">
          <w:marLeft w:val="0"/>
          <w:marRight w:val="0"/>
          <w:marTop w:val="0"/>
          <w:marBottom w:val="0"/>
          <w:divBdr>
            <w:top w:val="none" w:sz="0" w:space="0" w:color="auto"/>
            <w:left w:val="none" w:sz="0" w:space="0" w:color="auto"/>
            <w:bottom w:val="none" w:sz="0" w:space="0" w:color="auto"/>
            <w:right w:val="none" w:sz="0" w:space="0" w:color="auto"/>
          </w:divBdr>
        </w:div>
        <w:div w:id="430509477">
          <w:marLeft w:val="0"/>
          <w:marRight w:val="0"/>
          <w:marTop w:val="0"/>
          <w:marBottom w:val="0"/>
          <w:divBdr>
            <w:top w:val="none" w:sz="0" w:space="0" w:color="auto"/>
            <w:left w:val="none" w:sz="0" w:space="0" w:color="auto"/>
            <w:bottom w:val="none" w:sz="0" w:space="0" w:color="auto"/>
            <w:right w:val="none" w:sz="0" w:space="0" w:color="auto"/>
          </w:divBdr>
        </w:div>
        <w:div w:id="211037581">
          <w:marLeft w:val="0"/>
          <w:marRight w:val="0"/>
          <w:marTop w:val="0"/>
          <w:marBottom w:val="0"/>
          <w:divBdr>
            <w:top w:val="none" w:sz="0" w:space="0" w:color="auto"/>
            <w:left w:val="none" w:sz="0" w:space="0" w:color="auto"/>
            <w:bottom w:val="none" w:sz="0" w:space="0" w:color="auto"/>
            <w:right w:val="none" w:sz="0" w:space="0" w:color="auto"/>
          </w:divBdr>
        </w:div>
        <w:div w:id="537203945">
          <w:marLeft w:val="0"/>
          <w:marRight w:val="0"/>
          <w:marTop w:val="0"/>
          <w:marBottom w:val="0"/>
          <w:divBdr>
            <w:top w:val="none" w:sz="0" w:space="0" w:color="auto"/>
            <w:left w:val="none" w:sz="0" w:space="0" w:color="auto"/>
            <w:bottom w:val="none" w:sz="0" w:space="0" w:color="auto"/>
            <w:right w:val="none" w:sz="0" w:space="0" w:color="auto"/>
          </w:divBdr>
        </w:div>
        <w:div w:id="739668178">
          <w:marLeft w:val="0"/>
          <w:marRight w:val="0"/>
          <w:marTop w:val="0"/>
          <w:marBottom w:val="0"/>
          <w:divBdr>
            <w:top w:val="none" w:sz="0" w:space="0" w:color="auto"/>
            <w:left w:val="none" w:sz="0" w:space="0" w:color="auto"/>
            <w:bottom w:val="none" w:sz="0" w:space="0" w:color="auto"/>
            <w:right w:val="none" w:sz="0" w:space="0" w:color="auto"/>
          </w:divBdr>
        </w:div>
        <w:div w:id="1636521107">
          <w:marLeft w:val="0"/>
          <w:marRight w:val="0"/>
          <w:marTop w:val="0"/>
          <w:marBottom w:val="0"/>
          <w:divBdr>
            <w:top w:val="none" w:sz="0" w:space="0" w:color="auto"/>
            <w:left w:val="none" w:sz="0" w:space="0" w:color="auto"/>
            <w:bottom w:val="none" w:sz="0" w:space="0" w:color="auto"/>
            <w:right w:val="none" w:sz="0" w:space="0" w:color="auto"/>
          </w:divBdr>
        </w:div>
        <w:div w:id="591428563">
          <w:marLeft w:val="0"/>
          <w:marRight w:val="0"/>
          <w:marTop w:val="0"/>
          <w:marBottom w:val="0"/>
          <w:divBdr>
            <w:top w:val="none" w:sz="0" w:space="0" w:color="auto"/>
            <w:left w:val="none" w:sz="0" w:space="0" w:color="auto"/>
            <w:bottom w:val="none" w:sz="0" w:space="0" w:color="auto"/>
            <w:right w:val="none" w:sz="0" w:space="0" w:color="auto"/>
          </w:divBdr>
        </w:div>
        <w:div w:id="72896579">
          <w:marLeft w:val="0"/>
          <w:marRight w:val="0"/>
          <w:marTop w:val="0"/>
          <w:marBottom w:val="0"/>
          <w:divBdr>
            <w:top w:val="none" w:sz="0" w:space="0" w:color="auto"/>
            <w:left w:val="none" w:sz="0" w:space="0" w:color="auto"/>
            <w:bottom w:val="none" w:sz="0" w:space="0" w:color="auto"/>
            <w:right w:val="none" w:sz="0" w:space="0" w:color="auto"/>
          </w:divBdr>
        </w:div>
        <w:div w:id="940331180">
          <w:marLeft w:val="0"/>
          <w:marRight w:val="0"/>
          <w:marTop w:val="0"/>
          <w:marBottom w:val="0"/>
          <w:divBdr>
            <w:top w:val="none" w:sz="0" w:space="0" w:color="auto"/>
            <w:left w:val="none" w:sz="0" w:space="0" w:color="auto"/>
            <w:bottom w:val="none" w:sz="0" w:space="0" w:color="auto"/>
            <w:right w:val="none" w:sz="0" w:space="0" w:color="auto"/>
          </w:divBdr>
        </w:div>
        <w:div w:id="2087797782">
          <w:marLeft w:val="0"/>
          <w:marRight w:val="0"/>
          <w:marTop w:val="0"/>
          <w:marBottom w:val="0"/>
          <w:divBdr>
            <w:top w:val="none" w:sz="0" w:space="0" w:color="auto"/>
            <w:left w:val="none" w:sz="0" w:space="0" w:color="auto"/>
            <w:bottom w:val="none" w:sz="0" w:space="0" w:color="auto"/>
            <w:right w:val="none" w:sz="0" w:space="0" w:color="auto"/>
          </w:divBdr>
        </w:div>
        <w:div w:id="736897164">
          <w:marLeft w:val="0"/>
          <w:marRight w:val="0"/>
          <w:marTop w:val="0"/>
          <w:marBottom w:val="0"/>
          <w:divBdr>
            <w:top w:val="none" w:sz="0" w:space="0" w:color="auto"/>
            <w:left w:val="none" w:sz="0" w:space="0" w:color="auto"/>
            <w:bottom w:val="none" w:sz="0" w:space="0" w:color="auto"/>
            <w:right w:val="none" w:sz="0" w:space="0" w:color="auto"/>
          </w:divBdr>
        </w:div>
        <w:div w:id="72554463">
          <w:marLeft w:val="0"/>
          <w:marRight w:val="0"/>
          <w:marTop w:val="0"/>
          <w:marBottom w:val="0"/>
          <w:divBdr>
            <w:top w:val="none" w:sz="0" w:space="0" w:color="auto"/>
            <w:left w:val="none" w:sz="0" w:space="0" w:color="auto"/>
            <w:bottom w:val="none" w:sz="0" w:space="0" w:color="auto"/>
            <w:right w:val="none" w:sz="0" w:space="0" w:color="auto"/>
          </w:divBdr>
        </w:div>
        <w:div w:id="1642802607">
          <w:marLeft w:val="0"/>
          <w:marRight w:val="0"/>
          <w:marTop w:val="0"/>
          <w:marBottom w:val="0"/>
          <w:divBdr>
            <w:top w:val="none" w:sz="0" w:space="0" w:color="auto"/>
            <w:left w:val="none" w:sz="0" w:space="0" w:color="auto"/>
            <w:bottom w:val="none" w:sz="0" w:space="0" w:color="auto"/>
            <w:right w:val="none" w:sz="0" w:space="0" w:color="auto"/>
          </w:divBdr>
        </w:div>
        <w:div w:id="931737918">
          <w:marLeft w:val="0"/>
          <w:marRight w:val="0"/>
          <w:marTop w:val="0"/>
          <w:marBottom w:val="0"/>
          <w:divBdr>
            <w:top w:val="none" w:sz="0" w:space="0" w:color="auto"/>
            <w:left w:val="none" w:sz="0" w:space="0" w:color="auto"/>
            <w:bottom w:val="none" w:sz="0" w:space="0" w:color="auto"/>
            <w:right w:val="none" w:sz="0" w:space="0" w:color="auto"/>
          </w:divBdr>
        </w:div>
        <w:div w:id="616107308">
          <w:marLeft w:val="0"/>
          <w:marRight w:val="0"/>
          <w:marTop w:val="0"/>
          <w:marBottom w:val="0"/>
          <w:divBdr>
            <w:top w:val="none" w:sz="0" w:space="0" w:color="auto"/>
            <w:left w:val="none" w:sz="0" w:space="0" w:color="auto"/>
            <w:bottom w:val="none" w:sz="0" w:space="0" w:color="auto"/>
            <w:right w:val="none" w:sz="0" w:space="0" w:color="auto"/>
          </w:divBdr>
        </w:div>
        <w:div w:id="1704016742">
          <w:marLeft w:val="0"/>
          <w:marRight w:val="0"/>
          <w:marTop w:val="0"/>
          <w:marBottom w:val="0"/>
          <w:divBdr>
            <w:top w:val="none" w:sz="0" w:space="0" w:color="auto"/>
            <w:left w:val="none" w:sz="0" w:space="0" w:color="auto"/>
            <w:bottom w:val="none" w:sz="0" w:space="0" w:color="auto"/>
            <w:right w:val="none" w:sz="0" w:space="0" w:color="auto"/>
          </w:divBdr>
        </w:div>
        <w:div w:id="1227834024">
          <w:marLeft w:val="0"/>
          <w:marRight w:val="0"/>
          <w:marTop w:val="0"/>
          <w:marBottom w:val="0"/>
          <w:divBdr>
            <w:top w:val="none" w:sz="0" w:space="0" w:color="auto"/>
            <w:left w:val="none" w:sz="0" w:space="0" w:color="auto"/>
            <w:bottom w:val="none" w:sz="0" w:space="0" w:color="auto"/>
            <w:right w:val="none" w:sz="0" w:space="0" w:color="auto"/>
          </w:divBdr>
        </w:div>
        <w:div w:id="839850521">
          <w:marLeft w:val="0"/>
          <w:marRight w:val="0"/>
          <w:marTop w:val="0"/>
          <w:marBottom w:val="0"/>
          <w:divBdr>
            <w:top w:val="none" w:sz="0" w:space="0" w:color="auto"/>
            <w:left w:val="none" w:sz="0" w:space="0" w:color="auto"/>
            <w:bottom w:val="none" w:sz="0" w:space="0" w:color="auto"/>
            <w:right w:val="none" w:sz="0" w:space="0" w:color="auto"/>
          </w:divBdr>
        </w:div>
        <w:div w:id="906573545">
          <w:marLeft w:val="0"/>
          <w:marRight w:val="0"/>
          <w:marTop w:val="0"/>
          <w:marBottom w:val="0"/>
          <w:divBdr>
            <w:top w:val="none" w:sz="0" w:space="0" w:color="auto"/>
            <w:left w:val="none" w:sz="0" w:space="0" w:color="auto"/>
            <w:bottom w:val="none" w:sz="0" w:space="0" w:color="auto"/>
            <w:right w:val="none" w:sz="0" w:space="0" w:color="auto"/>
          </w:divBdr>
        </w:div>
        <w:div w:id="870530551">
          <w:marLeft w:val="0"/>
          <w:marRight w:val="0"/>
          <w:marTop w:val="0"/>
          <w:marBottom w:val="0"/>
          <w:divBdr>
            <w:top w:val="none" w:sz="0" w:space="0" w:color="auto"/>
            <w:left w:val="none" w:sz="0" w:space="0" w:color="auto"/>
            <w:bottom w:val="none" w:sz="0" w:space="0" w:color="auto"/>
            <w:right w:val="none" w:sz="0" w:space="0" w:color="auto"/>
          </w:divBdr>
        </w:div>
        <w:div w:id="919369071">
          <w:marLeft w:val="0"/>
          <w:marRight w:val="0"/>
          <w:marTop w:val="0"/>
          <w:marBottom w:val="0"/>
          <w:divBdr>
            <w:top w:val="none" w:sz="0" w:space="0" w:color="auto"/>
            <w:left w:val="none" w:sz="0" w:space="0" w:color="auto"/>
            <w:bottom w:val="none" w:sz="0" w:space="0" w:color="auto"/>
            <w:right w:val="none" w:sz="0" w:space="0" w:color="auto"/>
          </w:divBdr>
        </w:div>
        <w:div w:id="1264338748">
          <w:marLeft w:val="0"/>
          <w:marRight w:val="0"/>
          <w:marTop w:val="0"/>
          <w:marBottom w:val="0"/>
          <w:divBdr>
            <w:top w:val="none" w:sz="0" w:space="0" w:color="auto"/>
            <w:left w:val="none" w:sz="0" w:space="0" w:color="auto"/>
            <w:bottom w:val="none" w:sz="0" w:space="0" w:color="auto"/>
            <w:right w:val="none" w:sz="0" w:space="0" w:color="auto"/>
          </w:divBdr>
        </w:div>
        <w:div w:id="2026323034">
          <w:marLeft w:val="0"/>
          <w:marRight w:val="0"/>
          <w:marTop w:val="0"/>
          <w:marBottom w:val="0"/>
          <w:divBdr>
            <w:top w:val="none" w:sz="0" w:space="0" w:color="auto"/>
            <w:left w:val="none" w:sz="0" w:space="0" w:color="auto"/>
            <w:bottom w:val="none" w:sz="0" w:space="0" w:color="auto"/>
            <w:right w:val="none" w:sz="0" w:space="0" w:color="auto"/>
          </w:divBdr>
        </w:div>
        <w:div w:id="1757164222">
          <w:marLeft w:val="0"/>
          <w:marRight w:val="0"/>
          <w:marTop w:val="0"/>
          <w:marBottom w:val="0"/>
          <w:divBdr>
            <w:top w:val="none" w:sz="0" w:space="0" w:color="auto"/>
            <w:left w:val="none" w:sz="0" w:space="0" w:color="auto"/>
            <w:bottom w:val="none" w:sz="0" w:space="0" w:color="auto"/>
            <w:right w:val="none" w:sz="0" w:space="0" w:color="auto"/>
          </w:divBdr>
        </w:div>
        <w:div w:id="671027045">
          <w:marLeft w:val="0"/>
          <w:marRight w:val="0"/>
          <w:marTop w:val="0"/>
          <w:marBottom w:val="0"/>
          <w:divBdr>
            <w:top w:val="none" w:sz="0" w:space="0" w:color="auto"/>
            <w:left w:val="none" w:sz="0" w:space="0" w:color="auto"/>
            <w:bottom w:val="none" w:sz="0" w:space="0" w:color="auto"/>
            <w:right w:val="none" w:sz="0" w:space="0" w:color="auto"/>
          </w:divBdr>
        </w:div>
        <w:div w:id="397365048">
          <w:marLeft w:val="0"/>
          <w:marRight w:val="0"/>
          <w:marTop w:val="0"/>
          <w:marBottom w:val="0"/>
          <w:divBdr>
            <w:top w:val="none" w:sz="0" w:space="0" w:color="auto"/>
            <w:left w:val="none" w:sz="0" w:space="0" w:color="auto"/>
            <w:bottom w:val="none" w:sz="0" w:space="0" w:color="auto"/>
            <w:right w:val="none" w:sz="0" w:space="0" w:color="auto"/>
          </w:divBdr>
        </w:div>
        <w:div w:id="1135946025">
          <w:marLeft w:val="0"/>
          <w:marRight w:val="0"/>
          <w:marTop w:val="0"/>
          <w:marBottom w:val="0"/>
          <w:divBdr>
            <w:top w:val="none" w:sz="0" w:space="0" w:color="auto"/>
            <w:left w:val="none" w:sz="0" w:space="0" w:color="auto"/>
            <w:bottom w:val="none" w:sz="0" w:space="0" w:color="auto"/>
            <w:right w:val="none" w:sz="0" w:space="0" w:color="auto"/>
          </w:divBdr>
        </w:div>
        <w:div w:id="427313535">
          <w:marLeft w:val="0"/>
          <w:marRight w:val="0"/>
          <w:marTop w:val="0"/>
          <w:marBottom w:val="0"/>
          <w:divBdr>
            <w:top w:val="none" w:sz="0" w:space="0" w:color="auto"/>
            <w:left w:val="none" w:sz="0" w:space="0" w:color="auto"/>
            <w:bottom w:val="none" w:sz="0" w:space="0" w:color="auto"/>
            <w:right w:val="none" w:sz="0" w:space="0" w:color="auto"/>
          </w:divBdr>
        </w:div>
        <w:div w:id="509493835">
          <w:marLeft w:val="0"/>
          <w:marRight w:val="0"/>
          <w:marTop w:val="0"/>
          <w:marBottom w:val="0"/>
          <w:divBdr>
            <w:top w:val="none" w:sz="0" w:space="0" w:color="auto"/>
            <w:left w:val="none" w:sz="0" w:space="0" w:color="auto"/>
            <w:bottom w:val="none" w:sz="0" w:space="0" w:color="auto"/>
            <w:right w:val="none" w:sz="0" w:space="0" w:color="auto"/>
          </w:divBdr>
        </w:div>
        <w:div w:id="1429736834">
          <w:marLeft w:val="0"/>
          <w:marRight w:val="0"/>
          <w:marTop w:val="0"/>
          <w:marBottom w:val="0"/>
          <w:divBdr>
            <w:top w:val="none" w:sz="0" w:space="0" w:color="auto"/>
            <w:left w:val="none" w:sz="0" w:space="0" w:color="auto"/>
            <w:bottom w:val="none" w:sz="0" w:space="0" w:color="auto"/>
            <w:right w:val="none" w:sz="0" w:space="0" w:color="auto"/>
          </w:divBdr>
        </w:div>
        <w:div w:id="1033186278">
          <w:marLeft w:val="0"/>
          <w:marRight w:val="0"/>
          <w:marTop w:val="0"/>
          <w:marBottom w:val="0"/>
          <w:divBdr>
            <w:top w:val="none" w:sz="0" w:space="0" w:color="auto"/>
            <w:left w:val="none" w:sz="0" w:space="0" w:color="auto"/>
            <w:bottom w:val="none" w:sz="0" w:space="0" w:color="auto"/>
            <w:right w:val="none" w:sz="0" w:space="0" w:color="auto"/>
          </w:divBdr>
        </w:div>
        <w:div w:id="983119807">
          <w:marLeft w:val="0"/>
          <w:marRight w:val="0"/>
          <w:marTop w:val="0"/>
          <w:marBottom w:val="0"/>
          <w:divBdr>
            <w:top w:val="none" w:sz="0" w:space="0" w:color="auto"/>
            <w:left w:val="none" w:sz="0" w:space="0" w:color="auto"/>
            <w:bottom w:val="none" w:sz="0" w:space="0" w:color="auto"/>
            <w:right w:val="none" w:sz="0" w:space="0" w:color="auto"/>
          </w:divBdr>
        </w:div>
        <w:div w:id="614557826">
          <w:marLeft w:val="0"/>
          <w:marRight w:val="0"/>
          <w:marTop w:val="0"/>
          <w:marBottom w:val="0"/>
          <w:divBdr>
            <w:top w:val="none" w:sz="0" w:space="0" w:color="auto"/>
            <w:left w:val="none" w:sz="0" w:space="0" w:color="auto"/>
            <w:bottom w:val="none" w:sz="0" w:space="0" w:color="auto"/>
            <w:right w:val="none" w:sz="0" w:space="0" w:color="auto"/>
          </w:divBdr>
        </w:div>
        <w:div w:id="2030375410">
          <w:marLeft w:val="0"/>
          <w:marRight w:val="0"/>
          <w:marTop w:val="0"/>
          <w:marBottom w:val="0"/>
          <w:divBdr>
            <w:top w:val="none" w:sz="0" w:space="0" w:color="auto"/>
            <w:left w:val="none" w:sz="0" w:space="0" w:color="auto"/>
            <w:bottom w:val="none" w:sz="0" w:space="0" w:color="auto"/>
            <w:right w:val="none" w:sz="0" w:space="0" w:color="auto"/>
          </w:divBdr>
        </w:div>
        <w:div w:id="2010981017">
          <w:marLeft w:val="0"/>
          <w:marRight w:val="0"/>
          <w:marTop w:val="0"/>
          <w:marBottom w:val="0"/>
          <w:divBdr>
            <w:top w:val="none" w:sz="0" w:space="0" w:color="auto"/>
            <w:left w:val="none" w:sz="0" w:space="0" w:color="auto"/>
            <w:bottom w:val="none" w:sz="0" w:space="0" w:color="auto"/>
            <w:right w:val="none" w:sz="0" w:space="0" w:color="auto"/>
          </w:divBdr>
        </w:div>
        <w:div w:id="1656884079">
          <w:marLeft w:val="0"/>
          <w:marRight w:val="0"/>
          <w:marTop w:val="0"/>
          <w:marBottom w:val="0"/>
          <w:divBdr>
            <w:top w:val="none" w:sz="0" w:space="0" w:color="auto"/>
            <w:left w:val="none" w:sz="0" w:space="0" w:color="auto"/>
            <w:bottom w:val="none" w:sz="0" w:space="0" w:color="auto"/>
            <w:right w:val="none" w:sz="0" w:space="0" w:color="auto"/>
          </w:divBdr>
        </w:div>
        <w:div w:id="579098574">
          <w:marLeft w:val="0"/>
          <w:marRight w:val="0"/>
          <w:marTop w:val="0"/>
          <w:marBottom w:val="0"/>
          <w:divBdr>
            <w:top w:val="none" w:sz="0" w:space="0" w:color="auto"/>
            <w:left w:val="none" w:sz="0" w:space="0" w:color="auto"/>
            <w:bottom w:val="none" w:sz="0" w:space="0" w:color="auto"/>
            <w:right w:val="none" w:sz="0" w:space="0" w:color="auto"/>
          </w:divBdr>
        </w:div>
        <w:div w:id="508757183">
          <w:marLeft w:val="0"/>
          <w:marRight w:val="0"/>
          <w:marTop w:val="0"/>
          <w:marBottom w:val="0"/>
          <w:divBdr>
            <w:top w:val="none" w:sz="0" w:space="0" w:color="auto"/>
            <w:left w:val="none" w:sz="0" w:space="0" w:color="auto"/>
            <w:bottom w:val="none" w:sz="0" w:space="0" w:color="auto"/>
            <w:right w:val="none" w:sz="0" w:space="0" w:color="auto"/>
          </w:divBdr>
        </w:div>
        <w:div w:id="282854921">
          <w:marLeft w:val="0"/>
          <w:marRight w:val="0"/>
          <w:marTop w:val="0"/>
          <w:marBottom w:val="0"/>
          <w:divBdr>
            <w:top w:val="none" w:sz="0" w:space="0" w:color="auto"/>
            <w:left w:val="none" w:sz="0" w:space="0" w:color="auto"/>
            <w:bottom w:val="none" w:sz="0" w:space="0" w:color="auto"/>
            <w:right w:val="none" w:sz="0" w:space="0" w:color="auto"/>
          </w:divBdr>
        </w:div>
        <w:div w:id="268126494">
          <w:marLeft w:val="0"/>
          <w:marRight w:val="0"/>
          <w:marTop w:val="0"/>
          <w:marBottom w:val="0"/>
          <w:divBdr>
            <w:top w:val="none" w:sz="0" w:space="0" w:color="auto"/>
            <w:left w:val="none" w:sz="0" w:space="0" w:color="auto"/>
            <w:bottom w:val="none" w:sz="0" w:space="0" w:color="auto"/>
            <w:right w:val="none" w:sz="0" w:space="0" w:color="auto"/>
          </w:divBdr>
        </w:div>
        <w:div w:id="401102034">
          <w:marLeft w:val="0"/>
          <w:marRight w:val="0"/>
          <w:marTop w:val="0"/>
          <w:marBottom w:val="0"/>
          <w:divBdr>
            <w:top w:val="none" w:sz="0" w:space="0" w:color="auto"/>
            <w:left w:val="none" w:sz="0" w:space="0" w:color="auto"/>
            <w:bottom w:val="none" w:sz="0" w:space="0" w:color="auto"/>
            <w:right w:val="none" w:sz="0" w:space="0" w:color="auto"/>
          </w:divBdr>
        </w:div>
        <w:div w:id="482087148">
          <w:marLeft w:val="0"/>
          <w:marRight w:val="0"/>
          <w:marTop w:val="0"/>
          <w:marBottom w:val="0"/>
          <w:divBdr>
            <w:top w:val="none" w:sz="0" w:space="0" w:color="auto"/>
            <w:left w:val="none" w:sz="0" w:space="0" w:color="auto"/>
            <w:bottom w:val="none" w:sz="0" w:space="0" w:color="auto"/>
            <w:right w:val="none" w:sz="0" w:space="0" w:color="auto"/>
          </w:divBdr>
        </w:div>
        <w:div w:id="695230771">
          <w:marLeft w:val="0"/>
          <w:marRight w:val="0"/>
          <w:marTop w:val="0"/>
          <w:marBottom w:val="0"/>
          <w:divBdr>
            <w:top w:val="none" w:sz="0" w:space="0" w:color="auto"/>
            <w:left w:val="none" w:sz="0" w:space="0" w:color="auto"/>
            <w:bottom w:val="none" w:sz="0" w:space="0" w:color="auto"/>
            <w:right w:val="none" w:sz="0" w:space="0" w:color="auto"/>
          </w:divBdr>
        </w:div>
        <w:div w:id="2009404923">
          <w:marLeft w:val="0"/>
          <w:marRight w:val="0"/>
          <w:marTop w:val="0"/>
          <w:marBottom w:val="0"/>
          <w:divBdr>
            <w:top w:val="none" w:sz="0" w:space="0" w:color="auto"/>
            <w:left w:val="none" w:sz="0" w:space="0" w:color="auto"/>
            <w:bottom w:val="none" w:sz="0" w:space="0" w:color="auto"/>
            <w:right w:val="none" w:sz="0" w:space="0" w:color="auto"/>
          </w:divBdr>
        </w:div>
        <w:div w:id="1295864416">
          <w:marLeft w:val="0"/>
          <w:marRight w:val="0"/>
          <w:marTop w:val="0"/>
          <w:marBottom w:val="0"/>
          <w:divBdr>
            <w:top w:val="none" w:sz="0" w:space="0" w:color="auto"/>
            <w:left w:val="none" w:sz="0" w:space="0" w:color="auto"/>
            <w:bottom w:val="none" w:sz="0" w:space="0" w:color="auto"/>
            <w:right w:val="none" w:sz="0" w:space="0" w:color="auto"/>
          </w:divBdr>
        </w:div>
        <w:div w:id="1507402620">
          <w:marLeft w:val="0"/>
          <w:marRight w:val="0"/>
          <w:marTop w:val="0"/>
          <w:marBottom w:val="0"/>
          <w:divBdr>
            <w:top w:val="none" w:sz="0" w:space="0" w:color="auto"/>
            <w:left w:val="none" w:sz="0" w:space="0" w:color="auto"/>
            <w:bottom w:val="none" w:sz="0" w:space="0" w:color="auto"/>
            <w:right w:val="none" w:sz="0" w:space="0" w:color="auto"/>
          </w:divBdr>
        </w:div>
        <w:div w:id="1665088997">
          <w:marLeft w:val="0"/>
          <w:marRight w:val="0"/>
          <w:marTop w:val="0"/>
          <w:marBottom w:val="0"/>
          <w:divBdr>
            <w:top w:val="none" w:sz="0" w:space="0" w:color="auto"/>
            <w:left w:val="none" w:sz="0" w:space="0" w:color="auto"/>
            <w:bottom w:val="none" w:sz="0" w:space="0" w:color="auto"/>
            <w:right w:val="none" w:sz="0" w:space="0" w:color="auto"/>
          </w:divBdr>
        </w:div>
        <w:div w:id="222369643">
          <w:marLeft w:val="0"/>
          <w:marRight w:val="0"/>
          <w:marTop w:val="0"/>
          <w:marBottom w:val="0"/>
          <w:divBdr>
            <w:top w:val="none" w:sz="0" w:space="0" w:color="auto"/>
            <w:left w:val="none" w:sz="0" w:space="0" w:color="auto"/>
            <w:bottom w:val="none" w:sz="0" w:space="0" w:color="auto"/>
            <w:right w:val="none" w:sz="0" w:space="0" w:color="auto"/>
          </w:divBdr>
        </w:div>
        <w:div w:id="1977753765">
          <w:marLeft w:val="0"/>
          <w:marRight w:val="0"/>
          <w:marTop w:val="0"/>
          <w:marBottom w:val="0"/>
          <w:divBdr>
            <w:top w:val="none" w:sz="0" w:space="0" w:color="auto"/>
            <w:left w:val="none" w:sz="0" w:space="0" w:color="auto"/>
            <w:bottom w:val="none" w:sz="0" w:space="0" w:color="auto"/>
            <w:right w:val="none" w:sz="0" w:space="0" w:color="auto"/>
          </w:divBdr>
        </w:div>
        <w:div w:id="1534341082">
          <w:marLeft w:val="0"/>
          <w:marRight w:val="0"/>
          <w:marTop w:val="0"/>
          <w:marBottom w:val="0"/>
          <w:divBdr>
            <w:top w:val="none" w:sz="0" w:space="0" w:color="auto"/>
            <w:left w:val="none" w:sz="0" w:space="0" w:color="auto"/>
            <w:bottom w:val="none" w:sz="0" w:space="0" w:color="auto"/>
            <w:right w:val="none" w:sz="0" w:space="0" w:color="auto"/>
          </w:divBdr>
        </w:div>
        <w:div w:id="1217861808">
          <w:marLeft w:val="0"/>
          <w:marRight w:val="0"/>
          <w:marTop w:val="0"/>
          <w:marBottom w:val="0"/>
          <w:divBdr>
            <w:top w:val="none" w:sz="0" w:space="0" w:color="auto"/>
            <w:left w:val="none" w:sz="0" w:space="0" w:color="auto"/>
            <w:bottom w:val="none" w:sz="0" w:space="0" w:color="auto"/>
            <w:right w:val="none" w:sz="0" w:space="0" w:color="auto"/>
          </w:divBdr>
        </w:div>
        <w:div w:id="618728486">
          <w:marLeft w:val="0"/>
          <w:marRight w:val="0"/>
          <w:marTop w:val="0"/>
          <w:marBottom w:val="0"/>
          <w:divBdr>
            <w:top w:val="none" w:sz="0" w:space="0" w:color="auto"/>
            <w:left w:val="none" w:sz="0" w:space="0" w:color="auto"/>
            <w:bottom w:val="none" w:sz="0" w:space="0" w:color="auto"/>
            <w:right w:val="none" w:sz="0" w:space="0" w:color="auto"/>
          </w:divBdr>
        </w:div>
        <w:div w:id="509834574">
          <w:marLeft w:val="0"/>
          <w:marRight w:val="0"/>
          <w:marTop w:val="0"/>
          <w:marBottom w:val="0"/>
          <w:divBdr>
            <w:top w:val="none" w:sz="0" w:space="0" w:color="auto"/>
            <w:left w:val="none" w:sz="0" w:space="0" w:color="auto"/>
            <w:bottom w:val="none" w:sz="0" w:space="0" w:color="auto"/>
            <w:right w:val="none" w:sz="0" w:space="0" w:color="auto"/>
          </w:divBdr>
        </w:div>
        <w:div w:id="1389375614">
          <w:marLeft w:val="0"/>
          <w:marRight w:val="0"/>
          <w:marTop w:val="0"/>
          <w:marBottom w:val="0"/>
          <w:divBdr>
            <w:top w:val="none" w:sz="0" w:space="0" w:color="auto"/>
            <w:left w:val="none" w:sz="0" w:space="0" w:color="auto"/>
            <w:bottom w:val="none" w:sz="0" w:space="0" w:color="auto"/>
            <w:right w:val="none" w:sz="0" w:space="0" w:color="auto"/>
          </w:divBdr>
        </w:div>
        <w:div w:id="1772046814">
          <w:marLeft w:val="0"/>
          <w:marRight w:val="0"/>
          <w:marTop w:val="0"/>
          <w:marBottom w:val="0"/>
          <w:divBdr>
            <w:top w:val="none" w:sz="0" w:space="0" w:color="auto"/>
            <w:left w:val="none" w:sz="0" w:space="0" w:color="auto"/>
            <w:bottom w:val="none" w:sz="0" w:space="0" w:color="auto"/>
            <w:right w:val="none" w:sz="0" w:space="0" w:color="auto"/>
          </w:divBdr>
        </w:div>
        <w:div w:id="1446193997">
          <w:marLeft w:val="0"/>
          <w:marRight w:val="0"/>
          <w:marTop w:val="0"/>
          <w:marBottom w:val="0"/>
          <w:divBdr>
            <w:top w:val="none" w:sz="0" w:space="0" w:color="auto"/>
            <w:left w:val="none" w:sz="0" w:space="0" w:color="auto"/>
            <w:bottom w:val="none" w:sz="0" w:space="0" w:color="auto"/>
            <w:right w:val="none" w:sz="0" w:space="0" w:color="auto"/>
          </w:divBdr>
        </w:div>
        <w:div w:id="1350568579">
          <w:marLeft w:val="0"/>
          <w:marRight w:val="0"/>
          <w:marTop w:val="0"/>
          <w:marBottom w:val="0"/>
          <w:divBdr>
            <w:top w:val="none" w:sz="0" w:space="0" w:color="auto"/>
            <w:left w:val="none" w:sz="0" w:space="0" w:color="auto"/>
            <w:bottom w:val="none" w:sz="0" w:space="0" w:color="auto"/>
            <w:right w:val="none" w:sz="0" w:space="0" w:color="auto"/>
          </w:divBdr>
        </w:div>
        <w:div w:id="1076826271">
          <w:marLeft w:val="0"/>
          <w:marRight w:val="0"/>
          <w:marTop w:val="0"/>
          <w:marBottom w:val="0"/>
          <w:divBdr>
            <w:top w:val="none" w:sz="0" w:space="0" w:color="auto"/>
            <w:left w:val="none" w:sz="0" w:space="0" w:color="auto"/>
            <w:bottom w:val="none" w:sz="0" w:space="0" w:color="auto"/>
            <w:right w:val="none" w:sz="0" w:space="0" w:color="auto"/>
          </w:divBdr>
        </w:div>
        <w:div w:id="835919231">
          <w:marLeft w:val="0"/>
          <w:marRight w:val="0"/>
          <w:marTop w:val="0"/>
          <w:marBottom w:val="0"/>
          <w:divBdr>
            <w:top w:val="none" w:sz="0" w:space="0" w:color="auto"/>
            <w:left w:val="none" w:sz="0" w:space="0" w:color="auto"/>
            <w:bottom w:val="none" w:sz="0" w:space="0" w:color="auto"/>
            <w:right w:val="none" w:sz="0" w:space="0" w:color="auto"/>
          </w:divBdr>
        </w:div>
        <w:div w:id="514072510">
          <w:marLeft w:val="0"/>
          <w:marRight w:val="0"/>
          <w:marTop w:val="0"/>
          <w:marBottom w:val="0"/>
          <w:divBdr>
            <w:top w:val="none" w:sz="0" w:space="0" w:color="auto"/>
            <w:left w:val="none" w:sz="0" w:space="0" w:color="auto"/>
            <w:bottom w:val="none" w:sz="0" w:space="0" w:color="auto"/>
            <w:right w:val="none" w:sz="0" w:space="0" w:color="auto"/>
          </w:divBdr>
        </w:div>
        <w:div w:id="1293317957">
          <w:marLeft w:val="0"/>
          <w:marRight w:val="0"/>
          <w:marTop w:val="0"/>
          <w:marBottom w:val="0"/>
          <w:divBdr>
            <w:top w:val="none" w:sz="0" w:space="0" w:color="auto"/>
            <w:left w:val="none" w:sz="0" w:space="0" w:color="auto"/>
            <w:bottom w:val="none" w:sz="0" w:space="0" w:color="auto"/>
            <w:right w:val="none" w:sz="0" w:space="0" w:color="auto"/>
          </w:divBdr>
        </w:div>
        <w:div w:id="1119177911">
          <w:marLeft w:val="0"/>
          <w:marRight w:val="0"/>
          <w:marTop w:val="0"/>
          <w:marBottom w:val="0"/>
          <w:divBdr>
            <w:top w:val="none" w:sz="0" w:space="0" w:color="auto"/>
            <w:left w:val="none" w:sz="0" w:space="0" w:color="auto"/>
            <w:bottom w:val="none" w:sz="0" w:space="0" w:color="auto"/>
            <w:right w:val="none" w:sz="0" w:space="0" w:color="auto"/>
          </w:divBdr>
        </w:div>
        <w:div w:id="812330849">
          <w:marLeft w:val="0"/>
          <w:marRight w:val="0"/>
          <w:marTop w:val="0"/>
          <w:marBottom w:val="0"/>
          <w:divBdr>
            <w:top w:val="none" w:sz="0" w:space="0" w:color="auto"/>
            <w:left w:val="none" w:sz="0" w:space="0" w:color="auto"/>
            <w:bottom w:val="none" w:sz="0" w:space="0" w:color="auto"/>
            <w:right w:val="none" w:sz="0" w:space="0" w:color="auto"/>
          </w:divBdr>
        </w:div>
        <w:div w:id="569775144">
          <w:marLeft w:val="0"/>
          <w:marRight w:val="0"/>
          <w:marTop w:val="0"/>
          <w:marBottom w:val="0"/>
          <w:divBdr>
            <w:top w:val="none" w:sz="0" w:space="0" w:color="auto"/>
            <w:left w:val="none" w:sz="0" w:space="0" w:color="auto"/>
            <w:bottom w:val="none" w:sz="0" w:space="0" w:color="auto"/>
            <w:right w:val="none" w:sz="0" w:space="0" w:color="auto"/>
          </w:divBdr>
        </w:div>
        <w:div w:id="1595288267">
          <w:marLeft w:val="0"/>
          <w:marRight w:val="0"/>
          <w:marTop w:val="0"/>
          <w:marBottom w:val="0"/>
          <w:divBdr>
            <w:top w:val="none" w:sz="0" w:space="0" w:color="auto"/>
            <w:left w:val="none" w:sz="0" w:space="0" w:color="auto"/>
            <w:bottom w:val="none" w:sz="0" w:space="0" w:color="auto"/>
            <w:right w:val="none" w:sz="0" w:space="0" w:color="auto"/>
          </w:divBdr>
        </w:div>
        <w:div w:id="1103257810">
          <w:marLeft w:val="0"/>
          <w:marRight w:val="0"/>
          <w:marTop w:val="0"/>
          <w:marBottom w:val="0"/>
          <w:divBdr>
            <w:top w:val="none" w:sz="0" w:space="0" w:color="auto"/>
            <w:left w:val="none" w:sz="0" w:space="0" w:color="auto"/>
            <w:bottom w:val="none" w:sz="0" w:space="0" w:color="auto"/>
            <w:right w:val="none" w:sz="0" w:space="0" w:color="auto"/>
          </w:divBdr>
        </w:div>
        <w:div w:id="2082020934">
          <w:marLeft w:val="0"/>
          <w:marRight w:val="0"/>
          <w:marTop w:val="0"/>
          <w:marBottom w:val="0"/>
          <w:divBdr>
            <w:top w:val="none" w:sz="0" w:space="0" w:color="auto"/>
            <w:left w:val="none" w:sz="0" w:space="0" w:color="auto"/>
            <w:bottom w:val="none" w:sz="0" w:space="0" w:color="auto"/>
            <w:right w:val="none" w:sz="0" w:space="0" w:color="auto"/>
          </w:divBdr>
        </w:div>
        <w:div w:id="1819808424">
          <w:marLeft w:val="0"/>
          <w:marRight w:val="0"/>
          <w:marTop w:val="0"/>
          <w:marBottom w:val="0"/>
          <w:divBdr>
            <w:top w:val="none" w:sz="0" w:space="0" w:color="auto"/>
            <w:left w:val="none" w:sz="0" w:space="0" w:color="auto"/>
            <w:bottom w:val="none" w:sz="0" w:space="0" w:color="auto"/>
            <w:right w:val="none" w:sz="0" w:space="0" w:color="auto"/>
          </w:divBdr>
        </w:div>
        <w:div w:id="1407531625">
          <w:marLeft w:val="0"/>
          <w:marRight w:val="0"/>
          <w:marTop w:val="0"/>
          <w:marBottom w:val="0"/>
          <w:divBdr>
            <w:top w:val="none" w:sz="0" w:space="0" w:color="auto"/>
            <w:left w:val="none" w:sz="0" w:space="0" w:color="auto"/>
            <w:bottom w:val="none" w:sz="0" w:space="0" w:color="auto"/>
            <w:right w:val="none" w:sz="0" w:space="0" w:color="auto"/>
          </w:divBdr>
        </w:div>
        <w:div w:id="1435901798">
          <w:marLeft w:val="0"/>
          <w:marRight w:val="0"/>
          <w:marTop w:val="0"/>
          <w:marBottom w:val="0"/>
          <w:divBdr>
            <w:top w:val="none" w:sz="0" w:space="0" w:color="auto"/>
            <w:left w:val="none" w:sz="0" w:space="0" w:color="auto"/>
            <w:bottom w:val="none" w:sz="0" w:space="0" w:color="auto"/>
            <w:right w:val="none" w:sz="0" w:space="0" w:color="auto"/>
          </w:divBdr>
        </w:div>
        <w:div w:id="347954438">
          <w:marLeft w:val="0"/>
          <w:marRight w:val="0"/>
          <w:marTop w:val="0"/>
          <w:marBottom w:val="0"/>
          <w:divBdr>
            <w:top w:val="none" w:sz="0" w:space="0" w:color="auto"/>
            <w:left w:val="none" w:sz="0" w:space="0" w:color="auto"/>
            <w:bottom w:val="none" w:sz="0" w:space="0" w:color="auto"/>
            <w:right w:val="none" w:sz="0" w:space="0" w:color="auto"/>
          </w:divBdr>
        </w:div>
        <w:div w:id="1434664945">
          <w:marLeft w:val="0"/>
          <w:marRight w:val="0"/>
          <w:marTop w:val="0"/>
          <w:marBottom w:val="0"/>
          <w:divBdr>
            <w:top w:val="none" w:sz="0" w:space="0" w:color="auto"/>
            <w:left w:val="none" w:sz="0" w:space="0" w:color="auto"/>
            <w:bottom w:val="none" w:sz="0" w:space="0" w:color="auto"/>
            <w:right w:val="none" w:sz="0" w:space="0" w:color="auto"/>
          </w:divBdr>
        </w:div>
        <w:div w:id="556476238">
          <w:marLeft w:val="0"/>
          <w:marRight w:val="0"/>
          <w:marTop w:val="0"/>
          <w:marBottom w:val="0"/>
          <w:divBdr>
            <w:top w:val="none" w:sz="0" w:space="0" w:color="auto"/>
            <w:left w:val="none" w:sz="0" w:space="0" w:color="auto"/>
            <w:bottom w:val="none" w:sz="0" w:space="0" w:color="auto"/>
            <w:right w:val="none" w:sz="0" w:space="0" w:color="auto"/>
          </w:divBdr>
        </w:div>
        <w:div w:id="2138185085">
          <w:marLeft w:val="0"/>
          <w:marRight w:val="0"/>
          <w:marTop w:val="0"/>
          <w:marBottom w:val="0"/>
          <w:divBdr>
            <w:top w:val="none" w:sz="0" w:space="0" w:color="auto"/>
            <w:left w:val="none" w:sz="0" w:space="0" w:color="auto"/>
            <w:bottom w:val="none" w:sz="0" w:space="0" w:color="auto"/>
            <w:right w:val="none" w:sz="0" w:space="0" w:color="auto"/>
          </w:divBdr>
        </w:div>
        <w:div w:id="1568952572">
          <w:marLeft w:val="0"/>
          <w:marRight w:val="0"/>
          <w:marTop w:val="0"/>
          <w:marBottom w:val="0"/>
          <w:divBdr>
            <w:top w:val="none" w:sz="0" w:space="0" w:color="auto"/>
            <w:left w:val="none" w:sz="0" w:space="0" w:color="auto"/>
            <w:bottom w:val="none" w:sz="0" w:space="0" w:color="auto"/>
            <w:right w:val="none" w:sz="0" w:space="0" w:color="auto"/>
          </w:divBdr>
        </w:div>
        <w:div w:id="26414663">
          <w:marLeft w:val="0"/>
          <w:marRight w:val="0"/>
          <w:marTop w:val="0"/>
          <w:marBottom w:val="0"/>
          <w:divBdr>
            <w:top w:val="none" w:sz="0" w:space="0" w:color="auto"/>
            <w:left w:val="none" w:sz="0" w:space="0" w:color="auto"/>
            <w:bottom w:val="none" w:sz="0" w:space="0" w:color="auto"/>
            <w:right w:val="none" w:sz="0" w:space="0" w:color="auto"/>
          </w:divBdr>
        </w:div>
        <w:div w:id="1301573224">
          <w:marLeft w:val="0"/>
          <w:marRight w:val="0"/>
          <w:marTop w:val="0"/>
          <w:marBottom w:val="0"/>
          <w:divBdr>
            <w:top w:val="none" w:sz="0" w:space="0" w:color="auto"/>
            <w:left w:val="none" w:sz="0" w:space="0" w:color="auto"/>
            <w:bottom w:val="none" w:sz="0" w:space="0" w:color="auto"/>
            <w:right w:val="none" w:sz="0" w:space="0" w:color="auto"/>
          </w:divBdr>
        </w:div>
        <w:div w:id="975140503">
          <w:marLeft w:val="0"/>
          <w:marRight w:val="0"/>
          <w:marTop w:val="0"/>
          <w:marBottom w:val="0"/>
          <w:divBdr>
            <w:top w:val="none" w:sz="0" w:space="0" w:color="auto"/>
            <w:left w:val="none" w:sz="0" w:space="0" w:color="auto"/>
            <w:bottom w:val="none" w:sz="0" w:space="0" w:color="auto"/>
            <w:right w:val="none" w:sz="0" w:space="0" w:color="auto"/>
          </w:divBdr>
        </w:div>
        <w:div w:id="1007901950">
          <w:marLeft w:val="0"/>
          <w:marRight w:val="0"/>
          <w:marTop w:val="0"/>
          <w:marBottom w:val="0"/>
          <w:divBdr>
            <w:top w:val="none" w:sz="0" w:space="0" w:color="auto"/>
            <w:left w:val="none" w:sz="0" w:space="0" w:color="auto"/>
            <w:bottom w:val="none" w:sz="0" w:space="0" w:color="auto"/>
            <w:right w:val="none" w:sz="0" w:space="0" w:color="auto"/>
          </w:divBdr>
        </w:div>
        <w:div w:id="810173954">
          <w:marLeft w:val="0"/>
          <w:marRight w:val="0"/>
          <w:marTop w:val="0"/>
          <w:marBottom w:val="0"/>
          <w:divBdr>
            <w:top w:val="none" w:sz="0" w:space="0" w:color="auto"/>
            <w:left w:val="none" w:sz="0" w:space="0" w:color="auto"/>
            <w:bottom w:val="none" w:sz="0" w:space="0" w:color="auto"/>
            <w:right w:val="none" w:sz="0" w:space="0" w:color="auto"/>
          </w:divBdr>
        </w:div>
        <w:div w:id="1618482665">
          <w:marLeft w:val="0"/>
          <w:marRight w:val="0"/>
          <w:marTop w:val="0"/>
          <w:marBottom w:val="0"/>
          <w:divBdr>
            <w:top w:val="none" w:sz="0" w:space="0" w:color="auto"/>
            <w:left w:val="none" w:sz="0" w:space="0" w:color="auto"/>
            <w:bottom w:val="none" w:sz="0" w:space="0" w:color="auto"/>
            <w:right w:val="none" w:sz="0" w:space="0" w:color="auto"/>
          </w:divBdr>
        </w:div>
        <w:div w:id="669793868">
          <w:marLeft w:val="0"/>
          <w:marRight w:val="0"/>
          <w:marTop w:val="0"/>
          <w:marBottom w:val="0"/>
          <w:divBdr>
            <w:top w:val="none" w:sz="0" w:space="0" w:color="auto"/>
            <w:left w:val="none" w:sz="0" w:space="0" w:color="auto"/>
            <w:bottom w:val="none" w:sz="0" w:space="0" w:color="auto"/>
            <w:right w:val="none" w:sz="0" w:space="0" w:color="auto"/>
          </w:divBdr>
        </w:div>
        <w:div w:id="131294938">
          <w:marLeft w:val="0"/>
          <w:marRight w:val="0"/>
          <w:marTop w:val="0"/>
          <w:marBottom w:val="0"/>
          <w:divBdr>
            <w:top w:val="none" w:sz="0" w:space="0" w:color="auto"/>
            <w:left w:val="none" w:sz="0" w:space="0" w:color="auto"/>
            <w:bottom w:val="none" w:sz="0" w:space="0" w:color="auto"/>
            <w:right w:val="none" w:sz="0" w:space="0" w:color="auto"/>
          </w:divBdr>
        </w:div>
        <w:div w:id="1667777982">
          <w:marLeft w:val="0"/>
          <w:marRight w:val="0"/>
          <w:marTop w:val="0"/>
          <w:marBottom w:val="0"/>
          <w:divBdr>
            <w:top w:val="none" w:sz="0" w:space="0" w:color="auto"/>
            <w:left w:val="none" w:sz="0" w:space="0" w:color="auto"/>
            <w:bottom w:val="none" w:sz="0" w:space="0" w:color="auto"/>
            <w:right w:val="none" w:sz="0" w:space="0" w:color="auto"/>
          </w:divBdr>
        </w:div>
        <w:div w:id="496111321">
          <w:marLeft w:val="0"/>
          <w:marRight w:val="0"/>
          <w:marTop w:val="0"/>
          <w:marBottom w:val="0"/>
          <w:divBdr>
            <w:top w:val="none" w:sz="0" w:space="0" w:color="auto"/>
            <w:left w:val="none" w:sz="0" w:space="0" w:color="auto"/>
            <w:bottom w:val="none" w:sz="0" w:space="0" w:color="auto"/>
            <w:right w:val="none" w:sz="0" w:space="0" w:color="auto"/>
          </w:divBdr>
        </w:div>
        <w:div w:id="701825834">
          <w:marLeft w:val="0"/>
          <w:marRight w:val="0"/>
          <w:marTop w:val="0"/>
          <w:marBottom w:val="0"/>
          <w:divBdr>
            <w:top w:val="none" w:sz="0" w:space="0" w:color="auto"/>
            <w:left w:val="none" w:sz="0" w:space="0" w:color="auto"/>
            <w:bottom w:val="none" w:sz="0" w:space="0" w:color="auto"/>
            <w:right w:val="none" w:sz="0" w:space="0" w:color="auto"/>
          </w:divBdr>
        </w:div>
        <w:div w:id="2015763553">
          <w:marLeft w:val="0"/>
          <w:marRight w:val="0"/>
          <w:marTop w:val="0"/>
          <w:marBottom w:val="0"/>
          <w:divBdr>
            <w:top w:val="none" w:sz="0" w:space="0" w:color="auto"/>
            <w:left w:val="none" w:sz="0" w:space="0" w:color="auto"/>
            <w:bottom w:val="none" w:sz="0" w:space="0" w:color="auto"/>
            <w:right w:val="none" w:sz="0" w:space="0" w:color="auto"/>
          </w:divBdr>
        </w:div>
        <w:div w:id="1044327794">
          <w:marLeft w:val="0"/>
          <w:marRight w:val="0"/>
          <w:marTop w:val="0"/>
          <w:marBottom w:val="0"/>
          <w:divBdr>
            <w:top w:val="none" w:sz="0" w:space="0" w:color="auto"/>
            <w:left w:val="none" w:sz="0" w:space="0" w:color="auto"/>
            <w:bottom w:val="none" w:sz="0" w:space="0" w:color="auto"/>
            <w:right w:val="none" w:sz="0" w:space="0" w:color="auto"/>
          </w:divBdr>
        </w:div>
        <w:div w:id="1982924390">
          <w:marLeft w:val="0"/>
          <w:marRight w:val="0"/>
          <w:marTop w:val="0"/>
          <w:marBottom w:val="0"/>
          <w:divBdr>
            <w:top w:val="none" w:sz="0" w:space="0" w:color="auto"/>
            <w:left w:val="none" w:sz="0" w:space="0" w:color="auto"/>
            <w:bottom w:val="none" w:sz="0" w:space="0" w:color="auto"/>
            <w:right w:val="none" w:sz="0" w:space="0" w:color="auto"/>
          </w:divBdr>
        </w:div>
        <w:div w:id="152332037">
          <w:marLeft w:val="0"/>
          <w:marRight w:val="0"/>
          <w:marTop w:val="0"/>
          <w:marBottom w:val="0"/>
          <w:divBdr>
            <w:top w:val="none" w:sz="0" w:space="0" w:color="auto"/>
            <w:left w:val="none" w:sz="0" w:space="0" w:color="auto"/>
            <w:bottom w:val="none" w:sz="0" w:space="0" w:color="auto"/>
            <w:right w:val="none" w:sz="0" w:space="0" w:color="auto"/>
          </w:divBdr>
        </w:div>
        <w:div w:id="1198784991">
          <w:marLeft w:val="0"/>
          <w:marRight w:val="0"/>
          <w:marTop w:val="0"/>
          <w:marBottom w:val="0"/>
          <w:divBdr>
            <w:top w:val="none" w:sz="0" w:space="0" w:color="auto"/>
            <w:left w:val="none" w:sz="0" w:space="0" w:color="auto"/>
            <w:bottom w:val="none" w:sz="0" w:space="0" w:color="auto"/>
            <w:right w:val="none" w:sz="0" w:space="0" w:color="auto"/>
          </w:divBdr>
        </w:div>
        <w:div w:id="1670787004">
          <w:marLeft w:val="0"/>
          <w:marRight w:val="0"/>
          <w:marTop w:val="0"/>
          <w:marBottom w:val="0"/>
          <w:divBdr>
            <w:top w:val="none" w:sz="0" w:space="0" w:color="auto"/>
            <w:left w:val="none" w:sz="0" w:space="0" w:color="auto"/>
            <w:bottom w:val="none" w:sz="0" w:space="0" w:color="auto"/>
            <w:right w:val="none" w:sz="0" w:space="0" w:color="auto"/>
          </w:divBdr>
        </w:div>
        <w:div w:id="1674213986">
          <w:marLeft w:val="0"/>
          <w:marRight w:val="0"/>
          <w:marTop w:val="0"/>
          <w:marBottom w:val="0"/>
          <w:divBdr>
            <w:top w:val="none" w:sz="0" w:space="0" w:color="auto"/>
            <w:left w:val="none" w:sz="0" w:space="0" w:color="auto"/>
            <w:bottom w:val="none" w:sz="0" w:space="0" w:color="auto"/>
            <w:right w:val="none" w:sz="0" w:space="0" w:color="auto"/>
          </w:divBdr>
        </w:div>
        <w:div w:id="599606255">
          <w:marLeft w:val="0"/>
          <w:marRight w:val="0"/>
          <w:marTop w:val="0"/>
          <w:marBottom w:val="0"/>
          <w:divBdr>
            <w:top w:val="none" w:sz="0" w:space="0" w:color="auto"/>
            <w:left w:val="none" w:sz="0" w:space="0" w:color="auto"/>
            <w:bottom w:val="none" w:sz="0" w:space="0" w:color="auto"/>
            <w:right w:val="none" w:sz="0" w:space="0" w:color="auto"/>
          </w:divBdr>
        </w:div>
        <w:div w:id="1043561706">
          <w:marLeft w:val="0"/>
          <w:marRight w:val="0"/>
          <w:marTop w:val="0"/>
          <w:marBottom w:val="0"/>
          <w:divBdr>
            <w:top w:val="none" w:sz="0" w:space="0" w:color="auto"/>
            <w:left w:val="none" w:sz="0" w:space="0" w:color="auto"/>
            <w:bottom w:val="none" w:sz="0" w:space="0" w:color="auto"/>
            <w:right w:val="none" w:sz="0" w:space="0" w:color="auto"/>
          </w:divBdr>
        </w:div>
        <w:div w:id="1110780672">
          <w:marLeft w:val="0"/>
          <w:marRight w:val="0"/>
          <w:marTop w:val="0"/>
          <w:marBottom w:val="0"/>
          <w:divBdr>
            <w:top w:val="none" w:sz="0" w:space="0" w:color="auto"/>
            <w:left w:val="none" w:sz="0" w:space="0" w:color="auto"/>
            <w:bottom w:val="none" w:sz="0" w:space="0" w:color="auto"/>
            <w:right w:val="none" w:sz="0" w:space="0" w:color="auto"/>
          </w:divBdr>
        </w:div>
        <w:div w:id="781537403">
          <w:marLeft w:val="0"/>
          <w:marRight w:val="0"/>
          <w:marTop w:val="0"/>
          <w:marBottom w:val="0"/>
          <w:divBdr>
            <w:top w:val="none" w:sz="0" w:space="0" w:color="auto"/>
            <w:left w:val="none" w:sz="0" w:space="0" w:color="auto"/>
            <w:bottom w:val="none" w:sz="0" w:space="0" w:color="auto"/>
            <w:right w:val="none" w:sz="0" w:space="0" w:color="auto"/>
          </w:divBdr>
        </w:div>
        <w:div w:id="310721242">
          <w:marLeft w:val="0"/>
          <w:marRight w:val="0"/>
          <w:marTop w:val="0"/>
          <w:marBottom w:val="0"/>
          <w:divBdr>
            <w:top w:val="none" w:sz="0" w:space="0" w:color="auto"/>
            <w:left w:val="none" w:sz="0" w:space="0" w:color="auto"/>
            <w:bottom w:val="none" w:sz="0" w:space="0" w:color="auto"/>
            <w:right w:val="none" w:sz="0" w:space="0" w:color="auto"/>
          </w:divBdr>
        </w:div>
        <w:div w:id="1560750990">
          <w:marLeft w:val="0"/>
          <w:marRight w:val="0"/>
          <w:marTop w:val="0"/>
          <w:marBottom w:val="0"/>
          <w:divBdr>
            <w:top w:val="none" w:sz="0" w:space="0" w:color="auto"/>
            <w:left w:val="none" w:sz="0" w:space="0" w:color="auto"/>
            <w:bottom w:val="none" w:sz="0" w:space="0" w:color="auto"/>
            <w:right w:val="none" w:sz="0" w:space="0" w:color="auto"/>
          </w:divBdr>
        </w:div>
        <w:div w:id="1831828703">
          <w:marLeft w:val="0"/>
          <w:marRight w:val="0"/>
          <w:marTop w:val="0"/>
          <w:marBottom w:val="0"/>
          <w:divBdr>
            <w:top w:val="none" w:sz="0" w:space="0" w:color="auto"/>
            <w:left w:val="none" w:sz="0" w:space="0" w:color="auto"/>
            <w:bottom w:val="none" w:sz="0" w:space="0" w:color="auto"/>
            <w:right w:val="none" w:sz="0" w:space="0" w:color="auto"/>
          </w:divBdr>
        </w:div>
        <w:div w:id="316766788">
          <w:marLeft w:val="0"/>
          <w:marRight w:val="0"/>
          <w:marTop w:val="0"/>
          <w:marBottom w:val="0"/>
          <w:divBdr>
            <w:top w:val="none" w:sz="0" w:space="0" w:color="auto"/>
            <w:left w:val="none" w:sz="0" w:space="0" w:color="auto"/>
            <w:bottom w:val="none" w:sz="0" w:space="0" w:color="auto"/>
            <w:right w:val="none" w:sz="0" w:space="0" w:color="auto"/>
          </w:divBdr>
        </w:div>
        <w:div w:id="533856975">
          <w:marLeft w:val="0"/>
          <w:marRight w:val="0"/>
          <w:marTop w:val="0"/>
          <w:marBottom w:val="0"/>
          <w:divBdr>
            <w:top w:val="none" w:sz="0" w:space="0" w:color="auto"/>
            <w:left w:val="none" w:sz="0" w:space="0" w:color="auto"/>
            <w:bottom w:val="none" w:sz="0" w:space="0" w:color="auto"/>
            <w:right w:val="none" w:sz="0" w:space="0" w:color="auto"/>
          </w:divBdr>
        </w:div>
        <w:div w:id="990445950">
          <w:marLeft w:val="0"/>
          <w:marRight w:val="0"/>
          <w:marTop w:val="0"/>
          <w:marBottom w:val="0"/>
          <w:divBdr>
            <w:top w:val="none" w:sz="0" w:space="0" w:color="auto"/>
            <w:left w:val="none" w:sz="0" w:space="0" w:color="auto"/>
            <w:bottom w:val="none" w:sz="0" w:space="0" w:color="auto"/>
            <w:right w:val="none" w:sz="0" w:space="0" w:color="auto"/>
          </w:divBdr>
        </w:div>
        <w:div w:id="1384056789">
          <w:marLeft w:val="0"/>
          <w:marRight w:val="0"/>
          <w:marTop w:val="0"/>
          <w:marBottom w:val="0"/>
          <w:divBdr>
            <w:top w:val="none" w:sz="0" w:space="0" w:color="auto"/>
            <w:left w:val="none" w:sz="0" w:space="0" w:color="auto"/>
            <w:bottom w:val="none" w:sz="0" w:space="0" w:color="auto"/>
            <w:right w:val="none" w:sz="0" w:space="0" w:color="auto"/>
          </w:divBdr>
        </w:div>
        <w:div w:id="216018373">
          <w:marLeft w:val="0"/>
          <w:marRight w:val="0"/>
          <w:marTop w:val="0"/>
          <w:marBottom w:val="0"/>
          <w:divBdr>
            <w:top w:val="none" w:sz="0" w:space="0" w:color="auto"/>
            <w:left w:val="none" w:sz="0" w:space="0" w:color="auto"/>
            <w:bottom w:val="none" w:sz="0" w:space="0" w:color="auto"/>
            <w:right w:val="none" w:sz="0" w:space="0" w:color="auto"/>
          </w:divBdr>
        </w:div>
        <w:div w:id="1762525966">
          <w:marLeft w:val="0"/>
          <w:marRight w:val="0"/>
          <w:marTop w:val="0"/>
          <w:marBottom w:val="0"/>
          <w:divBdr>
            <w:top w:val="none" w:sz="0" w:space="0" w:color="auto"/>
            <w:left w:val="none" w:sz="0" w:space="0" w:color="auto"/>
            <w:bottom w:val="none" w:sz="0" w:space="0" w:color="auto"/>
            <w:right w:val="none" w:sz="0" w:space="0" w:color="auto"/>
          </w:divBdr>
        </w:div>
        <w:div w:id="1146050111">
          <w:marLeft w:val="0"/>
          <w:marRight w:val="0"/>
          <w:marTop w:val="0"/>
          <w:marBottom w:val="0"/>
          <w:divBdr>
            <w:top w:val="none" w:sz="0" w:space="0" w:color="auto"/>
            <w:left w:val="none" w:sz="0" w:space="0" w:color="auto"/>
            <w:bottom w:val="none" w:sz="0" w:space="0" w:color="auto"/>
            <w:right w:val="none" w:sz="0" w:space="0" w:color="auto"/>
          </w:divBdr>
        </w:div>
        <w:div w:id="1302076728">
          <w:marLeft w:val="0"/>
          <w:marRight w:val="0"/>
          <w:marTop w:val="0"/>
          <w:marBottom w:val="0"/>
          <w:divBdr>
            <w:top w:val="none" w:sz="0" w:space="0" w:color="auto"/>
            <w:left w:val="none" w:sz="0" w:space="0" w:color="auto"/>
            <w:bottom w:val="none" w:sz="0" w:space="0" w:color="auto"/>
            <w:right w:val="none" w:sz="0" w:space="0" w:color="auto"/>
          </w:divBdr>
        </w:div>
        <w:div w:id="1873415301">
          <w:marLeft w:val="0"/>
          <w:marRight w:val="0"/>
          <w:marTop w:val="0"/>
          <w:marBottom w:val="0"/>
          <w:divBdr>
            <w:top w:val="none" w:sz="0" w:space="0" w:color="auto"/>
            <w:left w:val="none" w:sz="0" w:space="0" w:color="auto"/>
            <w:bottom w:val="none" w:sz="0" w:space="0" w:color="auto"/>
            <w:right w:val="none" w:sz="0" w:space="0" w:color="auto"/>
          </w:divBdr>
        </w:div>
        <w:div w:id="1692605932">
          <w:marLeft w:val="0"/>
          <w:marRight w:val="0"/>
          <w:marTop w:val="0"/>
          <w:marBottom w:val="0"/>
          <w:divBdr>
            <w:top w:val="none" w:sz="0" w:space="0" w:color="auto"/>
            <w:left w:val="none" w:sz="0" w:space="0" w:color="auto"/>
            <w:bottom w:val="none" w:sz="0" w:space="0" w:color="auto"/>
            <w:right w:val="none" w:sz="0" w:space="0" w:color="auto"/>
          </w:divBdr>
        </w:div>
        <w:div w:id="1857186667">
          <w:marLeft w:val="0"/>
          <w:marRight w:val="0"/>
          <w:marTop w:val="0"/>
          <w:marBottom w:val="0"/>
          <w:divBdr>
            <w:top w:val="none" w:sz="0" w:space="0" w:color="auto"/>
            <w:left w:val="none" w:sz="0" w:space="0" w:color="auto"/>
            <w:bottom w:val="none" w:sz="0" w:space="0" w:color="auto"/>
            <w:right w:val="none" w:sz="0" w:space="0" w:color="auto"/>
          </w:divBdr>
        </w:div>
        <w:div w:id="528882491">
          <w:marLeft w:val="0"/>
          <w:marRight w:val="0"/>
          <w:marTop w:val="0"/>
          <w:marBottom w:val="0"/>
          <w:divBdr>
            <w:top w:val="none" w:sz="0" w:space="0" w:color="auto"/>
            <w:left w:val="none" w:sz="0" w:space="0" w:color="auto"/>
            <w:bottom w:val="none" w:sz="0" w:space="0" w:color="auto"/>
            <w:right w:val="none" w:sz="0" w:space="0" w:color="auto"/>
          </w:divBdr>
        </w:div>
        <w:div w:id="1132941228">
          <w:marLeft w:val="0"/>
          <w:marRight w:val="0"/>
          <w:marTop w:val="0"/>
          <w:marBottom w:val="0"/>
          <w:divBdr>
            <w:top w:val="none" w:sz="0" w:space="0" w:color="auto"/>
            <w:left w:val="none" w:sz="0" w:space="0" w:color="auto"/>
            <w:bottom w:val="none" w:sz="0" w:space="0" w:color="auto"/>
            <w:right w:val="none" w:sz="0" w:space="0" w:color="auto"/>
          </w:divBdr>
        </w:div>
        <w:div w:id="657686077">
          <w:marLeft w:val="0"/>
          <w:marRight w:val="0"/>
          <w:marTop w:val="0"/>
          <w:marBottom w:val="0"/>
          <w:divBdr>
            <w:top w:val="none" w:sz="0" w:space="0" w:color="auto"/>
            <w:left w:val="none" w:sz="0" w:space="0" w:color="auto"/>
            <w:bottom w:val="none" w:sz="0" w:space="0" w:color="auto"/>
            <w:right w:val="none" w:sz="0" w:space="0" w:color="auto"/>
          </w:divBdr>
        </w:div>
        <w:div w:id="600793812">
          <w:marLeft w:val="0"/>
          <w:marRight w:val="0"/>
          <w:marTop w:val="0"/>
          <w:marBottom w:val="0"/>
          <w:divBdr>
            <w:top w:val="none" w:sz="0" w:space="0" w:color="auto"/>
            <w:left w:val="none" w:sz="0" w:space="0" w:color="auto"/>
            <w:bottom w:val="none" w:sz="0" w:space="0" w:color="auto"/>
            <w:right w:val="none" w:sz="0" w:space="0" w:color="auto"/>
          </w:divBdr>
        </w:div>
        <w:div w:id="2045474845">
          <w:marLeft w:val="0"/>
          <w:marRight w:val="0"/>
          <w:marTop w:val="0"/>
          <w:marBottom w:val="0"/>
          <w:divBdr>
            <w:top w:val="none" w:sz="0" w:space="0" w:color="auto"/>
            <w:left w:val="none" w:sz="0" w:space="0" w:color="auto"/>
            <w:bottom w:val="none" w:sz="0" w:space="0" w:color="auto"/>
            <w:right w:val="none" w:sz="0" w:space="0" w:color="auto"/>
          </w:divBdr>
        </w:div>
        <w:div w:id="281234952">
          <w:marLeft w:val="0"/>
          <w:marRight w:val="0"/>
          <w:marTop w:val="0"/>
          <w:marBottom w:val="0"/>
          <w:divBdr>
            <w:top w:val="none" w:sz="0" w:space="0" w:color="auto"/>
            <w:left w:val="none" w:sz="0" w:space="0" w:color="auto"/>
            <w:bottom w:val="none" w:sz="0" w:space="0" w:color="auto"/>
            <w:right w:val="none" w:sz="0" w:space="0" w:color="auto"/>
          </w:divBdr>
        </w:div>
        <w:div w:id="940067157">
          <w:marLeft w:val="0"/>
          <w:marRight w:val="0"/>
          <w:marTop w:val="0"/>
          <w:marBottom w:val="0"/>
          <w:divBdr>
            <w:top w:val="none" w:sz="0" w:space="0" w:color="auto"/>
            <w:left w:val="none" w:sz="0" w:space="0" w:color="auto"/>
            <w:bottom w:val="none" w:sz="0" w:space="0" w:color="auto"/>
            <w:right w:val="none" w:sz="0" w:space="0" w:color="auto"/>
          </w:divBdr>
        </w:div>
      </w:divsChild>
    </w:div>
    <w:div w:id="1730377591">
      <w:bodyDiv w:val="1"/>
      <w:marLeft w:val="0"/>
      <w:marRight w:val="0"/>
      <w:marTop w:val="0"/>
      <w:marBottom w:val="0"/>
      <w:divBdr>
        <w:top w:val="none" w:sz="0" w:space="0" w:color="auto"/>
        <w:left w:val="none" w:sz="0" w:space="0" w:color="auto"/>
        <w:bottom w:val="none" w:sz="0" w:space="0" w:color="auto"/>
        <w:right w:val="none" w:sz="0" w:space="0" w:color="auto"/>
      </w:divBdr>
      <w:divsChild>
        <w:div w:id="236675876">
          <w:marLeft w:val="0"/>
          <w:marRight w:val="0"/>
          <w:marTop w:val="0"/>
          <w:marBottom w:val="0"/>
          <w:divBdr>
            <w:top w:val="none" w:sz="0" w:space="0" w:color="auto"/>
            <w:left w:val="none" w:sz="0" w:space="0" w:color="auto"/>
            <w:bottom w:val="none" w:sz="0" w:space="0" w:color="auto"/>
            <w:right w:val="none" w:sz="0" w:space="0" w:color="auto"/>
          </w:divBdr>
        </w:div>
        <w:div w:id="23211343">
          <w:marLeft w:val="0"/>
          <w:marRight w:val="0"/>
          <w:marTop w:val="0"/>
          <w:marBottom w:val="0"/>
          <w:divBdr>
            <w:top w:val="none" w:sz="0" w:space="0" w:color="auto"/>
            <w:left w:val="none" w:sz="0" w:space="0" w:color="auto"/>
            <w:bottom w:val="none" w:sz="0" w:space="0" w:color="auto"/>
            <w:right w:val="none" w:sz="0" w:space="0" w:color="auto"/>
          </w:divBdr>
        </w:div>
        <w:div w:id="1251308263">
          <w:marLeft w:val="0"/>
          <w:marRight w:val="0"/>
          <w:marTop w:val="0"/>
          <w:marBottom w:val="0"/>
          <w:divBdr>
            <w:top w:val="none" w:sz="0" w:space="0" w:color="auto"/>
            <w:left w:val="none" w:sz="0" w:space="0" w:color="auto"/>
            <w:bottom w:val="none" w:sz="0" w:space="0" w:color="auto"/>
            <w:right w:val="none" w:sz="0" w:space="0" w:color="auto"/>
          </w:divBdr>
        </w:div>
        <w:div w:id="897742561">
          <w:marLeft w:val="0"/>
          <w:marRight w:val="0"/>
          <w:marTop w:val="0"/>
          <w:marBottom w:val="0"/>
          <w:divBdr>
            <w:top w:val="none" w:sz="0" w:space="0" w:color="auto"/>
            <w:left w:val="none" w:sz="0" w:space="0" w:color="auto"/>
            <w:bottom w:val="none" w:sz="0" w:space="0" w:color="auto"/>
            <w:right w:val="none" w:sz="0" w:space="0" w:color="auto"/>
          </w:divBdr>
        </w:div>
        <w:div w:id="813567088">
          <w:marLeft w:val="0"/>
          <w:marRight w:val="0"/>
          <w:marTop w:val="0"/>
          <w:marBottom w:val="0"/>
          <w:divBdr>
            <w:top w:val="none" w:sz="0" w:space="0" w:color="auto"/>
            <w:left w:val="none" w:sz="0" w:space="0" w:color="auto"/>
            <w:bottom w:val="none" w:sz="0" w:space="0" w:color="auto"/>
            <w:right w:val="none" w:sz="0" w:space="0" w:color="auto"/>
          </w:divBdr>
        </w:div>
        <w:div w:id="742262864">
          <w:marLeft w:val="0"/>
          <w:marRight w:val="0"/>
          <w:marTop w:val="0"/>
          <w:marBottom w:val="0"/>
          <w:divBdr>
            <w:top w:val="none" w:sz="0" w:space="0" w:color="auto"/>
            <w:left w:val="none" w:sz="0" w:space="0" w:color="auto"/>
            <w:bottom w:val="none" w:sz="0" w:space="0" w:color="auto"/>
            <w:right w:val="none" w:sz="0" w:space="0" w:color="auto"/>
          </w:divBdr>
        </w:div>
        <w:div w:id="2109158560">
          <w:marLeft w:val="0"/>
          <w:marRight w:val="0"/>
          <w:marTop w:val="0"/>
          <w:marBottom w:val="0"/>
          <w:divBdr>
            <w:top w:val="none" w:sz="0" w:space="0" w:color="auto"/>
            <w:left w:val="none" w:sz="0" w:space="0" w:color="auto"/>
            <w:bottom w:val="none" w:sz="0" w:space="0" w:color="auto"/>
            <w:right w:val="none" w:sz="0" w:space="0" w:color="auto"/>
          </w:divBdr>
        </w:div>
        <w:div w:id="1830513223">
          <w:marLeft w:val="0"/>
          <w:marRight w:val="0"/>
          <w:marTop w:val="0"/>
          <w:marBottom w:val="0"/>
          <w:divBdr>
            <w:top w:val="none" w:sz="0" w:space="0" w:color="auto"/>
            <w:left w:val="none" w:sz="0" w:space="0" w:color="auto"/>
            <w:bottom w:val="none" w:sz="0" w:space="0" w:color="auto"/>
            <w:right w:val="none" w:sz="0" w:space="0" w:color="auto"/>
          </w:divBdr>
        </w:div>
        <w:div w:id="1107189626">
          <w:marLeft w:val="0"/>
          <w:marRight w:val="0"/>
          <w:marTop w:val="0"/>
          <w:marBottom w:val="0"/>
          <w:divBdr>
            <w:top w:val="none" w:sz="0" w:space="0" w:color="auto"/>
            <w:left w:val="none" w:sz="0" w:space="0" w:color="auto"/>
            <w:bottom w:val="none" w:sz="0" w:space="0" w:color="auto"/>
            <w:right w:val="none" w:sz="0" w:space="0" w:color="auto"/>
          </w:divBdr>
        </w:div>
        <w:div w:id="2121951687">
          <w:marLeft w:val="0"/>
          <w:marRight w:val="0"/>
          <w:marTop w:val="0"/>
          <w:marBottom w:val="0"/>
          <w:divBdr>
            <w:top w:val="none" w:sz="0" w:space="0" w:color="auto"/>
            <w:left w:val="none" w:sz="0" w:space="0" w:color="auto"/>
            <w:bottom w:val="none" w:sz="0" w:space="0" w:color="auto"/>
            <w:right w:val="none" w:sz="0" w:space="0" w:color="auto"/>
          </w:divBdr>
        </w:div>
        <w:div w:id="209998769">
          <w:marLeft w:val="0"/>
          <w:marRight w:val="0"/>
          <w:marTop w:val="0"/>
          <w:marBottom w:val="0"/>
          <w:divBdr>
            <w:top w:val="none" w:sz="0" w:space="0" w:color="auto"/>
            <w:left w:val="none" w:sz="0" w:space="0" w:color="auto"/>
            <w:bottom w:val="none" w:sz="0" w:space="0" w:color="auto"/>
            <w:right w:val="none" w:sz="0" w:space="0" w:color="auto"/>
          </w:divBdr>
        </w:div>
        <w:div w:id="1128351367">
          <w:marLeft w:val="0"/>
          <w:marRight w:val="0"/>
          <w:marTop w:val="0"/>
          <w:marBottom w:val="0"/>
          <w:divBdr>
            <w:top w:val="none" w:sz="0" w:space="0" w:color="auto"/>
            <w:left w:val="none" w:sz="0" w:space="0" w:color="auto"/>
            <w:bottom w:val="none" w:sz="0" w:space="0" w:color="auto"/>
            <w:right w:val="none" w:sz="0" w:space="0" w:color="auto"/>
          </w:divBdr>
        </w:div>
        <w:div w:id="986711274">
          <w:marLeft w:val="0"/>
          <w:marRight w:val="0"/>
          <w:marTop w:val="0"/>
          <w:marBottom w:val="0"/>
          <w:divBdr>
            <w:top w:val="none" w:sz="0" w:space="0" w:color="auto"/>
            <w:left w:val="none" w:sz="0" w:space="0" w:color="auto"/>
            <w:bottom w:val="none" w:sz="0" w:space="0" w:color="auto"/>
            <w:right w:val="none" w:sz="0" w:space="0" w:color="auto"/>
          </w:divBdr>
        </w:div>
        <w:div w:id="2096171478">
          <w:marLeft w:val="0"/>
          <w:marRight w:val="0"/>
          <w:marTop w:val="0"/>
          <w:marBottom w:val="0"/>
          <w:divBdr>
            <w:top w:val="none" w:sz="0" w:space="0" w:color="auto"/>
            <w:left w:val="none" w:sz="0" w:space="0" w:color="auto"/>
            <w:bottom w:val="none" w:sz="0" w:space="0" w:color="auto"/>
            <w:right w:val="none" w:sz="0" w:space="0" w:color="auto"/>
          </w:divBdr>
        </w:div>
        <w:div w:id="1552494968">
          <w:marLeft w:val="0"/>
          <w:marRight w:val="0"/>
          <w:marTop w:val="0"/>
          <w:marBottom w:val="0"/>
          <w:divBdr>
            <w:top w:val="none" w:sz="0" w:space="0" w:color="auto"/>
            <w:left w:val="none" w:sz="0" w:space="0" w:color="auto"/>
            <w:bottom w:val="none" w:sz="0" w:space="0" w:color="auto"/>
            <w:right w:val="none" w:sz="0" w:space="0" w:color="auto"/>
          </w:divBdr>
        </w:div>
        <w:div w:id="1620598996">
          <w:marLeft w:val="0"/>
          <w:marRight w:val="0"/>
          <w:marTop w:val="0"/>
          <w:marBottom w:val="0"/>
          <w:divBdr>
            <w:top w:val="none" w:sz="0" w:space="0" w:color="auto"/>
            <w:left w:val="none" w:sz="0" w:space="0" w:color="auto"/>
            <w:bottom w:val="none" w:sz="0" w:space="0" w:color="auto"/>
            <w:right w:val="none" w:sz="0" w:space="0" w:color="auto"/>
          </w:divBdr>
        </w:div>
        <w:div w:id="1068646285">
          <w:marLeft w:val="0"/>
          <w:marRight w:val="0"/>
          <w:marTop w:val="0"/>
          <w:marBottom w:val="0"/>
          <w:divBdr>
            <w:top w:val="none" w:sz="0" w:space="0" w:color="auto"/>
            <w:left w:val="none" w:sz="0" w:space="0" w:color="auto"/>
            <w:bottom w:val="none" w:sz="0" w:space="0" w:color="auto"/>
            <w:right w:val="none" w:sz="0" w:space="0" w:color="auto"/>
          </w:divBdr>
        </w:div>
        <w:div w:id="617955812">
          <w:marLeft w:val="0"/>
          <w:marRight w:val="0"/>
          <w:marTop w:val="0"/>
          <w:marBottom w:val="0"/>
          <w:divBdr>
            <w:top w:val="none" w:sz="0" w:space="0" w:color="auto"/>
            <w:left w:val="none" w:sz="0" w:space="0" w:color="auto"/>
            <w:bottom w:val="none" w:sz="0" w:space="0" w:color="auto"/>
            <w:right w:val="none" w:sz="0" w:space="0" w:color="auto"/>
          </w:divBdr>
        </w:div>
        <w:div w:id="1656376774">
          <w:marLeft w:val="0"/>
          <w:marRight w:val="0"/>
          <w:marTop w:val="0"/>
          <w:marBottom w:val="0"/>
          <w:divBdr>
            <w:top w:val="none" w:sz="0" w:space="0" w:color="auto"/>
            <w:left w:val="none" w:sz="0" w:space="0" w:color="auto"/>
            <w:bottom w:val="none" w:sz="0" w:space="0" w:color="auto"/>
            <w:right w:val="none" w:sz="0" w:space="0" w:color="auto"/>
          </w:divBdr>
        </w:div>
        <w:div w:id="1302006592">
          <w:marLeft w:val="0"/>
          <w:marRight w:val="0"/>
          <w:marTop w:val="0"/>
          <w:marBottom w:val="0"/>
          <w:divBdr>
            <w:top w:val="none" w:sz="0" w:space="0" w:color="auto"/>
            <w:left w:val="none" w:sz="0" w:space="0" w:color="auto"/>
            <w:bottom w:val="none" w:sz="0" w:space="0" w:color="auto"/>
            <w:right w:val="none" w:sz="0" w:space="0" w:color="auto"/>
          </w:divBdr>
        </w:div>
        <w:div w:id="409927825">
          <w:marLeft w:val="0"/>
          <w:marRight w:val="0"/>
          <w:marTop w:val="0"/>
          <w:marBottom w:val="0"/>
          <w:divBdr>
            <w:top w:val="none" w:sz="0" w:space="0" w:color="auto"/>
            <w:left w:val="none" w:sz="0" w:space="0" w:color="auto"/>
            <w:bottom w:val="none" w:sz="0" w:space="0" w:color="auto"/>
            <w:right w:val="none" w:sz="0" w:space="0" w:color="auto"/>
          </w:divBdr>
        </w:div>
        <w:div w:id="984894444">
          <w:marLeft w:val="0"/>
          <w:marRight w:val="0"/>
          <w:marTop w:val="0"/>
          <w:marBottom w:val="0"/>
          <w:divBdr>
            <w:top w:val="none" w:sz="0" w:space="0" w:color="auto"/>
            <w:left w:val="none" w:sz="0" w:space="0" w:color="auto"/>
            <w:bottom w:val="none" w:sz="0" w:space="0" w:color="auto"/>
            <w:right w:val="none" w:sz="0" w:space="0" w:color="auto"/>
          </w:divBdr>
        </w:div>
        <w:div w:id="686299217">
          <w:marLeft w:val="0"/>
          <w:marRight w:val="0"/>
          <w:marTop w:val="0"/>
          <w:marBottom w:val="0"/>
          <w:divBdr>
            <w:top w:val="none" w:sz="0" w:space="0" w:color="auto"/>
            <w:left w:val="none" w:sz="0" w:space="0" w:color="auto"/>
            <w:bottom w:val="none" w:sz="0" w:space="0" w:color="auto"/>
            <w:right w:val="none" w:sz="0" w:space="0" w:color="auto"/>
          </w:divBdr>
        </w:div>
      </w:divsChild>
    </w:div>
    <w:div w:id="1805392291">
      <w:bodyDiv w:val="1"/>
      <w:marLeft w:val="0"/>
      <w:marRight w:val="0"/>
      <w:marTop w:val="0"/>
      <w:marBottom w:val="0"/>
      <w:divBdr>
        <w:top w:val="none" w:sz="0" w:space="0" w:color="auto"/>
        <w:left w:val="none" w:sz="0" w:space="0" w:color="auto"/>
        <w:bottom w:val="none" w:sz="0" w:space="0" w:color="auto"/>
        <w:right w:val="none" w:sz="0" w:space="0" w:color="auto"/>
      </w:divBdr>
    </w:div>
    <w:div w:id="1888107400">
      <w:bodyDiv w:val="1"/>
      <w:marLeft w:val="0"/>
      <w:marRight w:val="0"/>
      <w:marTop w:val="0"/>
      <w:marBottom w:val="0"/>
      <w:divBdr>
        <w:top w:val="none" w:sz="0" w:space="0" w:color="auto"/>
        <w:left w:val="none" w:sz="0" w:space="0" w:color="auto"/>
        <w:bottom w:val="none" w:sz="0" w:space="0" w:color="auto"/>
        <w:right w:val="none" w:sz="0" w:space="0" w:color="auto"/>
      </w:divBdr>
      <w:divsChild>
        <w:div w:id="57825245">
          <w:marLeft w:val="0"/>
          <w:marRight w:val="0"/>
          <w:marTop w:val="0"/>
          <w:marBottom w:val="0"/>
          <w:divBdr>
            <w:top w:val="none" w:sz="0" w:space="0" w:color="auto"/>
            <w:left w:val="none" w:sz="0" w:space="0" w:color="auto"/>
            <w:bottom w:val="none" w:sz="0" w:space="0" w:color="auto"/>
            <w:right w:val="none" w:sz="0" w:space="0" w:color="auto"/>
          </w:divBdr>
        </w:div>
        <w:div w:id="1844592437">
          <w:marLeft w:val="0"/>
          <w:marRight w:val="0"/>
          <w:marTop w:val="0"/>
          <w:marBottom w:val="0"/>
          <w:divBdr>
            <w:top w:val="none" w:sz="0" w:space="0" w:color="auto"/>
            <w:left w:val="none" w:sz="0" w:space="0" w:color="auto"/>
            <w:bottom w:val="none" w:sz="0" w:space="0" w:color="auto"/>
            <w:right w:val="none" w:sz="0" w:space="0" w:color="auto"/>
          </w:divBdr>
        </w:div>
      </w:divsChild>
    </w:div>
    <w:div w:id="1896315834">
      <w:bodyDiv w:val="1"/>
      <w:marLeft w:val="0"/>
      <w:marRight w:val="0"/>
      <w:marTop w:val="0"/>
      <w:marBottom w:val="0"/>
      <w:divBdr>
        <w:top w:val="none" w:sz="0" w:space="0" w:color="auto"/>
        <w:left w:val="none" w:sz="0" w:space="0" w:color="auto"/>
        <w:bottom w:val="none" w:sz="0" w:space="0" w:color="auto"/>
        <w:right w:val="none" w:sz="0" w:space="0" w:color="auto"/>
      </w:divBdr>
    </w:div>
    <w:div w:id="2054697708">
      <w:bodyDiv w:val="1"/>
      <w:marLeft w:val="0"/>
      <w:marRight w:val="0"/>
      <w:marTop w:val="0"/>
      <w:marBottom w:val="0"/>
      <w:divBdr>
        <w:top w:val="none" w:sz="0" w:space="0" w:color="auto"/>
        <w:left w:val="none" w:sz="0" w:space="0" w:color="auto"/>
        <w:bottom w:val="none" w:sz="0" w:space="0" w:color="auto"/>
        <w:right w:val="none" w:sz="0" w:space="0" w:color="auto"/>
      </w:divBdr>
      <w:divsChild>
        <w:div w:id="149060472">
          <w:marLeft w:val="0"/>
          <w:marRight w:val="0"/>
          <w:marTop w:val="0"/>
          <w:marBottom w:val="0"/>
          <w:divBdr>
            <w:top w:val="none" w:sz="0" w:space="0" w:color="auto"/>
            <w:left w:val="none" w:sz="0" w:space="0" w:color="auto"/>
            <w:bottom w:val="none" w:sz="0" w:space="0" w:color="auto"/>
            <w:right w:val="none" w:sz="0" w:space="0" w:color="auto"/>
          </w:divBdr>
        </w:div>
        <w:div w:id="1195314196">
          <w:marLeft w:val="0"/>
          <w:marRight w:val="0"/>
          <w:marTop w:val="0"/>
          <w:marBottom w:val="0"/>
          <w:divBdr>
            <w:top w:val="none" w:sz="0" w:space="0" w:color="auto"/>
            <w:left w:val="none" w:sz="0" w:space="0" w:color="auto"/>
            <w:bottom w:val="none" w:sz="0" w:space="0" w:color="auto"/>
            <w:right w:val="none" w:sz="0" w:space="0" w:color="auto"/>
          </w:divBdr>
        </w:div>
        <w:div w:id="1704554568">
          <w:marLeft w:val="0"/>
          <w:marRight w:val="0"/>
          <w:marTop w:val="0"/>
          <w:marBottom w:val="0"/>
          <w:divBdr>
            <w:top w:val="none" w:sz="0" w:space="0" w:color="auto"/>
            <w:left w:val="none" w:sz="0" w:space="0" w:color="auto"/>
            <w:bottom w:val="none" w:sz="0" w:space="0" w:color="auto"/>
            <w:right w:val="none" w:sz="0" w:space="0" w:color="auto"/>
          </w:divBdr>
        </w:div>
        <w:div w:id="702680682">
          <w:marLeft w:val="0"/>
          <w:marRight w:val="0"/>
          <w:marTop w:val="0"/>
          <w:marBottom w:val="0"/>
          <w:divBdr>
            <w:top w:val="none" w:sz="0" w:space="0" w:color="auto"/>
            <w:left w:val="none" w:sz="0" w:space="0" w:color="auto"/>
            <w:bottom w:val="none" w:sz="0" w:space="0" w:color="auto"/>
            <w:right w:val="none" w:sz="0" w:space="0" w:color="auto"/>
          </w:divBdr>
        </w:div>
        <w:div w:id="85734627">
          <w:marLeft w:val="0"/>
          <w:marRight w:val="0"/>
          <w:marTop w:val="0"/>
          <w:marBottom w:val="0"/>
          <w:divBdr>
            <w:top w:val="none" w:sz="0" w:space="0" w:color="auto"/>
            <w:left w:val="none" w:sz="0" w:space="0" w:color="auto"/>
            <w:bottom w:val="none" w:sz="0" w:space="0" w:color="auto"/>
            <w:right w:val="none" w:sz="0" w:space="0" w:color="auto"/>
          </w:divBdr>
        </w:div>
        <w:div w:id="1997149918">
          <w:marLeft w:val="0"/>
          <w:marRight w:val="0"/>
          <w:marTop w:val="0"/>
          <w:marBottom w:val="0"/>
          <w:divBdr>
            <w:top w:val="none" w:sz="0" w:space="0" w:color="auto"/>
            <w:left w:val="none" w:sz="0" w:space="0" w:color="auto"/>
            <w:bottom w:val="none" w:sz="0" w:space="0" w:color="auto"/>
            <w:right w:val="none" w:sz="0" w:space="0" w:color="auto"/>
          </w:divBdr>
        </w:div>
        <w:div w:id="1497459753">
          <w:marLeft w:val="0"/>
          <w:marRight w:val="0"/>
          <w:marTop w:val="0"/>
          <w:marBottom w:val="0"/>
          <w:divBdr>
            <w:top w:val="none" w:sz="0" w:space="0" w:color="auto"/>
            <w:left w:val="none" w:sz="0" w:space="0" w:color="auto"/>
            <w:bottom w:val="none" w:sz="0" w:space="0" w:color="auto"/>
            <w:right w:val="none" w:sz="0" w:space="0" w:color="auto"/>
          </w:divBdr>
        </w:div>
        <w:div w:id="2068987076">
          <w:marLeft w:val="0"/>
          <w:marRight w:val="0"/>
          <w:marTop w:val="0"/>
          <w:marBottom w:val="0"/>
          <w:divBdr>
            <w:top w:val="none" w:sz="0" w:space="0" w:color="auto"/>
            <w:left w:val="none" w:sz="0" w:space="0" w:color="auto"/>
            <w:bottom w:val="none" w:sz="0" w:space="0" w:color="auto"/>
            <w:right w:val="none" w:sz="0" w:space="0" w:color="auto"/>
          </w:divBdr>
        </w:div>
        <w:div w:id="973412707">
          <w:marLeft w:val="0"/>
          <w:marRight w:val="0"/>
          <w:marTop w:val="0"/>
          <w:marBottom w:val="0"/>
          <w:divBdr>
            <w:top w:val="none" w:sz="0" w:space="0" w:color="auto"/>
            <w:left w:val="none" w:sz="0" w:space="0" w:color="auto"/>
            <w:bottom w:val="none" w:sz="0" w:space="0" w:color="auto"/>
            <w:right w:val="none" w:sz="0" w:space="0" w:color="auto"/>
          </w:divBdr>
        </w:div>
        <w:div w:id="214971983">
          <w:marLeft w:val="0"/>
          <w:marRight w:val="0"/>
          <w:marTop w:val="0"/>
          <w:marBottom w:val="0"/>
          <w:divBdr>
            <w:top w:val="none" w:sz="0" w:space="0" w:color="auto"/>
            <w:left w:val="none" w:sz="0" w:space="0" w:color="auto"/>
            <w:bottom w:val="none" w:sz="0" w:space="0" w:color="auto"/>
            <w:right w:val="none" w:sz="0" w:space="0" w:color="auto"/>
          </w:divBdr>
        </w:div>
        <w:div w:id="260989007">
          <w:marLeft w:val="0"/>
          <w:marRight w:val="0"/>
          <w:marTop w:val="0"/>
          <w:marBottom w:val="0"/>
          <w:divBdr>
            <w:top w:val="none" w:sz="0" w:space="0" w:color="auto"/>
            <w:left w:val="none" w:sz="0" w:space="0" w:color="auto"/>
            <w:bottom w:val="none" w:sz="0" w:space="0" w:color="auto"/>
            <w:right w:val="none" w:sz="0" w:space="0" w:color="auto"/>
          </w:divBdr>
        </w:div>
        <w:div w:id="1810702419">
          <w:marLeft w:val="0"/>
          <w:marRight w:val="0"/>
          <w:marTop w:val="0"/>
          <w:marBottom w:val="0"/>
          <w:divBdr>
            <w:top w:val="none" w:sz="0" w:space="0" w:color="auto"/>
            <w:left w:val="none" w:sz="0" w:space="0" w:color="auto"/>
            <w:bottom w:val="none" w:sz="0" w:space="0" w:color="auto"/>
            <w:right w:val="none" w:sz="0" w:space="0" w:color="auto"/>
          </w:divBdr>
        </w:div>
        <w:div w:id="841049301">
          <w:marLeft w:val="0"/>
          <w:marRight w:val="0"/>
          <w:marTop w:val="0"/>
          <w:marBottom w:val="0"/>
          <w:divBdr>
            <w:top w:val="none" w:sz="0" w:space="0" w:color="auto"/>
            <w:left w:val="none" w:sz="0" w:space="0" w:color="auto"/>
            <w:bottom w:val="none" w:sz="0" w:space="0" w:color="auto"/>
            <w:right w:val="none" w:sz="0" w:space="0" w:color="auto"/>
          </w:divBdr>
        </w:div>
        <w:div w:id="1428887827">
          <w:marLeft w:val="0"/>
          <w:marRight w:val="0"/>
          <w:marTop w:val="0"/>
          <w:marBottom w:val="0"/>
          <w:divBdr>
            <w:top w:val="none" w:sz="0" w:space="0" w:color="auto"/>
            <w:left w:val="none" w:sz="0" w:space="0" w:color="auto"/>
            <w:bottom w:val="none" w:sz="0" w:space="0" w:color="auto"/>
            <w:right w:val="none" w:sz="0" w:space="0" w:color="auto"/>
          </w:divBdr>
        </w:div>
        <w:div w:id="38165565">
          <w:marLeft w:val="0"/>
          <w:marRight w:val="0"/>
          <w:marTop w:val="0"/>
          <w:marBottom w:val="0"/>
          <w:divBdr>
            <w:top w:val="none" w:sz="0" w:space="0" w:color="auto"/>
            <w:left w:val="none" w:sz="0" w:space="0" w:color="auto"/>
            <w:bottom w:val="none" w:sz="0" w:space="0" w:color="auto"/>
            <w:right w:val="none" w:sz="0" w:space="0" w:color="auto"/>
          </w:divBdr>
        </w:div>
        <w:div w:id="1127696352">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660958958">
          <w:marLeft w:val="0"/>
          <w:marRight w:val="0"/>
          <w:marTop w:val="0"/>
          <w:marBottom w:val="0"/>
          <w:divBdr>
            <w:top w:val="none" w:sz="0" w:space="0" w:color="auto"/>
            <w:left w:val="none" w:sz="0" w:space="0" w:color="auto"/>
            <w:bottom w:val="none" w:sz="0" w:space="0" w:color="auto"/>
            <w:right w:val="none" w:sz="0" w:space="0" w:color="auto"/>
          </w:divBdr>
        </w:div>
        <w:div w:id="729501739">
          <w:marLeft w:val="0"/>
          <w:marRight w:val="0"/>
          <w:marTop w:val="0"/>
          <w:marBottom w:val="0"/>
          <w:divBdr>
            <w:top w:val="none" w:sz="0" w:space="0" w:color="auto"/>
            <w:left w:val="none" w:sz="0" w:space="0" w:color="auto"/>
            <w:bottom w:val="none" w:sz="0" w:space="0" w:color="auto"/>
            <w:right w:val="none" w:sz="0" w:space="0" w:color="auto"/>
          </w:divBdr>
        </w:div>
        <w:div w:id="274755388">
          <w:marLeft w:val="0"/>
          <w:marRight w:val="0"/>
          <w:marTop w:val="0"/>
          <w:marBottom w:val="0"/>
          <w:divBdr>
            <w:top w:val="none" w:sz="0" w:space="0" w:color="auto"/>
            <w:left w:val="none" w:sz="0" w:space="0" w:color="auto"/>
            <w:bottom w:val="none" w:sz="0" w:space="0" w:color="auto"/>
            <w:right w:val="none" w:sz="0" w:space="0" w:color="auto"/>
          </w:divBdr>
        </w:div>
        <w:div w:id="2000772359">
          <w:marLeft w:val="0"/>
          <w:marRight w:val="0"/>
          <w:marTop w:val="0"/>
          <w:marBottom w:val="0"/>
          <w:divBdr>
            <w:top w:val="none" w:sz="0" w:space="0" w:color="auto"/>
            <w:left w:val="none" w:sz="0" w:space="0" w:color="auto"/>
            <w:bottom w:val="none" w:sz="0" w:space="0" w:color="auto"/>
            <w:right w:val="none" w:sz="0" w:space="0" w:color="auto"/>
          </w:divBdr>
        </w:div>
        <w:div w:id="1828587572">
          <w:marLeft w:val="0"/>
          <w:marRight w:val="0"/>
          <w:marTop w:val="0"/>
          <w:marBottom w:val="0"/>
          <w:divBdr>
            <w:top w:val="none" w:sz="0" w:space="0" w:color="auto"/>
            <w:left w:val="none" w:sz="0" w:space="0" w:color="auto"/>
            <w:bottom w:val="none" w:sz="0" w:space="0" w:color="auto"/>
            <w:right w:val="none" w:sz="0" w:space="0" w:color="auto"/>
          </w:divBdr>
        </w:div>
        <w:div w:id="1308435869">
          <w:marLeft w:val="0"/>
          <w:marRight w:val="0"/>
          <w:marTop w:val="0"/>
          <w:marBottom w:val="0"/>
          <w:divBdr>
            <w:top w:val="none" w:sz="0" w:space="0" w:color="auto"/>
            <w:left w:val="none" w:sz="0" w:space="0" w:color="auto"/>
            <w:bottom w:val="none" w:sz="0" w:space="0" w:color="auto"/>
            <w:right w:val="none" w:sz="0" w:space="0" w:color="auto"/>
          </w:divBdr>
        </w:div>
        <w:div w:id="395471013">
          <w:marLeft w:val="0"/>
          <w:marRight w:val="0"/>
          <w:marTop w:val="0"/>
          <w:marBottom w:val="0"/>
          <w:divBdr>
            <w:top w:val="none" w:sz="0" w:space="0" w:color="auto"/>
            <w:left w:val="none" w:sz="0" w:space="0" w:color="auto"/>
            <w:bottom w:val="none" w:sz="0" w:space="0" w:color="auto"/>
            <w:right w:val="none" w:sz="0" w:space="0" w:color="auto"/>
          </w:divBdr>
        </w:div>
        <w:div w:id="570315789">
          <w:marLeft w:val="0"/>
          <w:marRight w:val="0"/>
          <w:marTop w:val="0"/>
          <w:marBottom w:val="0"/>
          <w:divBdr>
            <w:top w:val="none" w:sz="0" w:space="0" w:color="auto"/>
            <w:left w:val="none" w:sz="0" w:space="0" w:color="auto"/>
            <w:bottom w:val="none" w:sz="0" w:space="0" w:color="auto"/>
            <w:right w:val="none" w:sz="0" w:space="0" w:color="auto"/>
          </w:divBdr>
        </w:div>
        <w:div w:id="215548500">
          <w:marLeft w:val="0"/>
          <w:marRight w:val="0"/>
          <w:marTop w:val="0"/>
          <w:marBottom w:val="0"/>
          <w:divBdr>
            <w:top w:val="none" w:sz="0" w:space="0" w:color="auto"/>
            <w:left w:val="none" w:sz="0" w:space="0" w:color="auto"/>
            <w:bottom w:val="none" w:sz="0" w:space="0" w:color="auto"/>
            <w:right w:val="none" w:sz="0" w:space="0" w:color="auto"/>
          </w:divBdr>
        </w:div>
        <w:div w:id="1195194724">
          <w:marLeft w:val="0"/>
          <w:marRight w:val="0"/>
          <w:marTop w:val="0"/>
          <w:marBottom w:val="0"/>
          <w:divBdr>
            <w:top w:val="none" w:sz="0" w:space="0" w:color="auto"/>
            <w:left w:val="none" w:sz="0" w:space="0" w:color="auto"/>
            <w:bottom w:val="none" w:sz="0" w:space="0" w:color="auto"/>
            <w:right w:val="none" w:sz="0" w:space="0" w:color="auto"/>
          </w:divBdr>
        </w:div>
        <w:div w:id="1440104663">
          <w:marLeft w:val="0"/>
          <w:marRight w:val="0"/>
          <w:marTop w:val="0"/>
          <w:marBottom w:val="0"/>
          <w:divBdr>
            <w:top w:val="none" w:sz="0" w:space="0" w:color="auto"/>
            <w:left w:val="none" w:sz="0" w:space="0" w:color="auto"/>
            <w:bottom w:val="none" w:sz="0" w:space="0" w:color="auto"/>
            <w:right w:val="none" w:sz="0" w:space="0" w:color="auto"/>
          </w:divBdr>
        </w:div>
        <w:div w:id="357779298">
          <w:marLeft w:val="0"/>
          <w:marRight w:val="0"/>
          <w:marTop w:val="0"/>
          <w:marBottom w:val="0"/>
          <w:divBdr>
            <w:top w:val="none" w:sz="0" w:space="0" w:color="auto"/>
            <w:left w:val="none" w:sz="0" w:space="0" w:color="auto"/>
            <w:bottom w:val="none" w:sz="0" w:space="0" w:color="auto"/>
            <w:right w:val="none" w:sz="0" w:space="0" w:color="auto"/>
          </w:divBdr>
        </w:div>
        <w:div w:id="97911192">
          <w:marLeft w:val="0"/>
          <w:marRight w:val="0"/>
          <w:marTop w:val="0"/>
          <w:marBottom w:val="0"/>
          <w:divBdr>
            <w:top w:val="none" w:sz="0" w:space="0" w:color="auto"/>
            <w:left w:val="none" w:sz="0" w:space="0" w:color="auto"/>
            <w:bottom w:val="none" w:sz="0" w:space="0" w:color="auto"/>
            <w:right w:val="none" w:sz="0" w:space="0" w:color="auto"/>
          </w:divBdr>
        </w:div>
        <w:div w:id="979001602">
          <w:marLeft w:val="0"/>
          <w:marRight w:val="0"/>
          <w:marTop w:val="0"/>
          <w:marBottom w:val="0"/>
          <w:divBdr>
            <w:top w:val="none" w:sz="0" w:space="0" w:color="auto"/>
            <w:left w:val="none" w:sz="0" w:space="0" w:color="auto"/>
            <w:bottom w:val="none" w:sz="0" w:space="0" w:color="auto"/>
            <w:right w:val="none" w:sz="0" w:space="0" w:color="auto"/>
          </w:divBdr>
        </w:div>
        <w:div w:id="47522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etarac025.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etaracseketara@gmail.com"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letaracseketar@gmail.com" TargetMode="External"/><Relationship Id="rId4" Type="http://schemas.openxmlformats.org/officeDocument/2006/relationships/settings" Target="settings.xml"/><Relationship Id="rId9" Type="http://schemas.openxmlformats.org/officeDocument/2006/relationships/hyperlink" Target="mailto:poletaracseket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5DBB-1DE8-4734-87E3-85164B76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47</Pages>
  <Words>12147</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81229</CharactersWithSpaces>
  <SharedDoc>false</SharedDoc>
  <HLinks>
    <vt:vector size="24" baseType="variant">
      <vt:variant>
        <vt:i4>8323163</vt:i4>
      </vt:variant>
      <vt:variant>
        <vt:i4>9</vt:i4>
      </vt:variant>
      <vt:variant>
        <vt:i4>0</vt:i4>
      </vt:variant>
      <vt:variant>
        <vt:i4>5</vt:i4>
      </vt:variant>
      <vt:variant>
        <vt:lpwstr>mailto:poletaracseketara@gmail.com</vt:lpwstr>
      </vt:variant>
      <vt:variant>
        <vt:lpwstr/>
      </vt:variant>
      <vt:variant>
        <vt:i4>8323159</vt:i4>
      </vt:variant>
      <vt:variant>
        <vt:i4>6</vt:i4>
      </vt:variant>
      <vt:variant>
        <vt:i4>0</vt:i4>
      </vt:variant>
      <vt:variant>
        <vt:i4>5</vt:i4>
      </vt:variant>
      <vt:variant>
        <vt:lpwstr>mailto:poletaracseketar@gmail.com</vt:lpwstr>
      </vt:variant>
      <vt:variant>
        <vt:lpwstr/>
      </vt:variant>
      <vt:variant>
        <vt:i4>8323159</vt:i4>
      </vt:variant>
      <vt:variant>
        <vt:i4>3</vt:i4>
      </vt:variant>
      <vt:variant>
        <vt:i4>0</vt:i4>
      </vt:variant>
      <vt:variant>
        <vt:i4>5</vt:i4>
      </vt:variant>
      <vt:variant>
        <vt:lpwstr>mailto:poletaracseketar@gmail.com</vt:lpwstr>
      </vt:variant>
      <vt:variant>
        <vt:lpwstr/>
      </vt:variant>
      <vt:variant>
        <vt:i4>3997741</vt:i4>
      </vt:variant>
      <vt:variant>
        <vt:i4>0</vt:i4>
      </vt:variant>
      <vt:variant>
        <vt:i4>0</vt:i4>
      </vt:variant>
      <vt:variant>
        <vt:i4>5</vt:i4>
      </vt:variant>
      <vt:variant>
        <vt:lpwstr>http://www.poletarac025.rs/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Zecic</dc:creator>
  <cp:lastModifiedBy>Home</cp:lastModifiedBy>
  <cp:revision>59</cp:revision>
  <cp:lastPrinted>2019-06-28T06:46:00Z</cp:lastPrinted>
  <dcterms:created xsi:type="dcterms:W3CDTF">2016-03-10T12:54:00Z</dcterms:created>
  <dcterms:modified xsi:type="dcterms:W3CDTF">2019-07-02T09:06:00Z</dcterms:modified>
</cp:coreProperties>
</file>