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9C01" w14:textId="4E90F586" w:rsidR="00530DF0" w:rsidRDefault="0003760F" w:rsidP="0003760F">
      <w:pPr>
        <w:jc w:val="center"/>
        <w:rPr>
          <w:b/>
          <w:bCs/>
          <w:lang w:val="sr-Cyrl-RS"/>
        </w:rPr>
      </w:pPr>
      <w:r w:rsidRPr="0003760F">
        <w:rPr>
          <w:b/>
          <w:bCs/>
          <w:lang w:val="sr-Cyrl-RS"/>
        </w:rPr>
        <w:t>ОБАВЕШТЕЊЕ О ОБРАДИ ПОДАТАКА О ЛИЧНОСТИ</w:t>
      </w:r>
    </w:p>
    <w:p w14:paraId="2A27F943" w14:textId="77777777" w:rsidR="00070A6D" w:rsidRDefault="00070A6D" w:rsidP="0003760F">
      <w:pPr>
        <w:jc w:val="center"/>
        <w:rPr>
          <w:b/>
          <w:bCs/>
          <w:lang w:val="sr-Cyrl-RS"/>
        </w:rPr>
      </w:pPr>
    </w:p>
    <w:p w14:paraId="39196D81" w14:textId="5FFE9C03" w:rsidR="0003760F" w:rsidRDefault="00070A6D" w:rsidP="00070A6D">
      <w:pPr>
        <w:pStyle w:val="ListParagraph"/>
        <w:numPr>
          <w:ilvl w:val="0"/>
          <w:numId w:val="1"/>
        </w:numPr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>Шта је податак о личности</w:t>
      </w:r>
    </w:p>
    <w:p w14:paraId="45B40238" w14:textId="3F4B8097" w:rsidR="00070A6D" w:rsidRPr="00070A6D" w:rsidRDefault="00070A6D" w:rsidP="00070A6D">
      <w:pPr>
        <w:jc w:val="both"/>
        <w:rPr>
          <w:b/>
          <w:bCs/>
          <w:lang w:val="sr-Cyrl-RS"/>
        </w:rPr>
      </w:pPr>
      <w:r>
        <w:t>Сваки податак који се односи на физичко лице и идентификује то лице, непосредно или посредно, а посебно на основу ознаке идентитета, као што је име и идентификациони број, податак о локацији, идентификатора у електронским комуникационим мрежама или једног, односно више обележја његовог физичког, физиолошког, генетског, менталног, економског, културног и друштвеног идентитета.</w:t>
      </w:r>
    </w:p>
    <w:p w14:paraId="1DD7199F" w14:textId="77777777" w:rsidR="00070A6D" w:rsidRPr="00070A6D" w:rsidRDefault="00070A6D" w:rsidP="00070A6D">
      <w:pPr>
        <w:pStyle w:val="ListParagraph"/>
        <w:rPr>
          <w:b/>
          <w:bCs/>
          <w:lang w:val="sr-Cyrl-RS"/>
        </w:rPr>
      </w:pPr>
    </w:p>
    <w:p w14:paraId="3325F0C4" w14:textId="304CD85D" w:rsidR="00AB6DCA" w:rsidRPr="00AB6DCA" w:rsidRDefault="00AB6DCA" w:rsidP="00AB6DCA">
      <w:pPr>
        <w:pStyle w:val="ListParagraph"/>
        <w:numPr>
          <w:ilvl w:val="0"/>
          <w:numId w:val="1"/>
        </w:numPr>
        <w:jc w:val="both"/>
        <w:rPr>
          <w:b/>
          <w:bCs/>
          <w:lang w:val="sr-Cyrl-RS"/>
        </w:rPr>
      </w:pPr>
      <w:r w:rsidRPr="00AB6DCA">
        <w:rPr>
          <w:b/>
          <w:bCs/>
          <w:lang w:val="sr-Cyrl-RS"/>
        </w:rPr>
        <w:t>Руковалац</w:t>
      </w:r>
    </w:p>
    <w:p w14:paraId="2758F5E1" w14:textId="1906DC1E" w:rsidR="0003760F" w:rsidRDefault="0003760F" w:rsidP="0003760F">
      <w:pPr>
        <w:jc w:val="both"/>
        <w:rPr>
          <w:lang w:val="sr-Cyrl-RS"/>
        </w:rPr>
      </w:pPr>
      <w:r>
        <w:rPr>
          <w:lang w:val="sr-Cyrl-RS"/>
        </w:rPr>
        <w:t>Предшколска установа ''Полетарац''</w:t>
      </w:r>
      <w:r w:rsidR="00AB6DCA">
        <w:rPr>
          <w:lang w:val="sr-Cyrl-RS"/>
        </w:rPr>
        <w:t xml:space="preserve"> </w:t>
      </w:r>
      <w:r>
        <w:rPr>
          <w:lang w:val="sr-Cyrl-RS"/>
        </w:rPr>
        <w:t>са седиштем у Оџацима, ул.Жарка Зрењанина бб, која има својство Руковаоца у смислу дефиниције из члана 2. став 1. тачка 8) Закона о заштити података о личности</w:t>
      </w:r>
      <w:r w:rsidR="00AB6DCA">
        <w:rPr>
          <w:lang w:val="sr-Cyrl-RS"/>
        </w:rPr>
        <w:t xml:space="preserve"> ( ''Сл.гласник РС'' 87/2018- у даљем тексту ЗЗПЛ) строго поштује важеће законодавство.</w:t>
      </w:r>
    </w:p>
    <w:p w14:paraId="37373BAC" w14:textId="4FF2544D" w:rsidR="00AB6DCA" w:rsidRDefault="00AB6DCA" w:rsidP="00AB6DCA">
      <w:pPr>
        <w:pStyle w:val="ListParagraph"/>
        <w:numPr>
          <w:ilvl w:val="0"/>
          <w:numId w:val="1"/>
        </w:numPr>
        <w:jc w:val="both"/>
        <w:rPr>
          <w:b/>
          <w:bCs/>
          <w:lang w:val="sr-Cyrl-RS"/>
        </w:rPr>
      </w:pPr>
      <w:r w:rsidRPr="00AB6DCA">
        <w:rPr>
          <w:b/>
          <w:bCs/>
          <w:lang w:val="sr-Cyrl-RS"/>
        </w:rPr>
        <w:t>Лице за заштиту података о личности</w:t>
      </w:r>
    </w:p>
    <w:p w14:paraId="1E98DE13" w14:textId="7B14FF98" w:rsidR="00AB6DCA" w:rsidRDefault="00AB6DCA" w:rsidP="00AB6DCA">
      <w:pPr>
        <w:jc w:val="both"/>
        <w:rPr>
          <w:lang w:val="sr-Cyrl-RS"/>
        </w:rPr>
      </w:pPr>
      <w:r w:rsidRPr="00AB6DCA">
        <w:rPr>
          <w:lang w:val="sr-Cyrl-RS"/>
        </w:rPr>
        <w:t xml:space="preserve">Овлашћено лице </w:t>
      </w:r>
      <w:r>
        <w:rPr>
          <w:lang w:val="sr-Cyrl-RS"/>
        </w:rPr>
        <w:t>задужено за заштиту података о личности у Предшколској установи ''Полетарац'' је Сања Јурић, зап</w:t>
      </w:r>
      <w:r w:rsidR="00775E9E">
        <w:rPr>
          <w:lang w:val="sr-Cyrl-RS"/>
        </w:rPr>
        <w:t>ос</w:t>
      </w:r>
      <w:r>
        <w:rPr>
          <w:lang w:val="sr-Cyrl-RS"/>
        </w:rPr>
        <w:t>лена у Предшколској установи.</w:t>
      </w:r>
    </w:p>
    <w:p w14:paraId="382F695D" w14:textId="6F9E61BA" w:rsidR="00AB6DCA" w:rsidRDefault="00AB6DCA" w:rsidP="00AB6DCA">
      <w:pPr>
        <w:jc w:val="both"/>
        <w:rPr>
          <w:lang w:val="sr-Cyrl-RS"/>
        </w:rPr>
      </w:pPr>
      <w:r>
        <w:rPr>
          <w:lang w:val="sr-Cyrl-RS"/>
        </w:rPr>
        <w:t>Контакт тел. 025/5746-635</w:t>
      </w:r>
    </w:p>
    <w:p w14:paraId="09C50344" w14:textId="0F155065" w:rsidR="00AB6DCA" w:rsidRDefault="00AB6DCA" w:rsidP="0003760F">
      <w:pPr>
        <w:jc w:val="both"/>
      </w:pPr>
      <w:r>
        <w:rPr>
          <w:lang w:val="sr-Cyrl-RS"/>
        </w:rPr>
        <w:t xml:space="preserve">Електронска пошта </w:t>
      </w:r>
      <w:hyperlink r:id="rId5" w:history="1">
        <w:r w:rsidRPr="00FA1403">
          <w:rPr>
            <w:rStyle w:val="Hyperlink"/>
          </w:rPr>
          <w:t>poletaracseketar@gmail.com</w:t>
        </w:r>
      </w:hyperlink>
    </w:p>
    <w:p w14:paraId="3FB9DF93" w14:textId="577962C1" w:rsidR="00AB6DCA" w:rsidRDefault="00AB6DCA" w:rsidP="00AB6DCA">
      <w:pPr>
        <w:pStyle w:val="ListParagraph"/>
        <w:numPr>
          <w:ilvl w:val="0"/>
          <w:numId w:val="1"/>
        </w:numPr>
        <w:jc w:val="both"/>
        <w:rPr>
          <w:b/>
          <w:bCs/>
          <w:lang w:val="sr-Cyrl-RS"/>
        </w:rPr>
      </w:pPr>
      <w:r w:rsidRPr="00AB6DCA">
        <w:rPr>
          <w:b/>
          <w:bCs/>
          <w:lang w:val="sr-Cyrl-RS"/>
        </w:rPr>
        <w:t>Подаци о личности који се обрађују</w:t>
      </w:r>
    </w:p>
    <w:p w14:paraId="66CE73F5" w14:textId="495B0E43" w:rsidR="00AB6DCA" w:rsidRDefault="00823A95" w:rsidP="00AB6DCA">
      <w:pPr>
        <w:jc w:val="both"/>
        <w:rPr>
          <w:lang w:val="sr-Cyrl-RS"/>
        </w:rPr>
      </w:pPr>
      <w:r w:rsidRPr="00823A95">
        <w:rPr>
          <w:lang w:val="sr-Cyrl-RS"/>
        </w:rPr>
        <w:t xml:space="preserve">Руковалац </w:t>
      </w:r>
      <w:r>
        <w:rPr>
          <w:lang w:val="sr-Cyrl-RS"/>
        </w:rPr>
        <w:t>обрађује податке о личности деце и њихових родитеља/законских заступника која су уписана код Руковаоца ( у даљем тексту : Корисник услуга), запослених и чланова њихових породица, лица ангажованих ван радног односа, лица која су била у радном односу код Руковаоца.</w:t>
      </w:r>
    </w:p>
    <w:p w14:paraId="7FFBE000" w14:textId="071808A1" w:rsidR="00823A95" w:rsidRDefault="00823A95" w:rsidP="00823A95">
      <w:pPr>
        <w:pStyle w:val="ListParagraph"/>
        <w:numPr>
          <w:ilvl w:val="0"/>
          <w:numId w:val="1"/>
        </w:numPr>
        <w:jc w:val="both"/>
        <w:rPr>
          <w:b/>
          <w:bCs/>
          <w:lang w:val="sr-Cyrl-RS"/>
        </w:rPr>
      </w:pPr>
      <w:r w:rsidRPr="00823A95">
        <w:rPr>
          <w:b/>
          <w:bCs/>
          <w:lang w:val="sr-Cyrl-RS"/>
        </w:rPr>
        <w:t>Сврха обраде</w:t>
      </w:r>
    </w:p>
    <w:p w14:paraId="400FB5AC" w14:textId="109D9958" w:rsidR="00823A95" w:rsidRDefault="00823A95" w:rsidP="00823A95">
      <w:pPr>
        <w:jc w:val="both"/>
        <w:rPr>
          <w:lang w:val="sr-Cyrl-RS"/>
        </w:rPr>
      </w:pPr>
      <w:r>
        <w:rPr>
          <w:lang w:val="sr-Cyrl-RS"/>
        </w:rPr>
        <w:t>Руковалац обрађује податке о личности корисника услуга у обиму који је неопходан за вршење услуге које пружа.</w:t>
      </w:r>
    </w:p>
    <w:p w14:paraId="09107C6B" w14:textId="1CACFA30" w:rsidR="00823A95" w:rsidRDefault="00823A95" w:rsidP="00823A95">
      <w:pPr>
        <w:jc w:val="both"/>
        <w:rPr>
          <w:lang w:val="sr-Cyrl-RS"/>
        </w:rPr>
      </w:pPr>
      <w:r>
        <w:rPr>
          <w:lang w:val="sr-Cyrl-RS"/>
        </w:rPr>
        <w:t>У складу са Законом о основама система образовања и васпитања прикупљају се подаци прописани тим законом.</w:t>
      </w:r>
    </w:p>
    <w:p w14:paraId="0A45B8E6" w14:textId="7876BC4C" w:rsidR="008D7663" w:rsidRDefault="00823A95" w:rsidP="008D7663">
      <w:pPr>
        <w:jc w:val="both"/>
        <w:rPr>
          <w:lang w:val="sr-Cyrl-RS"/>
        </w:rPr>
      </w:pPr>
      <w:r>
        <w:rPr>
          <w:lang w:val="sr-Cyrl-RS"/>
        </w:rPr>
        <w:t xml:space="preserve">Руковалац обрађује податке о личности запсолених и чланова њихових породица, лица ангажованих ван радног односа, лица која </w:t>
      </w:r>
      <w:r w:rsidR="008D7663">
        <w:rPr>
          <w:lang w:val="sr-Cyrl-RS"/>
        </w:rPr>
        <w:t>су била у радном односу код Руковаоца ради извршења правних обавеза које Руковалац као послодавац има у складу са законом и другим прописима из области рада, пензијског, инвалидског, здравственог и социјалног осигурања, пореским и рач</w:t>
      </w:r>
      <w:r w:rsidR="00775E9E">
        <w:rPr>
          <w:lang w:val="sr-Cyrl-RS"/>
        </w:rPr>
        <w:t>у</w:t>
      </w:r>
      <w:r w:rsidR="008D7663">
        <w:rPr>
          <w:lang w:val="sr-Cyrl-RS"/>
        </w:rPr>
        <w:t xml:space="preserve">новодственим прописима и прописима из области безбедности и здравља </w:t>
      </w:r>
      <w:r w:rsidR="008D7663">
        <w:rPr>
          <w:lang w:val="sr-Cyrl-RS"/>
        </w:rPr>
        <w:lastRenderedPageBreak/>
        <w:t>на раду и у друге сврхе, које су у директној вези са радом или ангажовањем лица ван радног односа.</w:t>
      </w:r>
    </w:p>
    <w:p w14:paraId="23B840E6" w14:textId="6234D975" w:rsidR="008D7663" w:rsidRDefault="008D7663" w:rsidP="008D7663">
      <w:pPr>
        <w:pStyle w:val="ListParagraph"/>
        <w:numPr>
          <w:ilvl w:val="0"/>
          <w:numId w:val="1"/>
        </w:numPr>
        <w:jc w:val="both"/>
        <w:rPr>
          <w:b/>
          <w:bCs/>
          <w:lang w:val="sr-Cyrl-RS"/>
        </w:rPr>
      </w:pPr>
      <w:r w:rsidRPr="008D7663">
        <w:rPr>
          <w:b/>
          <w:bCs/>
          <w:lang w:val="sr-Cyrl-RS"/>
        </w:rPr>
        <w:t>Правни основ обраде</w:t>
      </w:r>
    </w:p>
    <w:p w14:paraId="56093FF3" w14:textId="3A8AD98B" w:rsidR="008D7663" w:rsidRDefault="008D7663" w:rsidP="008D7663">
      <w:pPr>
        <w:jc w:val="both"/>
        <w:rPr>
          <w:lang w:val="sr-Cyrl-RS"/>
        </w:rPr>
      </w:pPr>
      <w:r>
        <w:rPr>
          <w:lang w:val="sr-Cyrl-RS"/>
        </w:rPr>
        <w:t>Правни основ за обраду података о личности су важећи закони којима је регулисана одређена област у зависности од категорије  лица на коју се односе подаци о личности, и то</w:t>
      </w:r>
      <w:r w:rsidR="00463E44">
        <w:rPr>
          <w:lang w:val="sr-Cyrl-RS"/>
        </w:rPr>
        <w:t>:</w:t>
      </w:r>
    </w:p>
    <w:p w14:paraId="7BC887C1" w14:textId="1E5BD3BC" w:rsidR="00463E44" w:rsidRDefault="00463E44" w:rsidP="00463E44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За обраду података корисника у</w:t>
      </w:r>
      <w:r w:rsidR="00070A6D">
        <w:rPr>
          <w:lang w:val="sr-Cyrl-RS"/>
        </w:rPr>
        <w:t>сл</w:t>
      </w:r>
      <w:r>
        <w:rPr>
          <w:lang w:val="sr-Cyrl-RS"/>
        </w:rPr>
        <w:t>уга правни основ је Закон о основама система образовања и васпитања и подзаконски прописи донети на основу наведеног закона</w:t>
      </w:r>
    </w:p>
    <w:p w14:paraId="5DB654D5" w14:textId="4580C92C" w:rsidR="00463E44" w:rsidRDefault="00463E44" w:rsidP="00463E44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За обраду података о личности запослених правни основ је Закон о основама система образовања и васпитања, Закон о раду, Закон о евиденцијама у обалсти рада, Закон о задравственом осигурању, Закон о пензијском и инвалидском осигурању, Закон о порезу на доходак грађана, Закон о доприносима за обавезно социјално осигурање, Закон о државним и дугим празницима у РС, Закон о безбедности и здрављу на раду, Закон о заштити од пожара</w:t>
      </w:r>
      <w:r w:rsidR="00F71877">
        <w:rPr>
          <w:lang w:val="sr-Cyrl-RS"/>
        </w:rPr>
        <w:t>, Закон о рачуноводству;</w:t>
      </w:r>
    </w:p>
    <w:p w14:paraId="78B26CDB" w14:textId="77777777" w:rsidR="00F71877" w:rsidRDefault="00F71877" w:rsidP="00F71877">
      <w:pPr>
        <w:pStyle w:val="ListParagraph"/>
        <w:jc w:val="both"/>
        <w:rPr>
          <w:lang w:val="sr-Cyrl-RS"/>
        </w:rPr>
      </w:pPr>
    </w:p>
    <w:p w14:paraId="7D711BEA" w14:textId="287DFE83" w:rsidR="00F71877" w:rsidRDefault="00F71877" w:rsidP="00F71877">
      <w:pPr>
        <w:pStyle w:val="ListParagraph"/>
        <w:numPr>
          <w:ilvl w:val="0"/>
          <w:numId w:val="1"/>
        </w:numPr>
        <w:jc w:val="both"/>
        <w:rPr>
          <w:b/>
          <w:bCs/>
          <w:lang w:val="sr-Cyrl-RS"/>
        </w:rPr>
      </w:pPr>
      <w:r w:rsidRPr="00F71877">
        <w:rPr>
          <w:b/>
          <w:bCs/>
          <w:lang w:val="sr-Cyrl-RS"/>
        </w:rPr>
        <w:t>Обавезност давања података о личности</w:t>
      </w:r>
    </w:p>
    <w:p w14:paraId="0499BFA2" w14:textId="2E2D62C8" w:rsidR="00F71877" w:rsidRDefault="007A3BA9" w:rsidP="00F71877">
      <w:pPr>
        <w:jc w:val="both"/>
        <w:rPr>
          <w:lang w:val="sr-Cyrl-RS"/>
        </w:rPr>
      </w:pPr>
      <w:r w:rsidRPr="007A3BA9">
        <w:rPr>
          <w:lang w:val="sr-Cyrl-RS"/>
        </w:rPr>
        <w:t>Пристанак лица на обраду података о личности мора</w:t>
      </w:r>
      <w:r>
        <w:rPr>
          <w:lang w:val="sr-Cyrl-RS"/>
        </w:rPr>
        <w:t>:</w:t>
      </w:r>
    </w:p>
    <w:p w14:paraId="1E336F6B" w14:textId="723EE075" w:rsidR="007A3BA9" w:rsidRDefault="007A3BA9" w:rsidP="007A3BA9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Бити дат на изричит, јасан и недвосмислен начин (нпр.потписивањем изјаве/сагл</w:t>
      </w:r>
      <w:r w:rsidR="008D1CEA">
        <w:rPr>
          <w:lang w:val="sr-Cyrl-RS"/>
        </w:rPr>
        <w:t>а</w:t>
      </w:r>
      <w:r>
        <w:rPr>
          <w:lang w:val="sr-Cyrl-RS"/>
        </w:rPr>
        <w:t>сности, попуњавањем формулара којим се захтевају подаци о личности и другим радњама којима се</w:t>
      </w:r>
      <w:r w:rsidR="00D62A90">
        <w:rPr>
          <w:lang w:val="sr-Cyrl-RS"/>
        </w:rPr>
        <w:t xml:space="preserve"> </w:t>
      </w:r>
      <w:r>
        <w:rPr>
          <w:lang w:val="sr-Cyrl-RS"/>
        </w:rPr>
        <w:t>активно изражава сагласност за обраду података о личности</w:t>
      </w:r>
      <w:r w:rsidR="00B21A0A">
        <w:rPr>
          <w:lang w:val="sr-Cyrl-RS"/>
        </w:rPr>
        <w:t>)</w:t>
      </w:r>
      <w:r w:rsidR="0091113B">
        <w:rPr>
          <w:lang w:val="sr-Cyrl-RS"/>
        </w:rPr>
        <w:t>;</w:t>
      </w:r>
    </w:p>
    <w:p w14:paraId="3CD98506" w14:textId="381CA851" w:rsidR="00B21A0A" w:rsidRDefault="00B21A0A" w:rsidP="007A3BA9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Бити дат од лица које је способно да изрази вољу-претпоставља се да су пунолетна лица</w:t>
      </w:r>
      <w:r w:rsidR="00D62A90">
        <w:rPr>
          <w:lang w:val="sr-Cyrl-RS"/>
        </w:rPr>
        <w:t>, осим лица лишених пословне способности, способна да изразе вољу, док је у погледу малолетних лица увек потребно проверити да ли је за обраду података у одређене сврхе неопходно прибавити и пристанак родитеља, односно законског заступника</w:t>
      </w:r>
      <w:r w:rsidR="0091113B">
        <w:rPr>
          <w:lang w:val="sr-Cyrl-RS"/>
        </w:rPr>
        <w:t>;</w:t>
      </w:r>
    </w:p>
    <w:p w14:paraId="2111CF4F" w14:textId="520C674B" w:rsidR="008D1CEA" w:rsidRDefault="008D1CEA" w:rsidP="007A3BA9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Бити слободно дат (</w:t>
      </w:r>
      <w:r w:rsidR="0091113B">
        <w:rPr>
          <w:lang w:val="sr-Cyrl-RS"/>
        </w:rPr>
        <w:t xml:space="preserve"> пристанак није слободно дат ако је лице на које се подаци односе изложено ризику од преваре, узнемиравања, принуде или других негативних последица пре него што је изразило своју вољу);</w:t>
      </w:r>
    </w:p>
    <w:p w14:paraId="40E37CFE" w14:textId="081A9EF6" w:rsidR="0091113B" w:rsidRDefault="0091113B" w:rsidP="007A3BA9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 xml:space="preserve">Бити дат на начин који обезбеђује доказ постојања сагласности лица за обраду података о личности кроз документовање пристанка, јер Руковалац мора бити у могућности да предочи да је лице пристало на обраду својих </w:t>
      </w:r>
      <w:r w:rsidR="00A7168D">
        <w:rPr>
          <w:lang w:val="sr-Cyrl-RS"/>
        </w:rPr>
        <w:t>података о личности.</w:t>
      </w:r>
    </w:p>
    <w:p w14:paraId="0050ECF5" w14:textId="77777777" w:rsidR="002E37E0" w:rsidRPr="002E37E0" w:rsidRDefault="002E37E0" w:rsidP="002E37E0">
      <w:pPr>
        <w:jc w:val="both"/>
        <w:rPr>
          <w:b/>
          <w:bCs/>
          <w:lang w:val="sr-Cyrl-RS"/>
        </w:rPr>
      </w:pPr>
    </w:p>
    <w:p w14:paraId="21A59933" w14:textId="10205522" w:rsidR="002E37E0" w:rsidRDefault="002E37E0" w:rsidP="002E37E0">
      <w:pPr>
        <w:pStyle w:val="ListParagraph"/>
        <w:numPr>
          <w:ilvl w:val="0"/>
          <w:numId w:val="1"/>
        </w:numPr>
        <w:jc w:val="both"/>
        <w:rPr>
          <w:b/>
          <w:bCs/>
          <w:lang w:val="sr-Cyrl-RS"/>
        </w:rPr>
      </w:pPr>
      <w:r w:rsidRPr="002E37E0">
        <w:rPr>
          <w:b/>
          <w:bCs/>
          <w:lang w:val="sr-Cyrl-RS"/>
        </w:rPr>
        <w:t>Рок чувања података о личности</w:t>
      </w:r>
    </w:p>
    <w:p w14:paraId="436EA602" w14:textId="7E22A1F2" w:rsidR="002E37E0" w:rsidRDefault="002E37E0" w:rsidP="002E37E0">
      <w:pPr>
        <w:jc w:val="both"/>
        <w:rPr>
          <w:lang w:val="sr-Cyrl-RS"/>
        </w:rPr>
      </w:pPr>
      <w:r w:rsidRPr="002E37E0">
        <w:rPr>
          <w:lang w:val="sr-Cyrl-RS"/>
        </w:rPr>
        <w:t xml:space="preserve">Рок </w:t>
      </w:r>
      <w:r>
        <w:rPr>
          <w:lang w:val="sr-Cyrl-RS"/>
        </w:rPr>
        <w:t>чувања података о личности које обрађује Руковалац може бити одређен</w:t>
      </w:r>
      <w:r w:rsidR="00775E9E">
        <w:rPr>
          <w:lang w:val="sr-Cyrl-RS"/>
        </w:rPr>
        <w:t xml:space="preserve"> </w:t>
      </w:r>
      <w:r>
        <w:rPr>
          <w:lang w:val="sr-Cyrl-RS"/>
        </w:rPr>
        <w:t>законом или актом донетим на основу закона, уговором или самом сврхом и потребом обраде података.</w:t>
      </w:r>
    </w:p>
    <w:p w14:paraId="6FC78266" w14:textId="3E479398" w:rsidR="002E37E0" w:rsidRDefault="002E37E0" w:rsidP="002E37E0">
      <w:pPr>
        <w:jc w:val="both"/>
        <w:rPr>
          <w:lang w:val="sr-Cyrl-RS"/>
        </w:rPr>
      </w:pPr>
      <w:r>
        <w:rPr>
          <w:lang w:val="sr-Cyrl-RS"/>
        </w:rPr>
        <w:t>Подаци о корисницима чувају се у року који је неопходан за остваривање сврхе обраде.</w:t>
      </w:r>
    </w:p>
    <w:p w14:paraId="5AF5F76C" w14:textId="688DB42A" w:rsidR="002E37E0" w:rsidRDefault="002E37E0" w:rsidP="002E37E0">
      <w:pPr>
        <w:jc w:val="both"/>
        <w:rPr>
          <w:lang w:val="sr-Cyrl-RS"/>
        </w:rPr>
      </w:pPr>
      <w:r>
        <w:rPr>
          <w:lang w:val="sr-Cyrl-RS"/>
        </w:rPr>
        <w:lastRenderedPageBreak/>
        <w:t>Подаци о зап</w:t>
      </w:r>
      <w:r w:rsidR="00775E9E">
        <w:rPr>
          <w:lang w:val="sr-Cyrl-RS"/>
        </w:rPr>
        <w:t>ос</w:t>
      </w:r>
      <w:r>
        <w:rPr>
          <w:lang w:val="sr-Cyrl-RS"/>
        </w:rPr>
        <w:t>ленима чувају се трајно у складу са законом којим се уређују евиденције у области рада.</w:t>
      </w:r>
    </w:p>
    <w:p w14:paraId="1AC045DE" w14:textId="3CD7B76D" w:rsidR="002E37E0" w:rsidRDefault="002E37E0" w:rsidP="002E37E0">
      <w:pPr>
        <w:jc w:val="both"/>
        <w:rPr>
          <w:lang w:val="sr-Cyrl-RS"/>
        </w:rPr>
      </w:pPr>
      <w:r>
        <w:rPr>
          <w:lang w:val="sr-Cyrl-RS"/>
        </w:rPr>
        <w:t>Податке који се обрађују искључиво на основу пристанка, Руковалац ће обрађивати и чувати док се не оставри сврха обраде, односно до опозива пристанка.</w:t>
      </w:r>
    </w:p>
    <w:p w14:paraId="3AA49E26" w14:textId="69B7E31A" w:rsidR="002E37E0" w:rsidRDefault="002E37E0" w:rsidP="002E37E0">
      <w:pPr>
        <w:pStyle w:val="ListParagraph"/>
        <w:numPr>
          <w:ilvl w:val="0"/>
          <w:numId w:val="1"/>
        </w:numPr>
        <w:jc w:val="both"/>
        <w:rPr>
          <w:b/>
          <w:bCs/>
          <w:lang w:val="sr-Cyrl-RS"/>
        </w:rPr>
      </w:pPr>
      <w:r w:rsidRPr="00E359ED">
        <w:rPr>
          <w:b/>
          <w:bCs/>
          <w:lang w:val="sr-Cyrl-RS"/>
        </w:rPr>
        <w:t>Примаоци података о личности</w:t>
      </w:r>
    </w:p>
    <w:p w14:paraId="79DCBC81" w14:textId="77777777" w:rsidR="005D58BD" w:rsidRDefault="005D58BD" w:rsidP="00070A6D">
      <w:pPr>
        <w:jc w:val="both"/>
      </w:pPr>
      <w:r>
        <w:t xml:space="preserve">Руковалац личне податке може достављати и трећим лицима, од којих су неки обрађивачи, а неки примаоци података. Обрађивач у смислу члана 4 став 1 тачка 9 ЗЗПЛ је физичко или правно лице, односно орган власти који обрађује податке о личности у име руковаоца, док је прималац података корисник тих података физичко или правно лице, односно орган власти коме су подаци о личности откривени, без обзира да ли се ради о трећој страни или не. </w:t>
      </w:r>
    </w:p>
    <w:p w14:paraId="27F0044F" w14:textId="77777777" w:rsidR="005D58BD" w:rsidRDefault="005D58BD" w:rsidP="00070A6D">
      <w:pPr>
        <w:jc w:val="both"/>
      </w:pPr>
      <w:r>
        <w:t xml:space="preserve">Категорије лица која могу имати приступ личним подацима: </w:t>
      </w:r>
    </w:p>
    <w:p w14:paraId="2502D1F1" w14:textId="72B53D9E" w:rsidR="005D58BD" w:rsidRDefault="005D58BD" w:rsidP="005D58BD">
      <w:pPr>
        <w:pStyle w:val="ListParagraph"/>
        <w:numPr>
          <w:ilvl w:val="0"/>
          <w:numId w:val="5"/>
        </w:numPr>
        <w:jc w:val="both"/>
      </w:pPr>
      <w:r>
        <w:t xml:space="preserve">запослени код Руковаоца; </w:t>
      </w:r>
    </w:p>
    <w:p w14:paraId="47401116" w14:textId="61272843" w:rsidR="005D58BD" w:rsidRDefault="005D58BD" w:rsidP="005D58BD">
      <w:pPr>
        <w:pStyle w:val="ListParagraph"/>
        <w:numPr>
          <w:ilvl w:val="0"/>
          <w:numId w:val="5"/>
        </w:numPr>
        <w:jc w:val="both"/>
      </w:pPr>
      <w:r>
        <w:t>ИТ компаније које одржавају информационе системе Руковаоца у којима су похрањени подаци;</w:t>
      </w:r>
    </w:p>
    <w:p w14:paraId="632C33BB" w14:textId="77777777" w:rsidR="005D58BD" w:rsidRDefault="005D58BD" w:rsidP="00070A6D">
      <w:pPr>
        <w:jc w:val="both"/>
      </w:pPr>
      <w:r>
        <w:t xml:space="preserve"> Сви обрађивачи закључују посебне уговоре којима се регулишу сви битни аспекти обраде података о личности као и мере заштите. </w:t>
      </w:r>
    </w:p>
    <w:p w14:paraId="4D6CC30D" w14:textId="36407DF0" w:rsidR="005D58BD" w:rsidRDefault="005D58BD" w:rsidP="00070A6D">
      <w:pPr>
        <w:jc w:val="both"/>
      </w:pPr>
      <w:r>
        <w:t>Изузетно, подаци о личности се могу достављати и надлежним државним органима, уколико је то законска обавеза Руковаоца, и то само у мери у којој је то неопходно за остваривање конкретне законске обавезе.</w:t>
      </w:r>
    </w:p>
    <w:p w14:paraId="2586CD52" w14:textId="77777777" w:rsidR="005D58BD" w:rsidRDefault="005D58BD" w:rsidP="005D58BD">
      <w:pPr>
        <w:pStyle w:val="ListParagraph"/>
        <w:jc w:val="both"/>
      </w:pPr>
    </w:p>
    <w:p w14:paraId="7B7E8E81" w14:textId="47CBAFD8" w:rsidR="00E359ED" w:rsidRPr="005D58BD" w:rsidRDefault="00E359ED" w:rsidP="005D58BD">
      <w:pPr>
        <w:pStyle w:val="ListParagraph"/>
        <w:numPr>
          <w:ilvl w:val="0"/>
          <w:numId w:val="1"/>
        </w:numPr>
        <w:jc w:val="both"/>
        <w:rPr>
          <w:b/>
          <w:bCs/>
          <w:lang w:val="sr-Cyrl-RS"/>
        </w:rPr>
      </w:pPr>
      <w:r w:rsidRPr="005D58BD">
        <w:rPr>
          <w:b/>
          <w:bCs/>
          <w:lang w:val="sr-Cyrl-RS"/>
        </w:rPr>
        <w:t>Извор из ког потичу подаци о личности</w:t>
      </w:r>
    </w:p>
    <w:p w14:paraId="3306D57C" w14:textId="3C21335E" w:rsidR="00823A95" w:rsidRDefault="00E359ED" w:rsidP="00823A95">
      <w:pPr>
        <w:jc w:val="both"/>
        <w:rPr>
          <w:lang w:val="sr-Cyrl-RS"/>
        </w:rPr>
      </w:pPr>
      <w:r>
        <w:rPr>
          <w:lang w:val="sr-Cyrl-RS"/>
        </w:rPr>
        <w:t>Лице за заштиту података о личности ће приликом поступања по захтеву лица на које се подаци о личности односе најпре потврдити идентитет подносиоца захтева и утврдити да се захтев односи на то лице</w:t>
      </w:r>
      <w:r w:rsidR="000016AC">
        <w:rPr>
          <w:lang w:val="sr-Cyrl-RS"/>
        </w:rPr>
        <w:t>.</w:t>
      </w:r>
    </w:p>
    <w:p w14:paraId="2706995E" w14:textId="5C3CD67C" w:rsidR="00823A95" w:rsidRDefault="000016AC" w:rsidP="00823A95">
      <w:pPr>
        <w:jc w:val="both"/>
        <w:rPr>
          <w:lang w:val="sr-Cyrl-RS"/>
        </w:rPr>
      </w:pPr>
      <w:r>
        <w:rPr>
          <w:lang w:val="sr-Cyrl-RS"/>
        </w:rPr>
        <w:t>Ради провере идентитета подносиоца захтева, лице за заштиту података о личности може захтевати од подносиоца и додатне информације.</w:t>
      </w:r>
    </w:p>
    <w:p w14:paraId="24FD4983" w14:textId="78028040" w:rsidR="000016AC" w:rsidRDefault="00FE0E94" w:rsidP="000016AC">
      <w:pPr>
        <w:pStyle w:val="ListParagraph"/>
        <w:numPr>
          <w:ilvl w:val="0"/>
          <w:numId w:val="1"/>
        </w:numPr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>Чување података о личности</w:t>
      </w:r>
    </w:p>
    <w:p w14:paraId="612415BF" w14:textId="77777777" w:rsidR="00FE0E94" w:rsidRDefault="00FE0E94" w:rsidP="00FE0E94">
      <w:pPr>
        <w:jc w:val="both"/>
      </w:pPr>
      <w:r>
        <w:t xml:space="preserve">Податке о личности Руковалац похрањује и чува у својим интерним евиденцијама у односу на које примењује све неопходне организационе, техничке и кадровске мере заштите у складу са захтевима важећег ЗЗПЛ, укључујући и: </w:t>
      </w:r>
    </w:p>
    <w:p w14:paraId="3A4A372F" w14:textId="281C62E3" w:rsidR="00FE0E94" w:rsidRDefault="00FE0E94" w:rsidP="00FE0E94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контролу физичког приступа бази података где су похрањени Лични подаци; </w:t>
      </w:r>
    </w:p>
    <w:p w14:paraId="7C4D2F3F" w14:textId="422FB3FF" w:rsidR="00FE0E94" w:rsidRDefault="00FE0E94" w:rsidP="00FE0E94">
      <w:pPr>
        <w:pStyle w:val="ListParagraph"/>
        <w:numPr>
          <w:ilvl w:val="0"/>
          <w:numId w:val="4"/>
        </w:numPr>
        <w:spacing w:after="0"/>
        <w:jc w:val="both"/>
      </w:pPr>
      <w:r w:rsidRPr="00FE0E94">
        <w:rPr>
          <w:lang w:val="sr-Cyrl-RS"/>
        </w:rPr>
        <w:t xml:space="preserve"> </w:t>
      </w:r>
      <w:r>
        <w:t xml:space="preserve">контролу приступа подацима; </w:t>
      </w:r>
    </w:p>
    <w:p w14:paraId="6BEE3C3D" w14:textId="5E4E79CB" w:rsidR="00FE0E94" w:rsidRDefault="00FE0E94" w:rsidP="00FE0E94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контролу преноса података; </w:t>
      </w:r>
    </w:p>
    <w:p w14:paraId="1D952B9B" w14:textId="22FEE7B7" w:rsidR="00FE0E94" w:rsidRDefault="00FE0E94" w:rsidP="00FE0E94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контролу уноса података; </w:t>
      </w:r>
    </w:p>
    <w:p w14:paraId="3BF07071" w14:textId="666B938E" w:rsidR="00FE0E94" w:rsidRDefault="00FE0E94" w:rsidP="00FE0E94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контролу доступности података; </w:t>
      </w:r>
    </w:p>
    <w:p w14:paraId="12FF052C" w14:textId="0C7AB097" w:rsidR="00FE0E94" w:rsidRPr="00FE0E94" w:rsidRDefault="00FE0E94" w:rsidP="00FE0E94">
      <w:pPr>
        <w:pStyle w:val="ListParagraph"/>
        <w:numPr>
          <w:ilvl w:val="0"/>
          <w:numId w:val="4"/>
        </w:numPr>
        <w:spacing w:after="0"/>
        <w:jc w:val="both"/>
        <w:rPr>
          <w:b/>
          <w:bCs/>
          <w:lang w:val="sr-Cyrl-RS"/>
        </w:rPr>
      </w:pPr>
      <w:r>
        <w:lastRenderedPageBreak/>
        <w:t>остале мере информационе безбедности које су неопходне за заштиту података о личности</w:t>
      </w:r>
      <w:r>
        <w:rPr>
          <w:lang w:val="sr-Cyrl-RS"/>
        </w:rPr>
        <w:t>.</w:t>
      </w:r>
    </w:p>
    <w:p w14:paraId="59D539C4" w14:textId="0DEE216B" w:rsidR="00FE0E94" w:rsidRDefault="00FE0E94" w:rsidP="00FE0E94">
      <w:pPr>
        <w:spacing w:after="0"/>
        <w:ind w:left="360"/>
        <w:jc w:val="both"/>
        <w:rPr>
          <w:b/>
          <w:bCs/>
          <w:lang w:val="sr-Cyrl-RS"/>
        </w:rPr>
      </w:pPr>
    </w:p>
    <w:p w14:paraId="0384C4AA" w14:textId="48F87F85" w:rsidR="00FE0E94" w:rsidRDefault="00FE0E94" w:rsidP="00FE0E94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>Права лица чији се подаци обрађују</w:t>
      </w:r>
    </w:p>
    <w:p w14:paraId="0040F952" w14:textId="77777777" w:rsidR="00FE0E94" w:rsidRDefault="00FE0E94" w:rsidP="00FE0E94">
      <w:pPr>
        <w:pStyle w:val="ListParagraph"/>
        <w:spacing w:after="0"/>
        <w:jc w:val="both"/>
        <w:rPr>
          <w:b/>
          <w:bCs/>
          <w:lang w:val="sr-Cyrl-RS"/>
        </w:rPr>
      </w:pPr>
    </w:p>
    <w:p w14:paraId="1B3DE49F" w14:textId="77777777" w:rsidR="00FE0E94" w:rsidRDefault="00FE0E94" w:rsidP="00FE0E94">
      <w:pPr>
        <w:spacing w:after="0"/>
        <w:jc w:val="both"/>
      </w:pPr>
      <w:r>
        <w:t xml:space="preserve">У односу на податке о личности, лице чији су подаци прикупљени има следећа права: </w:t>
      </w:r>
    </w:p>
    <w:p w14:paraId="13D84A44" w14:textId="4A5E8B98" w:rsidR="00FE0E94" w:rsidRDefault="00FE0E94" w:rsidP="00FE0E94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право да од Руковаоца затражи приступ подацима о личности и информацијама које се тичу обраде (члан 26 ЗЗПЛ); </w:t>
      </w:r>
    </w:p>
    <w:p w14:paraId="54908346" w14:textId="1D2765D4" w:rsidR="00FE0E94" w:rsidRDefault="00FE0E94" w:rsidP="00FE0E94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право да затражи исправку нетачно унетих података и допуну тих података (члан 29 ЗЗПЛ); </w:t>
      </w:r>
    </w:p>
    <w:p w14:paraId="3F7DFE26" w14:textId="4952E8A8" w:rsidR="00FE0E94" w:rsidRDefault="00FE0E94" w:rsidP="00FE0E94">
      <w:pPr>
        <w:pStyle w:val="ListParagraph"/>
        <w:numPr>
          <w:ilvl w:val="0"/>
          <w:numId w:val="4"/>
        </w:numPr>
        <w:spacing w:after="0"/>
        <w:jc w:val="both"/>
      </w:pPr>
      <w:r>
        <w:t>право да затражи брисање података (члан 30 ЗЗПЛ);</w:t>
      </w:r>
    </w:p>
    <w:p w14:paraId="117DBE0C" w14:textId="31CD5973" w:rsidR="00FE0E94" w:rsidRDefault="00FE0E94" w:rsidP="00FE0E94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право на ограничење обраде (члан 31 ЗЗПЛ); </w:t>
      </w:r>
    </w:p>
    <w:p w14:paraId="6C2B134E" w14:textId="04D98AA6" w:rsidR="00FE0E94" w:rsidRDefault="00FE0E94" w:rsidP="00FE0E94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право на преносивост података (члан 36 ЗЗПЛ) </w:t>
      </w:r>
      <w:r>
        <w:sym w:font="Symbol" w:char="F0B7"/>
      </w:r>
      <w:r>
        <w:t xml:space="preserve"> право да се на њега или њу не примењује одлука донета искључиво на основу аутоматизоване обраде, укључујући и профилисање (члан 38 ЗЗПЛ); </w:t>
      </w:r>
    </w:p>
    <w:p w14:paraId="7FCBA5A5" w14:textId="77777777" w:rsidR="00FE0E94" w:rsidRDefault="00FE0E94" w:rsidP="00FE0E94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право да буде обавештен о повреди података о личности, ако та повреда података о личности може да произведе висок ризик по права и слободе физичких лица (члан 53 ЗЗПЛ); </w:t>
      </w:r>
    </w:p>
    <w:p w14:paraId="02213CC4" w14:textId="5D20F04A" w:rsidR="00FE0E94" w:rsidRDefault="00FE0E94" w:rsidP="00FE0E94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право подношења притужбе Поверенику за приступ информацијама од јавног значаја и заштиту података о личности – Булевар краља Александра број 15, 11120 Београд, телефон: + 38111 3408 900, е-маил: office@poverenik.rs (члан 82 ЗЗПЛ); </w:t>
      </w:r>
    </w:p>
    <w:p w14:paraId="673FD2EF" w14:textId="77777777" w:rsidR="00FE0E94" w:rsidRPr="00FE0E94" w:rsidRDefault="00FE0E94" w:rsidP="00FE0E94">
      <w:pPr>
        <w:pStyle w:val="ListParagraph"/>
        <w:numPr>
          <w:ilvl w:val="0"/>
          <w:numId w:val="4"/>
        </w:numPr>
        <w:spacing w:after="0"/>
        <w:jc w:val="both"/>
        <w:rPr>
          <w:b/>
          <w:bCs/>
          <w:lang w:val="sr-Cyrl-RS"/>
        </w:rPr>
      </w:pPr>
      <w:r>
        <w:t xml:space="preserve">право на судску заштиту ако сматра да су му/јој повређена права из ЗЗПЛ (члан 84 ЗЗПЛ); </w:t>
      </w:r>
    </w:p>
    <w:p w14:paraId="5F6D8B82" w14:textId="31C97B14" w:rsidR="00FE0E94" w:rsidRPr="005D58BD" w:rsidRDefault="00FE0E94" w:rsidP="00FE0E94">
      <w:pPr>
        <w:pStyle w:val="ListParagraph"/>
        <w:numPr>
          <w:ilvl w:val="0"/>
          <w:numId w:val="4"/>
        </w:numPr>
        <w:spacing w:after="0"/>
        <w:jc w:val="both"/>
        <w:rPr>
          <w:b/>
          <w:bCs/>
          <w:lang w:val="sr-Cyrl-RS"/>
        </w:rPr>
      </w:pPr>
      <w:r>
        <w:t>друга права гарантована важећим ЗЗПЛ.</w:t>
      </w:r>
    </w:p>
    <w:p w14:paraId="1983888F" w14:textId="24C4C3D0" w:rsidR="005D58BD" w:rsidRDefault="005D58BD" w:rsidP="005D58BD">
      <w:pPr>
        <w:spacing w:after="0"/>
        <w:jc w:val="both"/>
        <w:rPr>
          <w:b/>
          <w:bCs/>
          <w:lang w:val="sr-Cyrl-RS"/>
        </w:rPr>
      </w:pPr>
    </w:p>
    <w:p w14:paraId="6BEEF593" w14:textId="557A2186" w:rsidR="005D58BD" w:rsidRDefault="005D58BD" w:rsidP="005D58BD">
      <w:pPr>
        <w:pStyle w:val="ListParagraph"/>
        <w:numPr>
          <w:ilvl w:val="0"/>
          <w:numId w:val="1"/>
        </w:numPr>
        <w:spacing w:after="0"/>
        <w:jc w:val="both"/>
        <w:rPr>
          <w:b/>
          <w:bCs/>
        </w:rPr>
      </w:pPr>
      <w:r>
        <w:t xml:space="preserve"> </w:t>
      </w:r>
      <w:r w:rsidRPr="005D58BD">
        <w:rPr>
          <w:b/>
          <w:bCs/>
        </w:rPr>
        <w:t xml:space="preserve">Начин на који се могу добити додатна обавештења о обради </w:t>
      </w:r>
    </w:p>
    <w:p w14:paraId="4964E440" w14:textId="77777777" w:rsidR="005D58BD" w:rsidRPr="005D58BD" w:rsidRDefault="005D58BD" w:rsidP="005D58BD">
      <w:pPr>
        <w:pStyle w:val="ListParagraph"/>
        <w:spacing w:after="0"/>
        <w:jc w:val="both"/>
        <w:rPr>
          <w:b/>
          <w:bCs/>
        </w:rPr>
      </w:pPr>
    </w:p>
    <w:p w14:paraId="007F89E9" w14:textId="77777777" w:rsidR="005D58BD" w:rsidRDefault="005D58BD" w:rsidP="005D58BD">
      <w:pPr>
        <w:spacing w:after="0"/>
        <w:jc w:val="both"/>
      </w:pPr>
      <w:r>
        <w:t xml:space="preserve">Лице чији се подаци обрађују, у вези са свим питањима која се односе на обраду Личних података, укључујући и начин остваривања права и увид у документе којима се ближе регулише начин обраде података, се може обратити Лицу задуженом за заштиту података о личности. </w:t>
      </w:r>
    </w:p>
    <w:p w14:paraId="1C4773AD" w14:textId="77777777" w:rsidR="005D58BD" w:rsidRDefault="005D58BD" w:rsidP="005D58BD">
      <w:pPr>
        <w:spacing w:after="0"/>
        <w:jc w:val="both"/>
      </w:pPr>
      <w:r>
        <w:t xml:space="preserve">Контакт особа за заштиту података о личности: </w:t>
      </w:r>
      <w:r>
        <w:rPr>
          <w:lang w:val="sr-Cyrl-RS"/>
        </w:rPr>
        <w:t>Сања Јурић</w:t>
      </w:r>
      <w:r>
        <w:t xml:space="preserve"> 2</w:t>
      </w:r>
      <w:r>
        <w:rPr>
          <w:lang w:val="sr-Cyrl-RS"/>
        </w:rPr>
        <w:t>5250</w:t>
      </w:r>
      <w:r>
        <w:t xml:space="preserve"> </w:t>
      </w:r>
      <w:r>
        <w:rPr>
          <w:lang w:val="sr-Cyrl-RS"/>
        </w:rPr>
        <w:t>Оџаци</w:t>
      </w:r>
      <w:r>
        <w:t xml:space="preserve">, </w:t>
      </w:r>
      <w:r>
        <w:rPr>
          <w:lang w:val="sr-Cyrl-RS"/>
        </w:rPr>
        <w:t>Жарка Зрењанина бб</w:t>
      </w:r>
      <w:r>
        <w:t xml:space="preserve"> Телефон: 02</w:t>
      </w:r>
      <w:r>
        <w:rPr>
          <w:lang w:val="sr-Cyrl-RS"/>
        </w:rPr>
        <w:t>5</w:t>
      </w:r>
      <w:r>
        <w:t xml:space="preserve"> </w:t>
      </w:r>
      <w:r>
        <w:rPr>
          <w:lang w:val="sr-Cyrl-RS"/>
        </w:rPr>
        <w:t>5746635</w:t>
      </w:r>
      <w:r>
        <w:t xml:space="preserve"> Имејл: poletaracseketar@gmail.com </w:t>
      </w:r>
    </w:p>
    <w:p w14:paraId="2B98BA29" w14:textId="7C2D8571" w:rsidR="005D58BD" w:rsidRPr="005D58BD" w:rsidRDefault="005D58BD" w:rsidP="005D58BD">
      <w:pPr>
        <w:spacing w:after="0"/>
        <w:jc w:val="both"/>
        <w:rPr>
          <w:b/>
          <w:bCs/>
          <w:lang w:val="sr-Cyrl-RS"/>
        </w:rPr>
      </w:pPr>
      <w:r>
        <w:t>Захтев за остваривање права у вези са обрадом података о личности Лице задужено за заштиту података ће на сваки упит одговорити у најкраћем могућем року, у зависности од самог упита, али не касније од 15 радних дана од дана уредног пријема упита.</w:t>
      </w:r>
    </w:p>
    <w:p w14:paraId="7DEF56E7" w14:textId="77777777" w:rsidR="000016AC" w:rsidRPr="000016AC" w:rsidRDefault="000016AC" w:rsidP="000016AC">
      <w:pPr>
        <w:jc w:val="both"/>
        <w:rPr>
          <w:b/>
          <w:bCs/>
          <w:lang w:val="sr-Cyrl-RS"/>
        </w:rPr>
      </w:pPr>
    </w:p>
    <w:p w14:paraId="36970D6B" w14:textId="77777777" w:rsidR="000016AC" w:rsidRPr="00823A95" w:rsidRDefault="000016AC" w:rsidP="00823A95">
      <w:pPr>
        <w:jc w:val="both"/>
        <w:rPr>
          <w:lang w:val="sr-Cyrl-RS"/>
        </w:rPr>
      </w:pPr>
    </w:p>
    <w:sectPr w:rsidR="000016AC" w:rsidRPr="00823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537"/>
    <w:multiLevelType w:val="hybridMultilevel"/>
    <w:tmpl w:val="21B0B7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25D3"/>
    <w:multiLevelType w:val="hybridMultilevel"/>
    <w:tmpl w:val="3ACE5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6337"/>
    <w:multiLevelType w:val="hybridMultilevel"/>
    <w:tmpl w:val="59E2A1D0"/>
    <w:lvl w:ilvl="0" w:tplc="1730EF4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9007C"/>
    <w:multiLevelType w:val="hybridMultilevel"/>
    <w:tmpl w:val="CB2614A2"/>
    <w:lvl w:ilvl="0" w:tplc="FEEC304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B2CFA"/>
    <w:multiLevelType w:val="hybridMultilevel"/>
    <w:tmpl w:val="E9CA9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F3"/>
    <w:rsid w:val="000016AC"/>
    <w:rsid w:val="0003760F"/>
    <w:rsid w:val="00070A6D"/>
    <w:rsid w:val="002E37E0"/>
    <w:rsid w:val="00463E44"/>
    <w:rsid w:val="00530DF0"/>
    <w:rsid w:val="005D58BD"/>
    <w:rsid w:val="00775E9E"/>
    <w:rsid w:val="007A3BA9"/>
    <w:rsid w:val="00823A95"/>
    <w:rsid w:val="008D1CEA"/>
    <w:rsid w:val="008D7663"/>
    <w:rsid w:val="0091113B"/>
    <w:rsid w:val="00A7168D"/>
    <w:rsid w:val="00AB6DCA"/>
    <w:rsid w:val="00B21A0A"/>
    <w:rsid w:val="00D62A90"/>
    <w:rsid w:val="00D960F3"/>
    <w:rsid w:val="00E359ED"/>
    <w:rsid w:val="00F71877"/>
    <w:rsid w:val="00FE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D02AA"/>
  <w15:chartTrackingRefBased/>
  <w15:docId w15:val="{B864EE8C-BE03-438D-9A4D-D2091542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D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D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etaracseket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2022-03-22T08:55:00Z</dcterms:created>
  <dcterms:modified xsi:type="dcterms:W3CDTF">2022-03-22T11:59:00Z</dcterms:modified>
</cp:coreProperties>
</file>